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X="-18" w:tblpY="1381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5516"/>
        <w:gridCol w:w="295"/>
        <w:gridCol w:w="70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spacing w:line="240" w:lineRule="auto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授课日期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"/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总课题</w:t>
            </w:r>
          </w:p>
        </w:tc>
        <w:tc>
          <w:tcPr>
            <w:tcW w:w="5811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spacing w:line="240" w:lineRule="auto"/>
              <w:jc w:val="center"/>
              <w:textAlignment w:val="center"/>
              <w:rPr>
                <w:rFonts w:hint="default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10426700</wp:posOffset>
                  </wp:positionH>
                  <wp:positionV relativeFrom="topMargin">
                    <wp:posOffset>12331700</wp:posOffset>
                  </wp:positionV>
                  <wp:extent cx="279400" cy="469900"/>
                  <wp:effectExtent l="0" t="0" r="10160" b="2540"/>
                  <wp:wrapNone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章　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>匀速圆周运动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总课</w:t>
            </w:r>
          </w:p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时数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tabs>
                <w:tab w:val="left" w:pos="4695"/>
              </w:tabs>
              <w:spacing w:line="24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章节课题</w:t>
            </w:r>
          </w:p>
        </w:tc>
        <w:tc>
          <w:tcPr>
            <w:tcW w:w="5811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第</w:t>
            </w:r>
            <w:r>
              <w:rPr>
                <w:rFonts w:hint="eastAsia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节　</w:t>
            </w:r>
            <w:r>
              <w:rPr>
                <w:rFonts w:hint="eastAsia" w:cs="Times New Roman"/>
                <w:b/>
                <w:sz w:val="24"/>
                <w:szCs w:val="24"/>
                <w:lang w:val="en-US" w:eastAsia="zh-CN"/>
              </w:rPr>
              <w:t>离心现象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课型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新课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学科核心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素养分析</w:t>
            </w: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物理观念</w:t>
            </w:r>
            <w:r>
              <w:rPr>
                <w:rFonts w:ascii="Times New Roman" w:hAnsi="Times New Roman" w:eastAsia="宋体" w:cs="Times New Roman"/>
              </w:rPr>
              <w:t>】知道离心现象的产生及离心运动的应用，会分析水平和竖直面内的匀速圆周运动问题。</w:t>
            </w:r>
          </w:p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科学思维</w:t>
            </w:r>
            <w:r>
              <w:rPr>
                <w:rFonts w:ascii="Times New Roman" w:hAnsi="Times New Roman" w:eastAsia="宋体" w:cs="Times New Roman"/>
              </w:rPr>
              <w:t>】能分析小球通过竖直圆环最高点和最</w:t>
            </w:r>
            <w:r>
              <w:rPr>
                <w:rFonts w:hint="eastAsia" w:cs="Times New Roman"/>
                <w:lang w:val="en-US" w:eastAsia="zh-CN"/>
              </w:rPr>
              <w:t>低</w:t>
            </w:r>
            <w:r>
              <w:rPr>
                <w:rFonts w:ascii="Times New Roman" w:hAnsi="Times New Roman" w:eastAsia="宋体" w:cs="Times New Roman"/>
              </w:rPr>
              <w:t>点时的向心力，知道小球能通过最高点的条件。</w:t>
            </w:r>
          </w:p>
          <w:p>
            <w:pPr>
              <w:adjustRightInd w:val="0"/>
              <w:snapToGrid w:val="0"/>
              <w:spacing w:line="24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科学探究</w:t>
            </w:r>
            <w:r>
              <w:rPr>
                <w:rFonts w:ascii="Times New Roman" w:hAnsi="Times New Roman" w:eastAsia="宋体" w:cs="Times New Roman"/>
              </w:rPr>
              <w:t>】会通过实例分析离心运动的条件，以及离心运动在生产生活中的应用。</w:t>
            </w:r>
          </w:p>
          <w:p>
            <w:pPr>
              <w:adjustRightInd w:val="0"/>
              <w:snapToGrid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</w:rPr>
              <w:t>【</w:t>
            </w:r>
            <w:r>
              <w:rPr>
                <w:rFonts w:ascii="Times New Roman" w:hAnsi="Times New Roman" w:eastAsia="宋体" w:cs="Times New Roman"/>
                <w:b/>
              </w:rPr>
              <w:t>科学态度与责任</w:t>
            </w:r>
            <w:r>
              <w:rPr>
                <w:rFonts w:ascii="Times New Roman" w:hAnsi="Times New Roman" w:eastAsia="宋体" w:cs="Times New Roman"/>
              </w:rPr>
              <w:t>】认识到生活中的物理问题可以用所学知识解决，科学与生活紧密联系，且对社会的发展有很深的影响。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教学内容</w:t>
            </w:r>
          </w:p>
          <w:p>
            <w:pPr>
              <w:spacing w:line="24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分析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</w:rPr>
              <w:t>本节是圆周运动的应用课，内容丰富。教材中的每个例子的选择都各有特点，很有代表性：铁路的弯道时分析水平面上的匀速圆周运动；拱形桥和凹形桥是分析竖直面上的非匀速圆周运动；航天器中的失重现象研究失重问题；离心运动则研究向心力不足时物体的运动趋势。讨论教材中的这几个实例，要抓住先分析物体所受的力，然后列出方程，解方程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教学重点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</w:rPr>
              <w:t>【教学重点】</w:t>
            </w:r>
            <w:r>
              <w:rPr>
                <w:rFonts w:ascii="Times New Roman" w:hAnsi="Times New Roman" w:eastAsia="宋体" w:cs="Times New Roman"/>
              </w:rPr>
              <w:t>离心现象产生的原因以及离心运动的应用。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教学难点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</w:rPr>
              <w:t>【教学难点】</w:t>
            </w:r>
            <w:r>
              <w:rPr>
                <w:rFonts w:ascii="Times New Roman" w:hAnsi="Times New Roman" w:eastAsia="宋体" w:cs="Times New Roman"/>
              </w:rPr>
              <w:t>向心力的实例分析。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教学方法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教学准备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</w:trPr>
        <w:tc>
          <w:tcPr>
            <w:tcW w:w="7110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【导入新课】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190625" cy="1095375"/>
                  <wp:effectExtent l="0" t="0" r="13335" b="1905"/>
                  <wp:docPr id="1826907323" name="图片 1826907323" descr="https://timgsa.baidu.com/timg?image&amp;quality=80&amp;size=b9999_10000&amp;sec=1582776919458&amp;di=40a473aff729b8218cee032730234ccc&amp;imgtype=0&amp;src=http%3A%2F%2Fphotocdn.sohu.com%2F20121204%2FImg3594251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6907323" name="图片 1826907323" descr="https://timgsa.baidu.com/timg?image&amp;quality=80&amp;size=b9999_10000&amp;sec=1582776919458&amp;di=40a473aff729b8218cee032730234ccc&amp;imgtype=0&amp;src=http%3A%2F%2Fphotocdn.sohu.com%2F20121204%2FImg3594251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044" cy="109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171575" cy="1090295"/>
                  <wp:effectExtent l="0" t="0" r="1905" b="6985"/>
                  <wp:docPr id="1826907324" name="图片 1826907324" descr="http://n.sinaimg.cn/sinacn/w1280h852/20180303/382e-fwnpcnt57099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6907324" name="图片 1826907324" descr="http://n.sinaimg.cn/sinacn/w1280h852/20180303/382e-fwnpcnt57099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91" cy="10913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思考：</w:t>
            </w:r>
            <w:r>
              <w:rPr>
                <w:rFonts w:ascii="Times New Roman" w:hAnsi="Times New Roman" w:cs="Times New Roman"/>
                <w:bCs/>
              </w:rPr>
              <w:t>为什么在拐弯处容易发生事故？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应该如何避免这种事件的发生？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【新课讲授】</w:t>
            </w:r>
          </w:p>
          <w:p>
            <w:pPr>
              <w:pStyle w:val="2"/>
              <w:numPr>
                <w:ilvl w:val="0"/>
                <w:numId w:val="1"/>
              </w:numPr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车辆转弯时所需的向心力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1、汽车转弯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90650" cy="838200"/>
                  <wp:effectExtent l="0" t="0" r="11430" b="0"/>
                  <wp:docPr id="1826907325" name="图片 1826907325" descr="1116814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6907325" name="图片 1826907325" descr="1116814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1836" t="14526" r="21062" b="26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502" cy="838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思考：汽车在水平地面上转弯时是什么力提供向心力的呢?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143125" cy="1304925"/>
                  <wp:effectExtent l="19050" t="0" r="0" b="0"/>
                  <wp:docPr id="1826907326" name="对象 18269073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945265" cy="2376488"/>
                            <a:chOff x="6930419" y="2287982"/>
                            <a:chExt cx="3945265" cy="2376488"/>
                          </a:xfrm>
                        </a:grpSpPr>
                        <a:grpSp>
                          <a:nvGrpSpPr>
                            <a:cNvPr id="5" name="Group 6"/>
                            <a:cNvGrpSpPr/>
                          </a:nvGrpSpPr>
                          <a:grpSpPr>
                            <a:xfrm>
                              <a:off x="6930419" y="3114273"/>
                              <a:ext cx="3945265" cy="923925"/>
                              <a:chOff x="2472" y="1720"/>
                              <a:chExt cx="2041" cy="388"/>
                            </a:xfrm>
                          </a:grpSpPr>
                          <a:grpSp>
                            <a:nvGrpSpPr>
                              <a:cNvPr id="202977824" name="Group 7"/>
                              <a:cNvGrpSpPr/>
                            </a:nvGrpSpPr>
                            <a:grpSpPr>
                              <a:xfrm>
                                <a:off x="2472" y="2024"/>
                                <a:ext cx="2041" cy="84"/>
                                <a:chOff x="2472" y="2115"/>
                                <a:chExt cx="2585" cy="100"/>
                              </a:xfrm>
                            </a:grpSpPr>
                            <a:sp>
                              <a:nvSpPr>
                                <a:cNvPr id="24" name="Line 8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2472" y="2115"/>
                                  <a:ext cx="25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chemeClr val="tx1"/>
                                  </a:solidFill>
                                  <a:round/>
                                </a:ln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5" name="Rectangle 9" descr="浅色上对角线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2482" y="2125"/>
                                  <a:ext cx="2540" cy="90"/>
                                </a:xfrm>
                                <a:prstGeom prst="rect">
                                  <a:avLst/>
                                </a:prstGeom>
                                <a:pattFill prst="ltUpDiag">
                                  <a:fgClr>
                                    <a:schemeClr val="tx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 w="9525">
                                  <a:noFill/>
                                  <a:miter lim="800000"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grpSp>
                            <a:nvGrpSpPr>
                              <a:cNvPr id="605801350" name="Group 10"/>
                              <a:cNvGrpSpPr/>
                            </a:nvGrpSpPr>
                            <a:grpSpPr>
                              <a:xfrm>
                                <a:off x="2835" y="1720"/>
                                <a:ext cx="550" cy="288"/>
                                <a:chOff x="2925" y="2568"/>
                                <a:chExt cx="550" cy="288"/>
                              </a:xfrm>
                            </a:grpSpPr>
                            <a:sp>
                              <a:nvSpPr>
                                <a:cNvPr id="18" name="Line 11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087" y="2614"/>
                                  <a:ext cx="22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</a:ln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9" name="Oval 12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3152" y="2568"/>
                                  <a:ext cx="90" cy="2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0" name="Rectangle 13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2971" y="2750"/>
                                  <a:ext cx="49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 w="9525">
                                  <a:noFill/>
                                  <a:miter lim="800000"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1" name="Oval 14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3091" y="2659"/>
                                  <a:ext cx="221" cy="18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 w="9525">
                                  <a:noFill/>
                                  <a:round/>
                                </a:ln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2" name="Rectangle 15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2925" y="2674"/>
                                  <a:ext cx="91" cy="182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chemeClr val="tx1"/>
                                    </a:gs>
                                    <a:gs pos="50000">
                                      <a:schemeClr val="bg2"/>
                                    </a:gs>
                                    <a:gs pos="100000">
                                      <a:schemeClr val="tx1"/>
                                    </a:gs>
                                  </a:gsLst>
                                  <a:lin ang="5400000" scaled="1"/>
                                </a:gra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3" name="Rectangle 16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3384" y="2674"/>
                                  <a:ext cx="91" cy="182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chemeClr val="tx1"/>
                                    </a:gs>
                                    <a:gs pos="50000">
                                      <a:schemeClr val="bg2"/>
                                    </a:gs>
                                    <a:gs pos="100000">
                                      <a:schemeClr val="tx1"/>
                                    </a:gs>
                                  </a:gsLst>
                                  <a:lin ang="5400000" scaled="1"/>
                                </a:gra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grpSp>
                            <a:nvGrpSpPr>
                              <a:cNvPr id="206681276" name="Group 17"/>
                              <a:cNvGrpSpPr/>
                            </a:nvGrpSpPr>
                            <a:grpSpPr>
                              <a:xfrm>
                                <a:off x="3107" y="1736"/>
                                <a:ext cx="1395" cy="181"/>
                                <a:chOff x="3107" y="1843"/>
                                <a:chExt cx="1788" cy="181"/>
                              </a:xfrm>
                            </a:grpSpPr>
                            <a:sp>
                              <a:nvSpPr>
                                <a:cNvPr id="16" name="Line 18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3107" y="2024"/>
                                  <a:ext cx="154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tx1"/>
                                  </a:solidFill>
                                  <a:prstDash val="lgDash"/>
                                  <a:round/>
                                </a:ln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7" name="Text Box 19"/>
                                <a:cNvSpPr txBox="1"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4577" y="1843"/>
                                  <a:ext cx="318" cy="1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a:spPr>
                              <a:txSp>
                                <a:txBody>
                                  <a:bodyPr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13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>
                                      <a:spcBef>
                                        <a:spcPct val="50000"/>
                                      </a:spcBef>
                                    </a:pPr>
                                    <a:r>
                                      <a:rPr lang="en-US" altLang="zh-CN" i="1" dirty="0">
                                        <a:latin typeface="Verdana" panose="020B0604030504040204" pitchFamily="2" charset="0"/>
                                      </a:rPr>
                                      <a:t>O</a:t>
                                    </a:r>
                                    <a:endParaRPr lang="en-US" altLang="zh-CN" i="1" dirty="0">
                                      <a:latin typeface="Verdana" panose="020B0604030504040204" pitchFamily="2" charset="0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grpSp>
                          <a:nvGrpSpPr>
                            <a:cNvPr id="2" name="Group 20"/>
                            <a:cNvGrpSpPr/>
                          </a:nvGrpSpPr>
                          <a:grpSpPr>
                            <a:xfrm>
                              <a:off x="8157878" y="2287982"/>
                              <a:ext cx="1927207" cy="2376488"/>
                              <a:chOff x="3107" y="1480"/>
                              <a:chExt cx="997" cy="998"/>
                            </a:xfrm>
                          </a:grpSpPr>
                          <a:sp>
                            <a:nvSpPr>
                              <a:cNvPr id="642521597" name="Line 2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107" y="2024"/>
                                <a:ext cx="0" cy="454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round/>
                                <a:tailEnd type="stealth" w="lg" len="lg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33472894" name="Line 22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3107" y="1570"/>
                                <a:ext cx="0" cy="454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round/>
                                <a:tailEnd type="stealth" w="lg" len="lg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9" name="Line 2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3107" y="2024"/>
                                <a:ext cx="544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  <a:round/>
                                <a:tailEnd type="stealth" w="lg" len="lg"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" name="Text Box 2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07" y="2251"/>
                                <a:ext cx="544" cy="19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400" i="1">
                                      <a:latin typeface="Times New Roman" panose="02020603050405020304" charset="0"/>
                                    </a:rPr>
                                    <a:t>  mg</a:t>
                                  </a:r>
                                  <a:endParaRPr lang="en-US" altLang="zh-CN" sz="2400" i="1"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" name="Text Box 25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107" y="1480"/>
                                <a:ext cx="544" cy="19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400" i="1" dirty="0">
                                      <a:latin typeface="Times New Roman" panose="02020603050405020304" charset="0"/>
                                    </a:rPr>
                                    <a:t>F</a:t>
                                  </a:r>
                                  <a:r>
                                    <a:rPr lang="en-US" altLang="zh-CN" sz="2400" i="1" baseline="-25000" dirty="0">
                                      <a:latin typeface="Times New Roman" panose="02020603050405020304" charset="0"/>
                                    </a:rPr>
                                    <a:t>N</a:t>
                                  </a:r>
                                  <a:endParaRPr lang="en-US" altLang="zh-CN" sz="2400" i="1" baseline="-25000" dirty="0"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" name="Text Box 26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560" y="1752"/>
                                <a:ext cx="544" cy="19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13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400" i="1">
                                      <a:latin typeface="Times New Roman" panose="02020603050405020304" charset="0"/>
                                    </a:rPr>
                                    <a:t>F</a:t>
                                  </a:r>
                                  <a:r>
                                    <a:rPr lang="en-US" altLang="zh-CN" sz="2400" i="1" baseline="-25000">
                                      <a:latin typeface="Times New Roman" panose="02020603050405020304" charset="0"/>
                                    </a:rPr>
                                    <a:t>f</a:t>
                                  </a:r>
                                  <a:endParaRPr lang="en-US" altLang="zh-CN" sz="2400" i="1" baseline="-25000"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pict>
                <v:shape id="Object 3" o:spid="_x0000_s1034" o:spt="75" type="#_x0000_t75" style="position:absolute;left:0pt;margin-left:242.05pt;margin-top:66.5pt;height:33pt;width:98pt;z-index:251661312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9" o:title=""/>
                  <o:lock v:ext="edit" aspectratio="f"/>
                </v:shape>
                <o:OLEObject Type="Embed" ProgID="Equation.3" ShapeID="Object 3" DrawAspect="Content" ObjectID="_1468075725" r:id="rId8">
                  <o:LockedField>false</o:LockedField>
                </o:OLEObject>
              </w:pic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汽车在水平路面上转弯所需要的向心力来源:汽车侧向所受的静摩擦力。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当汽车转弯的半径一定时,汽车的速度v越大,所需的向心力也越大,静摩擦力也越大，汽车做圆周运动。---------------供=需，汽车做匀速圆周运动。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当所需要的向心力大于所提供的向心力（即最大静摩擦力）时，汽车将发生侧滑现象。---------供〈需，汽车发生侧滑。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【赛道的设计】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752600" cy="1323975"/>
                  <wp:effectExtent l="0" t="0" r="0" b="1905"/>
                  <wp:docPr id="1826907327" name="图片 1826907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6907327" name="图片 1826907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4137" cy="1325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571625" cy="1323975"/>
                  <wp:effectExtent l="0" t="0" r="13335" b="1905"/>
                  <wp:docPr id="1738389504" name="图片 1738389504" descr="飞车走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04" name="图片 1738389504" descr="飞车走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318" cy="1324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2、火车转弯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676400" cy="1266825"/>
                  <wp:effectExtent l="0" t="0" r="0" b="13335"/>
                  <wp:docPr id="1738389505" name="图片 1738389505" descr="火车的弯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05" name="图片 1738389505" descr="火车的弯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26682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2857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思考：火车转弯时是在做圆周运动，什么力提供向心力？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（1）内外轨道一样高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924050" cy="1257300"/>
                  <wp:effectExtent l="19050" t="0" r="0" b="0"/>
                  <wp:docPr id="1738389507" name="对象 173838950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640646" cy="2527640"/>
                            <a:chOff x="344500" y="1312614"/>
                            <a:chExt cx="3640646" cy="2527640"/>
                          </a:xfrm>
                        </a:grpSpPr>
                        <a:pic>
                          <a:nvPicPr>
                            <a:cNvPr id="145637982" name="Picture 4" descr="圆盘1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344500" y="1312614"/>
                              <a:ext cx="3640646" cy="2527640"/>
                            </a:xfrm>
                            <a:prstGeom prst="rect">
                              <a:avLst/>
                            </a:prstGeom>
                            <a:noFill/>
                          </a:spPr>
                        </a:pic>
                        <a:sp>
                          <a:nvSpPr>
                            <a:cNvPr id="292795963" name="AutoShape 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45535" y="1774209"/>
                              <a:ext cx="1067038" cy="501479"/>
                            </a:xfrm>
                            <a:prstGeom prst="wedgeRoundRectCallout">
                              <a:avLst>
                                <a:gd name="adj1" fmla="val 10565"/>
                                <a:gd name="adj2" fmla="val 105991"/>
                                <a:gd name="adj3" fmla="val 16667"/>
                              </a:avLst>
                            </a:prstGeom>
                            <a:solidFill>
                              <a:srgbClr val="FFFFCC">
                                <a:alpha val="80000"/>
                              </a:srgb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kumimoji="1" lang="zh-CN" altLang="en-US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外轨</a:t>
                                </a:r>
                                <a:endParaRPr lang="zh-CN" altLang="en-US" sz="2800" dirty="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028379564" name="AutoShape 1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344902" y="1774209"/>
                              <a:ext cx="1067038" cy="501479"/>
                            </a:xfrm>
                            <a:prstGeom prst="wedgeRoundRectCallout">
                              <a:avLst>
                                <a:gd name="adj1" fmla="val -30208"/>
                                <a:gd name="adj2" fmla="val 91667"/>
                                <a:gd name="adj3" fmla="val 16667"/>
                              </a:avLst>
                            </a:prstGeom>
                            <a:solidFill>
                              <a:srgbClr val="FFFFCC">
                                <a:alpha val="80000"/>
                              </a:srgb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kumimoji="1" lang="zh-CN" altLang="en-US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内轨</a:t>
                                </a:r>
                                <a:endParaRPr lang="zh-CN" altLang="en-US" sz="2800" dirty="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800350" cy="1314450"/>
                  <wp:effectExtent l="19050" t="0" r="0" b="0"/>
                  <wp:docPr id="1738389508" name="对象 173838950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6515815" cy="2648925"/>
                            <a:chOff x="5389597" y="1220212"/>
                            <a:chExt cx="6515815" cy="2648925"/>
                          </a:xfrm>
                        </a:grpSpPr>
                        <a:grpSp>
                          <a:nvGrpSpPr>
                            <a:cNvPr id="1358199719" name="组合 16"/>
                            <a:cNvGrpSpPr/>
                          </a:nvGrpSpPr>
                          <a:grpSpPr>
                            <a:xfrm>
                              <a:off x="5389597" y="1220212"/>
                              <a:ext cx="6515815" cy="2648925"/>
                              <a:chOff x="5389597" y="1220212"/>
                              <a:chExt cx="6515815" cy="2648925"/>
                            </a:xfrm>
                          </a:grpSpPr>
                          <a:sp>
                            <a:nvSpPr>
                              <a:cNvPr id="774459851" name="椭圆 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6835995" y="1768255"/>
                                <a:ext cx="5069417" cy="1309688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prstDash val="dash"/>
                                <a:round/>
                              </a:ln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pic>
                            <a:nvPicPr>
                              <a:cNvPr id="1099175994" name="Picture 5" descr="火车轮2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14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b="6918"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5389597" y="1220212"/>
                                <a:ext cx="2894093" cy="2648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a:spPr>
                          </a:pic>
                          <a:grpSp>
                            <a:nvGrpSpPr>
                              <a:cNvPr id="2107022420" name="Group 7"/>
                              <a:cNvGrpSpPr/>
                            </a:nvGrpSpPr>
                            <a:grpSpPr>
                              <a:xfrm>
                                <a:off x="6747790" y="2418498"/>
                                <a:ext cx="621976" cy="1163368"/>
                                <a:chOff x="4360" y="3059"/>
                                <a:chExt cx="392" cy="733"/>
                              </a:xfrm>
                            </a:grpSpPr>
                            <a:sp>
                              <a:nvSpPr>
                                <a:cNvPr id="1375522939" name="Rectangle 8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4360" y="3465"/>
                                  <a:ext cx="392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 lIns="91434" tIns="45717" rIns="91434" bIns="45717"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 defTabSz="914400">
                                      <a:spcBef>
                                        <a:spcPct val="20000"/>
                                      </a:spcBef>
                                    </a:pPr>
                                    <a:r>
                                      <a:rPr kumimoji="1" lang="en-US" altLang="zh-CN" sz="2800" b="1" i="1" dirty="0">
                                        <a:solidFill>
                                          <a:srgbClr val="FF0000"/>
                                        </a:solidFill>
                                        <a:latin typeface="Times New Roman" panose="02020603050405020304" charset="0"/>
                                        <a:ea typeface="黑体" panose="02010609060101010101" charset="-122"/>
                                      </a:rPr>
                                      <a:t>G</a:t>
                                    </a:r>
                                    <a:endParaRPr kumimoji="1" lang="en-US" altLang="zh-CN" sz="28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828168734" name="Line 9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4412" y="3059"/>
                                  <a:ext cx="0" cy="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tailEnd type="arrow"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grpSp>
                            <a:nvGrpSpPr>
                              <a:cNvPr id="760052812" name="Group 13"/>
                              <a:cNvGrpSpPr/>
                            </a:nvGrpSpPr>
                            <a:grpSpPr>
                              <a:xfrm>
                                <a:off x="6835058" y="1220213"/>
                                <a:ext cx="610869" cy="1210983"/>
                                <a:chOff x="4415" y="2304"/>
                                <a:chExt cx="385" cy="763"/>
                              </a:xfrm>
                            </a:grpSpPr>
                            <a:sp>
                              <a:nvSpPr>
                                <a:cNvPr id="613526120" name="Rectangle 14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4425" y="2304"/>
                                  <a:ext cx="375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 wrap="none" lIns="91434" tIns="45717" rIns="91434" bIns="45717"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 defTabSz="914400">
                                      <a:spcBef>
                                        <a:spcPct val="20000"/>
                                      </a:spcBef>
                                    </a:pPr>
                                    <a:r>
                                      <a:rPr kumimoji="1" lang="en-US" altLang="zh-CN" sz="2800" b="1" i="1" dirty="0">
                                        <a:solidFill>
                                          <a:srgbClr val="FF0000"/>
                                        </a:solidFill>
                                        <a:latin typeface="Times New Roman" panose="02020603050405020304" charset="0"/>
                                        <a:ea typeface="黑体" panose="02010609060101010101" charset="-122"/>
                                      </a:rPr>
                                      <a:t>F</a:t>
                                    </a:r>
                                    <a:r>
                                      <a:rPr kumimoji="1" lang="en-US" altLang="zh-CN" sz="2800" b="1" i="1" baseline="-25000" dirty="0">
                                        <a:solidFill>
                                          <a:srgbClr val="FF0000"/>
                                        </a:solidFill>
                                        <a:latin typeface="Times New Roman" panose="02020603050405020304" charset="0"/>
                                        <a:ea typeface="黑体" panose="02010609060101010101" charset="-122"/>
                                      </a:rPr>
                                      <a:t>N</a:t>
                                    </a:r>
                                    <a:endParaRPr kumimoji="1" lang="en-US" altLang="zh-CN" sz="2800" b="1" i="1" baseline="-25000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608608148" name="Line 15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4415" y="2382"/>
                                  <a:ext cx="0" cy="6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arrow"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38763308" name="Line 16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6836644" y="2371205"/>
                                <a:ext cx="1904008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33CC33"/>
                                </a:solidFill>
                                <a:prstDash val="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lIns="91394" tIns="45697" rIns="91394" bIns="45697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1000658252" name="Group 17"/>
                              <a:cNvGrpSpPr/>
                            </a:nvGrpSpPr>
                            <a:grpSpPr>
                              <a:xfrm>
                                <a:off x="6843777" y="2375747"/>
                                <a:ext cx="790163" cy="518992"/>
                                <a:chOff x="3870" y="3591"/>
                                <a:chExt cx="498" cy="327"/>
                              </a:xfrm>
                            </a:grpSpPr>
                            <a:sp>
                              <a:nvSpPr>
                                <a:cNvPr id="14" name="Rectangle 18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4103" y="3591"/>
                                  <a:ext cx="265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 wrap="none" lIns="91434" tIns="45717" rIns="91434" bIns="45717"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 defTabSz="914400">
                                      <a:spcBef>
                                        <a:spcPct val="20000"/>
                                      </a:spcBef>
                                    </a:pPr>
                                    <a:r>
                                      <a:rPr kumimoji="1" lang="en-US" altLang="zh-CN" sz="2800" b="1" i="1" dirty="0">
                                        <a:solidFill>
                                          <a:srgbClr val="FF0000"/>
                                        </a:solidFill>
                                        <a:latin typeface="Times New Roman" panose="02020603050405020304" charset="0"/>
                                        <a:ea typeface="黑体" panose="02010609060101010101" charset="-122"/>
                                      </a:rPr>
                                      <a:t>F</a:t>
                                    </a:r>
                                    <a:endParaRPr kumimoji="1" lang="en-US" altLang="zh-CN" sz="28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5" name="Line 19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rot="5400000" flipH="1">
                                  <a:off x="4095" y="3367"/>
                                  <a:ext cx="0" cy="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arrow"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225908665" name="Text Box 19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8573329" y="1959488"/>
                                <a:ext cx="479587" cy="36671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i="1" dirty="0">
                                      <a:latin typeface="Verdana" panose="020B0604030504040204" pitchFamily="2" charset="0"/>
                                    </a:rPr>
                                    <a:t>O</a:t>
                                  </a:r>
                                  <a:endParaRPr lang="en-US" altLang="zh-CN" i="1" dirty="0">
                                    <a:latin typeface="Verdana" panose="020B0604030504040204" pitchFamily="2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火车水平转弯时情况分析：由外侧轨道对车轮轮缘的挤压力F提供向心力Fn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F=</m:t>
                </m:r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F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n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=m</m:t>
                </m:r>
                <m:f>
                  <m:fPr>
                    <m:ctrlPr>
                      <w:rPr>
                        <w:rFonts w:ascii="Cambria Math" w:hAnsi="Cambria Math" w:cs="Times New Roman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v</m:t>
                        </m:r>
                        <m:ctrlPr>
                          <w:rPr>
                            <w:rFonts w:ascii="Cambria Math" w:hAnsi="Cambria Math" w:cs="Times New Roman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  <m:ctrlPr>
                          <w:rPr>
                            <w:rFonts w:ascii="Cambria Math" w:hAnsi="Cambria Math" w:cs="Times New Roman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Times New Roman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r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den>
                </m:f>
              </m:oMath>
            </m:oMathPara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思考：靠这种办法得到的向心力缺点是什么？如何解决这一实际问题？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（2）外轨高于内轨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847850" cy="1228725"/>
                  <wp:effectExtent l="19050" t="0" r="0" b="0"/>
                  <wp:docPr id="1738389509" name="对象 173838950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4061884" cy="2499605"/>
                            <a:chOff x="323051" y="1241949"/>
                            <a:chExt cx="4061884" cy="2499605"/>
                          </a:xfrm>
                        </a:grpSpPr>
                        <a:pic>
                          <a:nvPicPr>
                            <a:cNvPr id="1382026948" name="Picture 14" descr="圆盘2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323051" y="1294908"/>
                              <a:ext cx="4061884" cy="2446646"/>
                            </a:xfrm>
                            <a:prstGeom prst="rect">
                              <a:avLst/>
                            </a:prstGeom>
                            <a:noFill/>
                          </a:spPr>
                        </a:pic>
                        <a:sp>
                          <a:nvSpPr>
                            <a:cNvPr id="2055718976" name="AutoShape 1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387853" y="1241949"/>
                              <a:ext cx="2515408" cy="937038"/>
                            </a:xfrm>
                            <a:prstGeom prst="wedgeRoundRectCallout">
                              <a:avLst>
                                <a:gd name="adj1" fmla="val -35417"/>
                                <a:gd name="adj2" fmla="val 73514"/>
                                <a:gd name="adj3" fmla="val 16667"/>
                              </a:avLst>
                            </a:prstGeom>
                            <a:solidFill>
                              <a:srgbClr val="FFFFCC">
                                <a:alpha val="80000"/>
                              </a:srgb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kumimoji="1" lang="zh-CN" altLang="en-US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在转弯处外轨略高于内轨</a:t>
                                </a:r>
                                <a:endParaRPr lang="zh-CN" altLang="en-US" sz="2800" dirty="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3019425" cy="1228725"/>
                  <wp:effectExtent l="19050" t="0" r="0" b="0"/>
                  <wp:docPr id="1738389510" name="对象 17383895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6704246" cy="3071100"/>
                            <a:chOff x="4969159" y="631387"/>
                            <a:chExt cx="6704246" cy="3071100"/>
                          </a:xfrm>
                        </a:grpSpPr>
                        <a:sp>
                          <a:nvSpPr>
                            <a:cNvPr id="47" name="椭圆 4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603988" y="1454351"/>
                              <a:ext cx="5069417" cy="1309688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prstDash val="dash"/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880053991" name="Group 3"/>
                            <a:cNvGrpSpPr/>
                          </a:nvGrpSpPr>
                          <a:grpSpPr>
                            <a:xfrm>
                              <a:off x="4969159" y="878979"/>
                              <a:ext cx="3122574" cy="2823508"/>
                              <a:chOff x="624" y="2352"/>
                              <a:chExt cx="1968" cy="1779"/>
                            </a:xfrm>
                          </a:grpSpPr>
                          <a:pic>
                            <a:nvPicPr>
                              <a:cNvPr id="356514718" name="Picture 4" descr="火车轮2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14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b="6918"/>
                              <a:stretch>
                                <a:fillRect/>
                              </a:stretch>
                            </a:blipFill>
                            <a:spPr bwMode="auto">
                              <a:xfrm rot="900000">
                                <a:off x="768" y="2352"/>
                                <a:ext cx="1824" cy="16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a:spPr>
                          </a:pic>
                          <a:sp>
                            <a:nvSpPr>
                              <a:cNvPr id="729935944" name="Line 5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624" y="4092"/>
                                <a:ext cx="1737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619713006" name="Group 6"/>
                              <a:cNvGrpSpPr/>
                            </a:nvGrpSpPr>
                            <a:grpSpPr>
                              <a:xfrm>
                                <a:off x="1435" y="3840"/>
                                <a:ext cx="451" cy="291"/>
                                <a:chOff x="1515" y="3840"/>
                                <a:chExt cx="451" cy="291"/>
                              </a:xfrm>
                            </a:grpSpPr>
                            <a:sp>
                              <a:nvSpPr>
                                <a:cNvPr id="624590291" name="Rectangle 7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1515" y="3840"/>
                                  <a:ext cx="217" cy="2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 wrap="none"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kumimoji="1" lang="en-US" altLang="zh-CN" sz="2400" b="1" i="1" dirty="0">
                                        <a:latin typeface="Times New Roman" panose="02020603050405020304" charset="0"/>
                                        <a:ea typeface="楷体_GB2312" pitchFamily="49" charset="-122"/>
                                        <a:cs typeface="Tahoma" panose="020B0604030504040204" pitchFamily="34" charset="0"/>
                                      </a:rPr>
                                      <a:t>θ</a:t>
                                    </a:r>
                                    <a:endParaRPr kumimoji="1" lang="en-US" altLang="zh-CN" sz="2400" b="1" i="1" dirty="0">
                                      <a:latin typeface="Times New Roman" panose="02020603050405020304" charset="0"/>
                                      <a:ea typeface="楷体_GB2312" pitchFamily="49" charset="-122"/>
                                      <a:cs typeface="Tahoma" panose="020B0604030504040204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997262330" name="Arc 8"/>
                                <a:cNvSpPr>
                                  <a:spLocks noChangeAspect="1"/>
                                </a:cNvSpPr>
                              </a:nvSpPr>
                              <a:spPr bwMode="auto">
                                <a:xfrm rot="13740000">
                                  <a:off x="1879" y="3966"/>
                                  <a:ext cx="68" cy="106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33719"/>
                                    <a:gd name="T2" fmla="*/ 17880 w 21600"/>
                                    <a:gd name="T3" fmla="*/ 33719 h 33719"/>
                                    <a:gd name="T4" fmla="*/ 0 w 21600"/>
                                    <a:gd name="T5" fmla="*/ 21600 h 33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3719" fill="none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5920"/>
                                        <a:pt x="20304" y="30142"/>
                                        <a:pt x="17879" y="33718"/>
                                      </a:cubicBezTo>
                                    </a:path>
                                    <a:path w="21600" h="33719" stroke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5920"/>
                                        <a:pt x="20304" y="30142"/>
                                        <a:pt x="17879" y="33718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grpSp>
                          <a:nvGrpSpPr>
                            <a:cNvPr id="1876541321" name="Group 10"/>
                            <a:cNvGrpSpPr/>
                          </a:nvGrpSpPr>
                          <a:grpSpPr>
                            <a:xfrm>
                              <a:off x="6317833" y="631387"/>
                              <a:ext cx="595003" cy="1487144"/>
                              <a:chOff x="1474" y="2196"/>
                              <a:chExt cx="375" cy="937"/>
                            </a:xfrm>
                          </a:grpSpPr>
                          <a:sp>
                            <a:nvSpPr>
                              <a:cNvPr id="26" name="Rectangle 11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474" y="2196"/>
                                <a:ext cx="375" cy="3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a:spPr>
                            <a:txSp>
                              <a:txBody>
                                <a:bodyPr wrap="none" lIns="91434" tIns="45717" rIns="91434" bIns="45717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 defTabSz="914400">
                                    <a:spcBef>
                                      <a:spcPct val="20000"/>
                                    </a:spcBef>
                                  </a:pPr>
                                  <a:r>
                                    <a:rPr kumimoji="1" lang="en-US" altLang="zh-CN" sz="28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rPr>
                                    <a:t>F</a:t>
                                  </a:r>
                                  <a:r>
                                    <a:rPr kumimoji="1" lang="en-US" altLang="zh-CN" sz="2800" b="1" i="1" baseline="-25000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rPr>
                                    <a:t>N</a:t>
                                  </a:r>
                                  <a:endParaRPr kumimoji="1" lang="en-US" altLang="zh-CN" sz="2800" b="1" i="1" baseline="-25000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7" name="Line 12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rot="900000" flipV="1">
                                <a:off x="1753" y="2444"/>
                                <a:ext cx="0" cy="689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tailEnd type="arrow"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28" name="Group 17"/>
                            <a:cNvGrpSpPr/>
                          </a:nvGrpSpPr>
                          <a:grpSpPr>
                            <a:xfrm>
                              <a:off x="6098871" y="2085201"/>
                              <a:ext cx="621976" cy="1217331"/>
                              <a:chOff x="1336" y="3112"/>
                              <a:chExt cx="392" cy="767"/>
                            </a:xfrm>
                          </a:grpSpPr>
                          <a:sp>
                            <a:nvSpPr>
                              <a:cNvPr id="29" name="Rectangle 18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336" y="3552"/>
                                <a:ext cx="392" cy="3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a:spPr>
                            <a:txSp>
                              <a:txBody>
                                <a:bodyPr lIns="91434" tIns="45717" rIns="91434" bIns="45717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 defTabSz="914400">
                                    <a:spcBef>
                                      <a:spcPct val="20000"/>
                                    </a:spcBef>
                                  </a:pPr>
                                  <a:r>
                                    <a:rPr kumimoji="1" lang="en-US" altLang="zh-CN" sz="2800" b="1" i="1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黑体" panose="02010609060101010101" charset="-122"/>
                                    </a:rPr>
                                    <a:t>G</a:t>
                                  </a:r>
                                  <a:endPara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0" name="Line 19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662" y="3112"/>
                                <a:ext cx="0" cy="685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tailEnd type="arrow"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31" name="Line 20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6644687" y="2097898"/>
                              <a:ext cx="2741772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33CC33"/>
                              </a:solidFill>
                              <a:prstDash val="dash"/>
                              <a:round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32" name="Group 21"/>
                            <a:cNvGrpSpPr/>
                          </a:nvGrpSpPr>
                          <a:grpSpPr>
                            <a:xfrm>
                              <a:off x="9310298" y="1958227"/>
                              <a:ext cx="609283" cy="461855"/>
                              <a:chOff x="1608" y="1920"/>
                              <a:chExt cx="384" cy="291"/>
                            </a:xfrm>
                          </a:grpSpPr>
                          <a:sp>
                            <a:nvSpPr>
                              <a:cNvPr id="33" name="Text Box 22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608" y="1920"/>
                                <a:ext cx="384" cy="2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kumimoji="1" lang="en-US" altLang="zh-CN" sz="2400" b="1" i="1" dirty="0">
                                      <a:latin typeface="Times New Roman" panose="02020603050405020304" charset="0"/>
                                      <a:ea typeface="黑体" panose="02010609060101010101" charset="-122"/>
                                    </a:rPr>
                                    <a:t>O</a:t>
                                  </a:r>
                                  <a:endParaRPr kumimoji="1" lang="en-US" altLang="zh-CN" sz="2400" b="1" i="1" dirty="0">
                                    <a:latin typeface="Times New Roman" panose="02020603050405020304" charset="0"/>
                                    <a:ea typeface="黑体" panose="02010609060101010101" charset="-122"/>
                                    <a:cs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4" name="Oval 23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1624" y="1992"/>
                                <a:ext cx="32" cy="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35" name="Group 24"/>
                            <a:cNvGrpSpPr/>
                          </a:nvGrpSpPr>
                          <a:grpSpPr>
                            <a:xfrm>
                              <a:off x="6631993" y="1031345"/>
                              <a:ext cx="850457" cy="2137868"/>
                              <a:chOff x="1672" y="2448"/>
                              <a:chExt cx="536" cy="1347"/>
                            </a:xfrm>
                          </a:grpSpPr>
                          <a:grpSp>
                            <a:nvGrpSpPr>
                              <a:cNvPr id="1590676170" name="Group 25"/>
                              <a:cNvGrpSpPr/>
                            </a:nvGrpSpPr>
                            <a:grpSpPr>
                              <a:xfrm>
                                <a:off x="1760" y="2448"/>
                                <a:ext cx="88" cy="1347"/>
                                <a:chOff x="1760" y="2448"/>
                                <a:chExt cx="88" cy="1347"/>
                              </a:xfrm>
                            </a:grpSpPr>
                            <a:sp>
                              <a:nvSpPr>
                                <a:cNvPr id="40" name="Line 26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1848" y="2448"/>
                                  <a:ext cx="0" cy="6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41" name="Line 27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rot="900000" flipV="1">
                                  <a:off x="1760" y="3103"/>
                                  <a:ext cx="0" cy="6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  <a:grpSp>
                            <a:nvGrpSpPr>
                              <a:cNvPr id="36" name="Group 28"/>
                              <a:cNvGrpSpPr/>
                            </a:nvGrpSpPr>
                            <a:grpSpPr>
                              <a:xfrm>
                                <a:off x="1672" y="2937"/>
                                <a:ext cx="536" cy="327"/>
                                <a:chOff x="1672" y="2937"/>
                                <a:chExt cx="536" cy="327"/>
                              </a:xfrm>
                            </a:grpSpPr>
                            <a:sp>
                              <a:nvSpPr>
                                <a:cNvPr id="38" name="Rectangle 29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1814" y="2937"/>
                                  <a:ext cx="394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 wrap="none" lIns="91434" tIns="45717" rIns="91434" bIns="45717"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 defTabSz="914400">
                                      <a:spcBef>
                                        <a:spcPct val="20000"/>
                                      </a:spcBef>
                                    </a:pPr>
                                    <a:r>
                                      <a:rPr kumimoji="1" lang="en-US" altLang="zh-CN" sz="2800" b="1" i="1" dirty="0">
                                        <a:solidFill>
                                          <a:srgbClr val="FF0000"/>
                                        </a:solidFill>
                                        <a:latin typeface="Times New Roman" panose="02020603050405020304" charset="0"/>
                                        <a:ea typeface="黑体" panose="02010609060101010101" charset="-122"/>
                                      </a:rPr>
                                      <a:t>F</a:t>
                                    </a:r>
                                    <a:r>
                                      <a:rPr kumimoji="1" lang="zh-CN" altLang="en-US" sz="2400" b="1" baseline="-25000" dirty="0">
                                        <a:solidFill>
                                          <a:srgbClr val="FF0000"/>
                                        </a:solidFill>
                                        <a:latin typeface="Times New Roman" panose="02020603050405020304" charset="0"/>
                                        <a:ea typeface="楷体_GB2312" pitchFamily="49" charset="-122"/>
                                      </a:rPr>
                                      <a:t>合</a:t>
                                    </a:r>
                                    <a:endParaRPr kumimoji="1" lang="zh-CN" altLang="en-US" sz="2400" b="1" baseline="-25000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39" name="Line 30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1672" y="3120"/>
                                  <a:ext cx="1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tailEnd type="arrow"/>
                                </a:ln>
                                <a:effectLst/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grpSp>
                          <a:nvGrpSpPr>
                            <a:cNvPr id="42" name="Group 31"/>
                            <a:cNvGrpSpPr/>
                          </a:nvGrpSpPr>
                          <a:grpSpPr>
                            <a:xfrm>
                              <a:off x="6573288" y="1326548"/>
                              <a:ext cx="323681" cy="423765"/>
                              <a:chOff x="1635" y="2634"/>
                              <a:chExt cx="204" cy="267"/>
                            </a:xfrm>
                          </a:grpSpPr>
                          <a:sp>
                            <a:nvSpPr>
                              <a:cNvPr id="43" name="Rectangle 32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635" y="2649"/>
                                <a:ext cx="200" cy="2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a:spPr>
                            <a:txSp>
                              <a:txBody>
                                <a:bodyPr wrap="none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kumimoji="1" lang="en-US" altLang="zh-CN" sz="2000" b="1" i="1" dirty="0">
                                      <a:latin typeface="Times New Roman" panose="02020603050405020304" charset="0"/>
                                      <a:ea typeface="楷体_GB2312" pitchFamily="49" charset="-122"/>
                                      <a:cs typeface="Tahoma" panose="020B0604030504040204" pitchFamily="34" charset="0"/>
                                    </a:rPr>
                                    <a:t>θ</a:t>
                                  </a:r>
                                  <a:endParaRPr kumimoji="1" lang="en-US" altLang="zh-CN" sz="2000" b="1" i="1" dirty="0">
                                    <a:latin typeface="Times New Roman" panose="02020603050405020304" charset="0"/>
                                    <a:ea typeface="楷体_GB2312" pitchFamily="49" charset="-122"/>
                                    <a:cs typeface="Tahoma" panose="020B0604030504040204" pitchFamily="3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44" name="Arc 33"/>
                              <a:cNvSpPr>
                                <a:spLocks noChangeAspect="1"/>
                              </a:cNvSpPr>
                            </a:nvSpPr>
                            <a:spPr bwMode="auto">
                              <a:xfrm rot="8400000">
                                <a:off x="1791" y="2634"/>
                                <a:ext cx="48" cy="48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45" name="Line 34"/>
                            <a:cNvSpPr>
                              <a:spLocks noChangeShapeType="1"/>
                            </a:cNvSpPr>
                          </a:nvSpPr>
                          <a:spPr bwMode="auto">
                            <a:xfrm rot="900000">
                              <a:off x="6593913" y="2497855"/>
                              <a:ext cx="289568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33CC33"/>
                              </a:solidFill>
                              <a:prstDash val="dash"/>
                              <a:round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ind w:firstLine="1470" w:firstLineChars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36" o:spid="_x0000_s1036" o:spt="75" type="#_x0000_t75" style="position:absolute;left:0pt;margin-left:256.85pt;margin-top:18pt;height:33pt;width:93pt;z-index:251663360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</v:shape>
                <o:OLEObject Type="Embed" ProgID="Equation.3" ShapeID="_x0000_s1036" DrawAspect="Content" ObjectID="_1468075726" r:id="rId16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37" o:spid="_x0000_s1037" o:spt="75" type="#_x0000_t75" style="position:absolute;left:0pt;margin-left:26.85pt;margin-top:18pt;height:33pt;width:107pt;z-index:251662336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</v:shape>
                <o:OLEObject Type="Embed" ProgID="Equation.3" ShapeID="_x0000_s1037" DrawAspect="Content" ObjectID="_1468075727" r:id="rId18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轨道对轮缘无挤压，此时火车的速度为多大？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38" o:spid="_x0000_s1038" o:spt="75" type="#_x0000_t75" style="position:absolute;left:0pt;margin-left:183.85pt;margin-top:23.8pt;height:35pt;width:65pt;z-index:251665408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</v:shape>
                <o:OLEObject Type="Embed" ProgID="Equation.3" ShapeID="_x0000_s1038" DrawAspect="Content" ObjectID="_1468075728" r:id="rId20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 xml:space="preserve">                           （θ很小时,sinθ≈tanθ）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35" o:spid="_x0000_s1035" o:spt="75" type="#_x0000_t75" style="position:absolute;left:0pt;margin-left:89.3pt;margin-top:4.45pt;height:33pt;width:78.95pt;z-index:251664384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</v:shape>
                <o:OLEObject Type="Embed" ProgID="Equation.3" ShapeID="_x0000_s1035" DrawAspect="Content" ObjectID="_1468075729" r:id="rId22">
                  <o:LockedField>false</o:LockedField>
                </o:OLEObject>
              </w:pic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39" o:spid="_x0000_s1039" o:spt="75" type="#_x0000_t75" style="position:absolute;left:0pt;margin-left:34.7pt;margin-top:12pt;height:35pt;width:42.95pt;z-index:251666432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</v:shape>
                <o:OLEObject Type="Embed" ProgID="Equation.3" ShapeID="_x0000_s1039" DrawAspect="Content" ObjectID="_1468075730" r:id="rId24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思考：若火车的速度大于或小于这个值时，轨道对轮缘有挤压吗？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40" o:spid="_x0000_s1040" o:spt="75" type="#_x0000_t75" style="position:absolute;left:0pt;margin-left:33.2pt;margin-top:19pt;height:35pt;width:42.95pt;z-index:251667456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</v:shape>
                <o:OLEObject Type="Embed" ProgID="Equation.3" ShapeID="_x0000_s1040" DrawAspect="Content" ObjectID="_1468075731" r:id="rId26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 xml:space="preserve">    当          时，轮缘受到外轨向内的挤压力，外轨易损坏。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当          时，轮缘受到内轨向外的挤压力，内轨易损坏。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二、竖直平面内的圆周运动分析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733675" cy="1818005"/>
                  <wp:effectExtent l="0" t="0" r="9525" b="10795"/>
                  <wp:docPr id="1738389511" name="图片 1738389511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11" name="图片 1738389511" descr="图片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675" cy="1818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思考：为什么桥的外形都是凸起的而没有凹陷的？这样的设计跟向心力又有怎么样的关系呢？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3096895" cy="850265"/>
                  <wp:effectExtent l="19050" t="0" r="7938" b="0"/>
                  <wp:docPr id="1738389512" name="对象 17383895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097212" cy="850899"/>
                            <a:chOff x="8401051" y="2362201"/>
                            <a:chExt cx="3097212" cy="850899"/>
                          </a:xfrm>
                        </a:grpSpPr>
                        <a:pic>
                          <a:nvPicPr>
                            <a:cNvPr id="570765535" name="Picture 9" descr="msotw9_temp0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7570" t="26654" r="22049" b="39594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8401051" y="2662238"/>
                              <a:ext cx="3071283" cy="5508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a:spPr>
                        </a:pic>
                        <a:sp>
                          <a:nvSpPr>
                            <a:cNvPr id="111101679" name="Line 1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295467" y="2878138"/>
                              <a:ext cx="768351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3300"/>
                              </a:solidFill>
                              <a:round/>
                              <a:tailEnd type="triangle"/>
                            </a:ln>
                            <a:effectLst/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323348478" name="Object 2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30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11063288" y="2662238"/>
                              <a:ext cx="434975" cy="357187"/>
                            </a:xfrm>
                            <a:prstGeom prst="rect">
                              <a:avLst/>
                            </a:prstGeom>
                            <a:noFill/>
                          </a:spPr>
                        </a:pic>
                        <a:sp>
                          <a:nvSpPr>
                            <a:cNvPr id="1095593105" name="Text Box 37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8940800" y="2362201"/>
                              <a:ext cx="711200" cy="519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800"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m</a:t>
                                </a:r>
                                <a:endParaRPr lang="en-US" altLang="zh-CN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1.求汽车以速度v过半径为r 的拱桥最高点时对拱桥的压力？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41" o:spid="_x0000_s1041" o:spt="75" type="#_x0000_t75" style="position:absolute;left:0pt;margin-left:137.05pt;margin-top:17.75pt;height:30pt;width:75pt;z-index:251669504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</v:shape>
                <o:OLEObject Type="Embed" ProgID="Equation.DSMT4" ShapeID="_x0000_s1041" DrawAspect="Content" ObjectID="_1468075732" r:id="rId31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42" o:spid="_x0000_s1042" o:spt="75" type="#_x0000_t75" style="position:absolute;left:0pt;margin-left:45.85pt;margin-top:14.75pt;height:30pt;width:66pt;z-index:251668480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</v:shape>
                <o:OLEObject Type="Embed" ProgID="Equation.DSMT4" ShapeID="_x0000_s1042" DrawAspect="Content" ObjectID="_1468075733" r:id="rId33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【解】G和F</w:t>
            </w:r>
            <w:r>
              <w:rPr>
                <w:rFonts w:ascii="Times New Roman" w:hAnsi="Times New Roman" w:cs="Times New Roman"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的合力提供汽车做圆周运动的向心力，由牛顿第二定律得：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（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 xml:space="preserve">N </w:t>
            </w:r>
            <w:r>
              <w:rPr>
                <w:rFonts w:ascii="Times New Roman" w:hAnsi="Times New Roman" w:cs="Times New Roman"/>
                <w:bCs/>
              </w:rPr>
              <w:t>＜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mg，</w:t>
            </w:r>
            <w:r>
              <w:rPr>
                <w:rFonts w:ascii="Times New Roman" w:hAnsi="Times New Roman" w:cs="Times New Roman"/>
                <w:bCs/>
              </w:rPr>
              <w:t xml:space="preserve">失重状态 </w:t>
            </w:r>
            <w:r>
              <w:rPr>
                <w:rFonts w:ascii="Times New Roman" w:hAnsi="Times New Roman" w:cs="Times New Roman"/>
              </w:rPr>
              <w:t>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可见汽车的速度越大对桥的压力越小。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当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v=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>
                  <m:ctrlPr>
                    <w:rPr>
                      <w:rFonts w:ascii="Cambria Math" w:hAnsi="Cambria Math" w:cs="Times New Roman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gr</m:t>
                  </m:r>
                  <m:ctrlPr>
                    <w:rPr>
                      <w:rFonts w:ascii="Cambria Math" w:hAnsi="Cambria Math" w:cs="Times New Roman"/>
                    </w:rPr>
                  </m:ctrlPr>
                </m:e>
              </m:rad>
            </m:oMath>
            <w:r>
              <w:rPr>
                <w:rFonts w:ascii="Times New Roman" w:hAnsi="Times New Roman" w:cs="Times New Roman"/>
              </w:rPr>
              <w:t>时汽车对桥的压力为零。（临界速度）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思考：当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ｖ</w:t>
            </w:r>
            <w:r>
              <w:rPr>
                <w:rFonts w:ascii="Times New Roman" w:hAnsi="Times New Roman" w:cs="Times New Roman"/>
                <w:bCs/>
              </w:rPr>
              <w:t>大于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ｖ</w:t>
            </w:r>
            <w:r>
              <w:rPr>
                <w:rFonts w:ascii="Times New Roman" w:hAnsi="Times New Roman" w:cs="Times New Roman"/>
                <w:bCs/>
                <w:vertAlign w:val="subscript"/>
              </w:rPr>
              <w:t>临界</w:t>
            </w:r>
            <w:r>
              <w:rPr>
                <w:rFonts w:ascii="Times New Roman" w:hAnsi="Times New Roman" w:cs="Times New Roman"/>
                <w:bCs/>
              </w:rPr>
              <w:t>时，汽车做什么运动？----------汽车脱离桥面，做平抛运动。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2.求汽车过凹形路段最低点时对路面的压力？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847975" cy="762000"/>
                  <wp:effectExtent l="19050" t="0" r="0" b="0"/>
                  <wp:docPr id="1738389513" name="对象 17383895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361267" cy="944564"/>
                            <a:chOff x="7897284" y="2622550"/>
                            <a:chExt cx="3361267" cy="944564"/>
                          </a:xfrm>
                        </a:grpSpPr>
                        <a:pic>
                          <a:nvPicPr>
                            <a:cNvPr id="61451" name="Picture 11" descr="msotw9_temp0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1667" t="26654" r="38333" b="54669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8923867" y="2844800"/>
                              <a:ext cx="1219200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a:spPr>
                        </a:pic>
                        <a:sp>
                          <a:nvSpPr>
                            <a:cNvPr id="61452" name="Line 12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045701" y="3046413"/>
                              <a:ext cx="768351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3300"/>
                              </a:solidFill>
                              <a:round/>
                              <a:tailEnd type="triangle"/>
                            </a:ln>
                            <a:effectLst/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1765683989" name="Object 2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30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10807700" y="2819400"/>
                              <a:ext cx="431800" cy="355600"/>
                            </a:xfrm>
                            <a:prstGeom prst="rect">
                              <a:avLst/>
                            </a:prstGeom>
                            <a:noFill/>
                          </a:spPr>
                        </a:pic>
                        <a:pic>
                          <a:nvPicPr>
                            <a:cNvPr id="61456" name="Picture 16"/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35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5138" r="9026" b="4225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7897284" y="2622550"/>
                              <a:ext cx="3361267" cy="647700"/>
                            </a:xfrm>
                            <a:prstGeom prst="rect">
                              <a:avLst/>
                            </a:prstGeom>
                            <a:noFill/>
                          </a:spPr>
                        </a:pic>
                        <a:sp>
                          <a:nvSpPr>
                            <a:cNvPr id="61463" name="Text Box 2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8534400" y="3048001"/>
                              <a:ext cx="711200" cy="5191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800"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m</a:t>
                                </a:r>
                                <a:endParaRPr lang="en-US" altLang="zh-CN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43" o:spid="_x0000_s1043" o:spt="75" type="#_x0000_t75" style="position:absolute;left:0pt;margin-left:122.35pt;margin-top:12.3pt;height:33pt;width:106pt;z-index:251671552;mso-width-relative:page;mso-height-relative:page;" o:ole="t" filled="t" o:preferrelative="t" stroked="f" coordsize="21600,21600">
                  <v:path/>
                  <v:fill on="t" focussize="0,0"/>
                  <v:stroke on="f" joinstyle="miter"/>
                  <v:imagedata r:id="rId37" o:title=""/>
                  <o:lock v:ext="edit" aspectratio="t"/>
                </v:shape>
                <o:OLEObject Type="Embed" ProgID="Equation.DSMT4" ShapeID="_x0000_s1043" DrawAspect="Content" ObjectID="_1468075734" r:id="rId36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44" o:spid="_x0000_s1044" o:spt="75" type="#_x0000_t75" style="position:absolute;left:0pt;margin-left:31.6pt;margin-top:12.3pt;height:33pt;width:75pt;z-index:251670528;mso-width-relative:page;mso-height-relative:page;" o:ole="t" filled="t" o:preferrelative="t" stroked="f" coordsize="21600,21600">
                  <v:path/>
                  <v:fill on="t" focussize="0,0"/>
                  <v:stroke on="f" joinstyle="miter"/>
                  <v:imagedata r:id="rId39" o:title=""/>
                  <o:lock v:ext="edit" aspectratio="t"/>
                </v:shape>
                <o:OLEObject Type="Embed" ProgID="Equation.DSMT4" ShapeID="_x0000_s1044" DrawAspect="Content" ObjectID="_1468075735" r:id="rId38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【解】G和F</w:t>
            </w:r>
            <w:r>
              <w:rPr>
                <w:rFonts w:ascii="Times New Roman" w:hAnsi="Times New Roman" w:cs="Times New Roman"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的合力提供汽车做圆周运动的向心力，由牛顿第二定律得：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(超重状态)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可见汽车的速度V越大，对桥的压力越大。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思考：若汽车通过凹桥的速度增大，会出现什么情况？（速度越大，压力越大，可能会爆胎）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590675" cy="1485900"/>
                  <wp:effectExtent l="0" t="0" r="9525" b="7620"/>
                  <wp:docPr id="1738389514" name="图片 1738389514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14" name="图片 1738389514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576" cy="1486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思考:过山车为什么在最高点也不会掉下来?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314575" cy="1562100"/>
                  <wp:effectExtent l="19050" t="0" r="0" b="0"/>
                  <wp:docPr id="1738389515" name="对象 17383895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4545013" cy="3604769"/>
                            <a:chOff x="7369175" y="379856"/>
                            <a:chExt cx="4545013" cy="3604769"/>
                          </a:xfrm>
                        </a:grpSpPr>
                        <a:pic>
                          <a:nvPicPr>
                            <a:cNvPr id="1810624654" name="Object 2"/>
                            <a:cNvPicPr>
                              <a:picLocks noChangeArrowheads="1"/>
                            </a:cNvPicPr>
                          </a:nvPicPr>
                          <a:blipFill>
                            <a:blip r:embed="rId41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7369175" y="642938"/>
                              <a:ext cx="4545013" cy="3341687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miter lim="800000"/>
                              <a:headEnd/>
                              <a:tailEnd/>
                            </a:ln>
                          </a:spPr>
                        </a:pic>
                        <a:sp>
                          <a:nvSpPr>
                            <a:cNvPr id="25615" name="Line 1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415431" y="843406"/>
                              <a:ext cx="0" cy="503238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FF00"/>
                              </a:solidFill>
                              <a:round/>
                              <a:headEnd type="oval"/>
                              <a:tailEnd type="stealth" w="lg" len="lg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616" name="Text Box 16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0413314" y="1678431"/>
                              <a:ext cx="865717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400" b="1" i="1">
                                    <a:solidFill>
                                      <a:srgbClr val="FFFF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mg</a:t>
                                </a:r>
                                <a:endParaRPr lang="en-US" altLang="zh-CN" sz="2400" b="1" i="1">
                                  <a:solidFill>
                                    <a:srgbClr val="FFFF00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617" name="Line 17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413313" y="854519"/>
                              <a:ext cx="0" cy="1079500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FF00"/>
                              </a:solidFill>
                              <a:round/>
                              <a:headEnd type="oval"/>
                              <a:tailEnd type="stealth" w="lg" len="lg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619" name="Line 19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9418480" y="837056"/>
                              <a:ext cx="101600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 type="oval"/>
                              <a:tailEnd type="stealth" w="lg" len="lg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618" name="Text Box 18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0413314" y="1149794"/>
                              <a:ext cx="865717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400" b="1" i="1">
                                    <a:solidFill>
                                      <a:srgbClr val="FFFF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F</a:t>
                                </a:r>
                                <a:r>
                                  <a:rPr lang="en-US" altLang="zh-CN" sz="2400" b="1" i="1" baseline="-25000">
                                    <a:solidFill>
                                      <a:srgbClr val="FFFF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N</a:t>
                                </a:r>
                                <a:endParaRPr lang="en-US" altLang="zh-CN" sz="2400" b="1" i="1" baseline="-25000">
                                  <a:solidFill>
                                    <a:srgbClr val="FFFF00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5620" name="Text Box 20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9113680" y="379856"/>
                              <a:ext cx="670984" cy="5191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800" i="1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v</a:t>
                                </a:r>
                                <a:endParaRPr lang="en-US" altLang="zh-CN" sz="2800" i="1">
                                  <a:solidFill>
                                    <a:srgbClr val="FF0000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45" o:spid="_x0000_s1045" o:spt="75" type="#_x0000_t75" style="position:absolute;left:0pt;margin-left:277.45pt;margin-top:20.9pt;height:21pt;width:74pt;z-index:251674624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43" o:title=""/>
                  <o:lock v:ext="edit" aspectratio="f"/>
                </v:shape>
                <o:OLEObject Type="Embed" ProgID="Equation.DSMT4" ShapeID="_x0000_s1045" DrawAspect="Content" ObjectID="_1468075736" r:id="rId42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46" o:spid="_x0000_s1046" o:spt="75" type="#_x0000_t75" style="position:absolute;left:0pt;margin-left:142.1pt;margin-top:16.2pt;height:33pt;width:117pt;z-index:251673600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45" o:title=""/>
                  <o:lock v:ext="edit" aspectratio="f"/>
                </v:shape>
                <o:OLEObject Type="Embed" ProgID="Equation.DSMT4" ShapeID="_x0000_s1046" DrawAspect="Content" ObjectID="_1468075737" r:id="rId44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47" o:spid="_x0000_s1047" o:spt="75" type="#_x0000_t75" style="position:absolute;left:0pt;margin-left:8.6pt;margin-top:16.2pt;height:33pt;width:126pt;z-index:251672576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47" o:title=""/>
                  <o:lock v:ext="edit" aspectratio="f"/>
                </v:shape>
                <o:OLEObject Type="Embed" ProgID="Equation.DSMT4" ShapeID="_x0000_s1047" DrawAspect="Content" ObjectID="_1468075738" r:id="rId46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Cs/>
              </w:rPr>
              <w:instrText xml:space="preserve"> eq \o\ac(</w:instrText>
            </w:r>
            <w:r>
              <w:rPr>
                <w:rFonts w:ascii="Times New Roman" w:hAnsi="Times New Roman" w:cs="Times New Roman"/>
                <w:bCs/>
                <w:position w:val="-4"/>
                <w:sz w:val="31"/>
              </w:rPr>
              <w:instrText xml:space="preserve">○</w:instrText>
            </w:r>
            <w:r>
              <w:rPr>
                <w:rFonts w:ascii="Times New Roman" w:hAnsi="Times New Roman" w:cs="Times New Roman"/>
                <w:bCs/>
              </w:rPr>
              <w:instrText xml:space="preserve">,1)</w:instrText>
            </w:r>
            <w:r>
              <w:rPr>
                <w:rFonts w:ascii="Times New Roman" w:hAnsi="Times New Roman" w:cs="Times New Roman"/>
                <w:bCs/>
              </w:rPr>
              <w:fldChar w:fldCharType="end"/>
            </w:r>
            <w:r>
              <w:rPr>
                <w:rFonts w:ascii="Times New Roman" w:hAnsi="Times New Roman" w:cs="Times New Roman"/>
                <w:bCs/>
              </w:rPr>
              <w:t>绳和内轨模型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48" o:spid="_x0000_s1048" o:spt="75" type="#_x0000_t75" style="position:absolute;left:0pt;margin-left:90.7pt;margin-top:11.55pt;height:33pt;width:78pt;z-index:251676672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49" o:title=""/>
                  <o:lock v:ext="edit" aspectratio="f"/>
                </v:shape>
                <o:OLEObject Type="Embed" ProgID="Equation.DSMT4" ShapeID="_x0000_s1048" DrawAspect="Content" ObjectID="_1468075739" r:id="rId48">
                  <o:LockedField>false</o:LockedField>
                </o:OLEObject>
              </w:pic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49" o:spid="_x0000_s1049" o:spt="75" type="#_x0000_t75" style="position:absolute;left:0pt;margin-left:3.95pt;margin-top:0.95pt;height:20pt;width:81pt;z-index:251675648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51" o:title=""/>
                  <o:lock v:ext="edit" aspectratio="f"/>
                </v:shape>
                <o:OLEObject Type="Embed" ProgID="Equation.3" ShapeID="_x0000_s1049" DrawAspect="Content" ObjectID="_1468075740" r:id="rId50">
                  <o:LockedField>false</o:LockedField>
                </o:OLEObject>
              </w:pic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50" o:spid="_x0000_s1050" o:spt="75" type="#_x0000_t75" style="position:absolute;left:0pt;margin-left:88.35pt;margin-top:10.35pt;height:18pt;width:35pt;z-index:251678720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53" o:title=""/>
                  <o:lock v:ext="edit" aspectratio="f"/>
                </v:shape>
                <o:OLEObject Type="Embed" ProgID="Equation.DSMT4" ShapeID="_x0000_s1050" DrawAspect="Content" ObjectID="_1468075741" r:id="rId52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51" o:spid="_x0000_s1051" o:spt="75" type="#_x0000_t75" style="position:absolute;left:0pt;margin-left:3.95pt;margin-top:8.35pt;height:20pt;width:82pt;z-index:251677696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55" o:title=""/>
                  <o:lock v:ext="edit" aspectratio="f"/>
                </v:shape>
                <o:OLEObject Type="Embed" ProgID="Equation.3" ShapeID="_x0000_s1051" DrawAspect="Content" ObjectID="_1468075742" r:id="rId54">
                  <o:LockedField>false</o:LockedField>
                </o:OLEObject>
              </w:pic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52" o:spid="_x0000_s1052" o:spt="75" type="#_x0000_t75" style="position:absolute;left:0pt;margin-left:3.35pt;margin-top:14.6pt;height:20pt;width:82pt;z-index:251679744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57" o:title=""/>
                  <o:lock v:ext="edit" aspectratio="f"/>
                </v:shape>
                <o:OLEObject Type="Embed" ProgID="Equation.3" ShapeID="_x0000_s1052" DrawAspect="Content" ObjectID="_1468075743" r:id="rId56">
                  <o:LockedField>false</o:LockedField>
                </o:OLEObject>
              </w:pic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物做近心运动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小结：轨道提供支持力,绳子提供拉力。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695450" cy="1628775"/>
                  <wp:effectExtent l="0" t="0" r="0" b="0"/>
                  <wp:docPr id="1738389516" name="对象 17383895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631550" cy="3158357"/>
                            <a:chOff x="9173766" y="512891"/>
                            <a:chExt cx="2631550" cy="3158357"/>
                          </a:xfrm>
                        </a:grpSpPr>
                        <a:sp>
                          <a:nvSpPr>
                            <a:cNvPr id="846137802" name="流程图: 联系 31"/>
                            <a:cNvSpPr/>
                          </a:nvSpPr>
                          <a:spPr>
                            <a:xfrm>
                              <a:off x="10304062" y="1214661"/>
                              <a:ext cx="395786" cy="354842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noFill/>
                            </a:ln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zh-CN" altLang="en-US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6627" name="Oval 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173766" y="1408241"/>
                              <a:ext cx="2631550" cy="2263007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  <a:prstDash val="dash"/>
                              <a:round/>
                            </a:ln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1275" name="Line 5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486980" y="1551492"/>
                              <a:ext cx="0" cy="838200"/>
                            </a:xfrm>
                            <a:prstGeom prst="line">
                              <a:avLst/>
                            </a:prstGeom>
                            <a:noFill/>
                            <a:ln w="50800">
                              <a:solidFill>
                                <a:srgbClr val="663300"/>
                              </a:solidFill>
                              <a:rou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629" name="Line 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9399013" y="1408242"/>
                              <a:ext cx="1100667" cy="3175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0000FF"/>
                              </a:solidFill>
                              <a:round/>
                              <a:headEnd type="stealth" w="lg" len="lg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6630" name="Text Box 7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9208514" y="892304"/>
                              <a:ext cx="1056217" cy="5191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800" i="1">
                                    <a:solidFill>
                                      <a:srgbClr val="0000FF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v</a:t>
                                </a:r>
                                <a:endParaRPr lang="en-US" altLang="zh-CN" sz="2800" i="1">
                                  <a:solidFill>
                                    <a:srgbClr val="0000FF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3263" name="Line 15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10472165" y="1425704"/>
                              <a:ext cx="21167" cy="792162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0000"/>
                              </a:solidFill>
                              <a:round/>
                              <a:headEnd type="oval"/>
                              <a:tailEnd type="stealth" w="lg" len="lg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3264" name="Line 1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508147" y="573217"/>
                              <a:ext cx="0" cy="881063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FF0000"/>
                              </a:solidFill>
                              <a:round/>
                              <a:headEnd type="stealth" w="lg" len="lg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3265" name="Text Box 17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0459464" y="1944816"/>
                              <a:ext cx="1056216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400" i="1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mg</a:t>
                                </a:r>
                                <a:endParaRPr lang="en-US" altLang="zh-CN" sz="2400" i="1">
                                  <a:solidFill>
                                    <a:srgbClr val="FF0000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3266" name="Text Box 18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0616097" y="522416"/>
                              <a:ext cx="1056216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400" i="1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F</a:t>
                                </a:r>
                                <a:r>
                                  <a:rPr lang="en-US" altLang="zh-CN" sz="2400" i="1" baseline="-25000">
                                    <a:solidFill>
                                      <a:srgbClr val="FF0000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N</a:t>
                                </a:r>
                                <a:endParaRPr lang="en-US" altLang="zh-CN" sz="2400" i="1">
                                  <a:solidFill>
                                    <a:srgbClr val="FF0000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599839274" name="Line 15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10499680" y="1424116"/>
                              <a:ext cx="0" cy="596900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0000FF"/>
                              </a:solidFill>
                              <a:round/>
                              <a:headEnd type="oval"/>
                              <a:tailEnd type="stealth" w="lg" len="lg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01744232" name="Text Box 18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0597048" y="1532066"/>
                              <a:ext cx="1056217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400" i="1">
                                    <a:solidFill>
                                      <a:srgbClr val="0000FF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F</a:t>
                                </a:r>
                                <a:r>
                                  <a:rPr lang="en-US" altLang="zh-CN" sz="2400" i="1" baseline="-25000">
                                    <a:solidFill>
                                      <a:srgbClr val="0000FF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N</a:t>
                                </a:r>
                                <a:endParaRPr lang="en-US" altLang="zh-CN" sz="2400" i="1">
                                  <a:solidFill>
                                    <a:srgbClr val="0000FF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88336642" name="Line 16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10499680" y="563691"/>
                              <a:ext cx="0" cy="881063"/>
                            </a:xfrm>
                            <a:prstGeom prst="line">
                              <a:avLst/>
                            </a:prstGeom>
                            <a:noFill/>
                            <a:ln w="57150">
                              <a:solidFill>
                                <a:srgbClr val="0000FF"/>
                              </a:solidFill>
                              <a:round/>
                              <a:headEnd type="stealth" w="lg" len="lg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7081680" name="Text Box 18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0607631" y="512891"/>
                              <a:ext cx="1056216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altLang="zh-CN" sz="2400" i="1">
                                    <a:solidFill>
                                      <a:srgbClr val="0000FF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F</a:t>
                                </a:r>
                                <a:r>
                                  <a:rPr lang="en-US" altLang="zh-CN" sz="2400" i="1" baseline="-25000">
                                    <a:solidFill>
                                      <a:srgbClr val="0000FF"/>
                                    </a:solidFill>
                                    <a:latin typeface="Times New Roman" panose="02020603050405020304" charset="0"/>
                                    <a:ea typeface="黑体" panose="02010609060101010101" charset="-122"/>
                                  </a:rPr>
                                  <a:t>N</a:t>
                                </a:r>
                                <a:endParaRPr lang="en-US" altLang="zh-CN" sz="2400" i="1">
                                  <a:solidFill>
                                    <a:srgbClr val="0000FF"/>
                                  </a:solidFill>
                                  <a:latin typeface="Times New Roman" panose="02020603050405020304" charset="0"/>
                                  <a:ea typeface="黑体" panose="02010609060101010101" charset="-12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53" o:spid="_x0000_s1053" o:spt="75" type="#_x0000_t75" style="position:absolute;left:0pt;margin-left:185.45pt;margin-top:16.25pt;height:19pt;width:38pt;z-index:251681792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59" o:title=""/>
                  <o:lock v:ext="edit" aspectratio="f"/>
                </v:shape>
                <o:OLEObject Type="Embed" ProgID="Equation.3" ShapeID="_x0000_s1053" DrawAspect="Content" ObjectID="_1468075744" r:id="rId58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54" o:spid="_x0000_s1054" o:spt="75" type="#_x0000_t75" style="position:absolute;left:0pt;margin-left:113.35pt;margin-top:17.25pt;height:18pt;width:67pt;z-index:251680768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61" o:title=""/>
                  <o:lock v:ext="edit" aspectratio="f"/>
                </v:shape>
                <o:OLEObject Type="Embed" ProgID="Equation.3" ShapeID="_x0000_s1054" DrawAspect="Content" ObjectID="_1468075745" r:id="rId60">
                  <o:LockedField>false</o:LockedField>
                </o:OLEObject>
              </w:pict>
            </w:r>
            <w:r>
              <w:rPr>
                <w:rFonts w:hint="eastAsia" w:hAnsi="宋体" w:cs="宋体"/>
              </w:rPr>
              <w:t>②</w:t>
            </w:r>
            <w:r>
              <w:rPr>
                <w:rFonts w:ascii="Times New Roman" w:hAnsi="Times New Roman" w:cs="Times New Roman"/>
              </w:rPr>
              <w:t xml:space="preserve"> 杆儿和双轨模型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55" o:spid="_x0000_s1055" o:spt="75" type="#_x0000_t75" style="position:absolute;left:0pt;margin-left:234.6pt;margin-top:8.65pt;height:33pt;width:78.95pt;z-index:251683840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63" o:title=""/>
                  <o:lock v:ext="edit" aspectratio="f"/>
                </v:shape>
                <o:OLEObject Type="Embed" ProgID="Equation.3" ShapeID="_x0000_s1055" DrawAspect="Content" ObjectID="_1468075746" r:id="rId62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56" o:spid="_x0000_s1056" o:spt="75" type="#_x0000_t75" style="position:absolute;left:0pt;margin-left:88.4pt;margin-top:17.05pt;height:20pt;width:24.95pt;z-index:251682816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65" o:title=""/>
                  <o:lock v:ext="edit" aspectratio="f"/>
                </v:shape>
                <o:OLEObject Type="Embed" ProgID="Equation.3" ShapeID="_x0000_s1056" DrawAspect="Content" ObjectID="_1468075747" r:id="rId64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能过最高点的临界条件:</w:t>
            </w:r>
          </w:p>
          <w:p>
            <w:pPr>
              <w:pStyle w:val="2"/>
              <w:numPr>
                <w:ilvl w:val="0"/>
                <w:numId w:val="2"/>
              </w:numPr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57" o:spid="_x0000_s1057" o:spt="75" type="#_x0000_t75" style="position:absolute;left:0pt;margin-left:86.15pt;margin-top:24.4pt;height:20pt;width:24.95pt;z-index:251684864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65" o:title=""/>
                  <o:lock v:ext="edit" aspectratio="f"/>
                </v:shape>
                <o:OLEObject Type="Embed" ProgID="Equation.3" ShapeID="_x0000_s1057" DrawAspect="Content" ObjectID="_1468075748" r:id="rId66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pict>
                <v:shape id="_x0000_s1058" o:spid="_x0000_s1058" o:spt="75" type="#_x0000_t75" style="position:absolute;left:0pt;margin-left:234.6pt;margin-top:16.65pt;height:33pt;width:78.95pt;z-index:251685888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68" o:title=""/>
                  <o:lock v:ext="edit" aspectratio="f"/>
                </v:shape>
                <o:OLEObject Type="Embed" ProgID="Equation.3" ShapeID="_x0000_s1058" DrawAspect="Content" ObjectID="_1468075749" r:id="rId67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当速度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v </w:t>
            </w:r>
            <w:r>
              <w:rPr>
                <w:rFonts w:ascii="Times New Roman" w:hAnsi="Times New Roman" w:cs="Times New Roman"/>
              </w:rPr>
              <w:t xml:space="preserve">&gt;       时,  杆对小球是拉力; </w:t>
            </w:r>
          </w:p>
          <w:p>
            <w:pPr>
              <w:pStyle w:val="2"/>
              <w:numPr>
                <w:ilvl w:val="0"/>
                <w:numId w:val="2"/>
              </w:numPr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59" o:spid="_x0000_s1059" o:spt="75" type="#_x0000_t75" style="position:absolute;left:0pt;margin-left:83.15pt;margin-top:21.15pt;height:20pt;width:24.95pt;z-index:251686912;mso-width-relative:page;mso-height-relative:page;" o:ole="t" filled="f" o:preferrelative="t" stroked="f" coordsize="21600,21600">
                  <v:path/>
                  <v:fill on="f" focussize="0,0"/>
                  <v:stroke on="f" weight="3pt" joinstyle="miter"/>
                  <v:imagedata r:id="rId65" o:title=""/>
                  <o:lock v:ext="edit" aspectratio="f"/>
                </v:shape>
                <o:OLEObject Type="Embed" ProgID="Equation.3" ShapeID="_x0000_s1059" DrawAspect="Content" ObjectID="_1468075750" r:id="rId69">
                  <o:LockedField>false</o:LockedField>
                </o:OLEObject>
              </w:pict>
            </w:r>
            <w:r>
              <w:rPr>
                <w:rFonts w:ascii="Times New Roman" w:hAnsi="Times New Roman" w:cs="Times New Roman"/>
              </w:rPr>
              <w:t>当速度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v </w:t>
            </w:r>
            <w:r>
              <w:rPr>
                <w:rFonts w:ascii="Times New Roman" w:hAnsi="Times New Roman" w:cs="Times New Roman"/>
              </w:rPr>
              <w:t xml:space="preserve">&lt;       时,  杆对小球是支持力; </w:t>
            </w:r>
          </w:p>
          <w:p>
            <w:pPr>
              <w:pStyle w:val="2"/>
              <w:numPr>
                <w:ilvl w:val="0"/>
                <w:numId w:val="2"/>
              </w:numPr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当速度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v </w:t>
            </w:r>
            <w:r>
              <w:rPr>
                <w:rFonts w:ascii="Times New Roman" w:hAnsi="Times New Roman" w:cs="Times New Roman"/>
              </w:rPr>
              <w:t xml:space="preserve">=       时,  杆对小球无作用力。 </w:t>
            </w:r>
            <w:r>
              <w:rPr>
                <w:rFonts w:ascii="Times New Roman" w:hAnsi="Times New Roman" w:cs="Times New Roman"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i/>
                <w:iCs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 xml:space="preserve">=0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小结：杆既可以提供拉力,也可以提供支持力。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三、生活中的离心运动 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向心力的“供求”关系——所需向心力与提供向心力；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171575" cy="1257300"/>
                  <wp:effectExtent l="0" t="0" r="1905" b="7620"/>
                  <wp:docPr id="1738389517" name="图片 1738389517" descr="u=4168744664,528632543&amp;fm=26&amp;gp=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17" name="图片 1738389517" descr="u=4168744664,528632543&amp;fm=26&amp;gp=0[1]"/>
                          <pic:cNvPicPr>
                            <a:picLocks noChangeAspect="1"/>
                          </pic:cNvPicPr>
                        </pic:nvPicPr>
                        <pic:blipFill>
                          <a:blip r:embed="rId70" cstate="print"/>
                          <a:srcRect t="17427" r="75146" b="82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518" cy="1259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81125" cy="1397000"/>
                  <wp:effectExtent l="0" t="0" r="5715" b="5080"/>
                  <wp:docPr id="1738389518" name="图片 1738389518" descr="a1641e8edd88d0d233d46aac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18" name="图片 1738389518" descr="a1641e8edd88d0d233d46aac[1]"/>
                          <pic:cNvPicPr>
                            <a:picLocks noChangeAspect="1"/>
                          </pic:cNvPicPr>
                        </pic:nvPicPr>
                        <pic:blipFill>
                          <a:blip r:embed="rId71" cstate="print"/>
                          <a:srcRect l="45564" t="9872" r="16595" b="380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009" cy="1397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43025" cy="1314450"/>
                  <wp:effectExtent l="0" t="0" r="0" b="0"/>
                  <wp:docPr id="1738389519" name="对象 17383895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624357" cy="2612420"/>
                            <a:chOff x="7607205" y="1561448"/>
                            <a:chExt cx="2624357" cy="2612420"/>
                          </a:xfrm>
                        </a:grpSpPr>
                        <a:grpSp>
                          <a:nvGrpSpPr>
                            <a:cNvPr id="1214959512" name="组合 41"/>
                            <a:cNvGrpSpPr/>
                          </a:nvGrpSpPr>
                          <a:grpSpPr>
                            <a:xfrm>
                              <a:off x="7607205" y="1561448"/>
                              <a:ext cx="2624357" cy="2612420"/>
                              <a:chOff x="7498023" y="1479562"/>
                              <a:chExt cx="2624357" cy="2612420"/>
                            </a:xfrm>
                          </a:grpSpPr>
                          <a:grpSp>
                            <a:nvGrpSpPr>
                              <a:cNvPr id="1283592829" name="Group 3"/>
                              <a:cNvGrpSpPr/>
                            </a:nvGrpSpPr>
                            <a:grpSpPr>
                              <a:xfrm>
                                <a:off x="7609089" y="1577964"/>
                                <a:ext cx="2513291" cy="2514018"/>
                                <a:chOff x="1944" y="600"/>
                                <a:chExt cx="1584" cy="1584"/>
                              </a:xfrm>
                            </a:grpSpPr>
                            <a:sp>
                              <a:nvSpPr>
                                <a:cNvPr id="1396218941" name="Oval 4"/>
                                <a:cNvSpPr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1944" y="600"/>
                                  <a:ext cx="1584" cy="158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 sz="2800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339253169" name="Oval 5"/>
                                <a:cNvSpPr>
                                  <a:spLocks noChangeAspect="1" noChangeArrowheads="1"/>
                                </a:cNvSpPr>
                              </a:nvSpPr>
                              <a:spPr bwMode="auto">
                                <a:xfrm>
                                  <a:off x="2720" y="1376"/>
                                  <a:ext cx="32" cy="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zh-CN" altLang="zh-CN" sz="2800" i="1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616918458" name="Text Box 6"/>
                                <a:cNvSpPr txBox="1"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2640" y="1344"/>
                                  <a:ext cx="298" cy="3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>
                                      <a:spcBef>
                                        <a:spcPct val="50000"/>
                                      </a:spcBef>
                                    </a:pPr>
                                    <a:r>
                                      <a:rPr lang="en-US" altLang="zh-CN" sz="2800" b="1" i="1" dirty="0">
                                        <a:latin typeface="华文楷体" pitchFamily="2" charset="-122"/>
                                        <a:ea typeface="华文楷体" pitchFamily="2" charset="-122"/>
                                      </a:rPr>
                                      <a:t>O</a:t>
                                    </a:r>
                                    <a:endParaRPr lang="en-US" altLang="zh-CN" sz="2800" b="1" i="1" dirty="0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  <a:grpSp>
                            <a:nvGrpSpPr>
                              <a:cNvPr id="904796634" name="Group 15"/>
                              <a:cNvGrpSpPr/>
                            </a:nvGrpSpPr>
                            <a:grpSpPr>
                              <a:xfrm>
                                <a:off x="8256453" y="1479562"/>
                                <a:ext cx="698136" cy="184107"/>
                                <a:chOff x="1920" y="682"/>
                                <a:chExt cx="440" cy="116"/>
                              </a:xfrm>
                            </a:grpSpPr>
                            <a:sp>
                              <a:nvSpPr>
                                <a:cNvPr id="1417697812" name="Oval 16"/>
                                <a:cNvSpPr>
                                  <a:spLocks noChangeAspect="1" noChangeArrowheads="1"/>
                                </a:cNvSpPr>
                              </a:nvSpPr>
                              <a:spPr bwMode="auto">
                                <a:xfrm>
                                  <a:off x="2244" y="682"/>
                                  <a:ext cx="116" cy="116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DDDDD"/>
                                    </a:gs>
                                    <a:gs pos="100000">
                                      <a:srgbClr val="DDDDDD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zh-CN" altLang="zh-CN" sz="2800" i="1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249911691" name="Line 17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H="1">
                                  <a:off x="1920" y="744"/>
                                  <a:ext cx="3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3333FF"/>
                                  </a:solidFill>
                                  <a:round/>
                                  <a:tailEnd type="arrow"/>
                                </a:ln>
                                <a:effectLst/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 sz="2800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624570982" name="Arc 18"/>
                              <a:cNvSpPr>
                                <a:spLocks noChangeAspect="1"/>
                              </a:cNvSpPr>
                            </a:nvSpPr>
                            <a:spPr bwMode="auto">
                              <a:xfrm flipH="1">
                                <a:off x="7672556" y="1587487"/>
                                <a:ext cx="1186832" cy="1258597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0376"/>
                                  <a:gd name="T1" fmla="*/ 0 h 21600"/>
                                  <a:gd name="T2" fmla="*/ 20376 w 20376"/>
                                  <a:gd name="T3" fmla="*/ 14433 h 21600"/>
                                  <a:gd name="T4" fmla="*/ 0 w 20376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376" h="21600" fill="none">
                                    <a:moveTo>
                                      <a:pt x="-1" y="0"/>
                                    </a:moveTo>
                                    <a:cubicBezTo>
                                      <a:pt x="9166" y="0"/>
                                      <a:pt x="17334" y="5785"/>
                                      <a:pt x="20376" y="14432"/>
                                    </a:cubicBezTo>
                                  </a:path>
                                  <a:path w="20376" h="21600" stroke="0">
                                    <a:moveTo>
                                      <a:pt x="-1" y="0"/>
                                    </a:moveTo>
                                    <a:cubicBezTo>
                                      <a:pt x="9166" y="0"/>
                                      <a:pt x="17334" y="5785"/>
                                      <a:pt x="20376" y="14432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9900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lIns="91394" tIns="45697" rIns="91394" bIns="45697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1178095323" name="Group 26"/>
                              <a:cNvGrpSpPr/>
                            </a:nvGrpSpPr>
                            <a:grpSpPr>
                              <a:xfrm>
                                <a:off x="7498023" y="2377880"/>
                                <a:ext cx="1367713" cy="671358"/>
                                <a:chOff x="1442" y="1248"/>
                                <a:chExt cx="862" cy="423"/>
                              </a:xfrm>
                            </a:grpSpPr>
                            <a:grpSp>
                              <a:nvGrpSpPr>
                                <a:cNvPr id="13" name="Group 27"/>
                                <a:cNvGrpSpPr/>
                              </a:nvGrpSpPr>
                              <a:grpSpPr>
                                <a:xfrm>
                                  <a:off x="1480" y="1248"/>
                                  <a:ext cx="824" cy="296"/>
                                  <a:chOff x="1480" y="1248"/>
                                  <a:chExt cx="824" cy="296"/>
                                </a:xfrm>
                              </a:grpSpPr>
                              <a:sp>
                                <a:nvSpPr>
                                  <a:cNvPr id="1931017962" name="Line 28"/>
                                  <a:cNvSpPr>
                                    <a:spLocks noChangeShapeType="1"/>
                                  </a:cNvSpPr>
                                </a:nvSpPr>
                                <a:spPr bwMode="auto">
                                  <a:xfrm flipH="1" flipV="1">
                                    <a:off x="1536" y="1296"/>
                                    <a:ext cx="768" cy="24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  <a:prstDash val="dash"/>
                                    <a:round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endParaRPr lang="zh-CN" altLang="en-US" sz="2800"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403117768" name="Oval 29"/>
                                  <a:cNvSpPr>
                                    <a:spLocks noChangeAspect="1" noChangeArrowheads="1"/>
                                  </a:cNvSpPr>
                                </a:nvSpPr>
                                <a:spPr bwMode="auto">
                                  <a:xfrm>
                                    <a:off x="1480" y="1248"/>
                                    <a:ext cx="116" cy="116"/>
                                  </a:xfrm>
                                  <a:prstGeom prst="ellipse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DDDDDD"/>
                                      </a:gs>
                                      <a:gs pos="100000">
                                        <a:srgbClr val="DDDDDD">
                                          <a:gamma/>
                                          <a:shade val="46275"/>
                                          <a:invGamma/>
                                        </a:srgbClr>
                                      </a:gs>
                                    </a:gsLst>
                                    <a:path path="shape">
                                      <a:fillToRect l="50000" t="50000" r="50000" b="50000"/>
                                    </a:path>
                                  </a:gradFill>
                                  <a:ln w="9525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  <a:effectLst/>
                                </a:spPr>
                                <a:txSp>
                                  <a:txBody>
                                    <a:bodyPr wrap="none" anchor="ctr"/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zh-CN" altLang="zh-CN" sz="2800" i="1"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a:grpSp>
                            <a:sp>
                              <a:nvSpPr>
                                <a:cNvPr id="901356612" name="Line 30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H="1">
                                  <a:off x="1442" y="1295"/>
                                  <a:ext cx="103" cy="3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3333FF"/>
                                  </a:solidFill>
                                  <a:round/>
                                  <a:tailEnd type="arrow"/>
                                </a:ln>
                                <a:effectLst/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 sz="2800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973868162" name="Line 3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 flipV="1">
                                <a:off x="7647170" y="2458823"/>
                                <a:ext cx="761603" cy="247593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 type="arrow"/>
                              </a:ln>
                              <a:effectLst/>
                            </a:spPr>
                            <a:txSp>
                              <a:txBody>
                                <a:bodyPr lIns="91394" tIns="45697" rIns="91394" bIns="45697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1804307463" name="Group 32"/>
                              <a:cNvGrpSpPr/>
                            </a:nvGrpSpPr>
                            <a:grpSpPr>
                              <a:xfrm>
                                <a:off x="8256453" y="1482736"/>
                                <a:ext cx="698136" cy="1326843"/>
                                <a:chOff x="1920" y="684"/>
                                <a:chExt cx="440" cy="836"/>
                              </a:xfrm>
                            </a:grpSpPr>
                            <a:sp>
                              <a:nvSpPr>
                                <a:cNvPr id="162524257" name="Line 33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V="1">
                                  <a:off x="2304" y="752"/>
                                  <a:ext cx="0" cy="76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  <a:prstDash val="dash"/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 sz="2800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grpSp>
                              <a:nvGrpSpPr>
                                <a:cNvPr id="1533424916" name="Group 34"/>
                                <a:cNvGrpSpPr/>
                              </a:nvGrpSpPr>
                              <a:grpSpPr>
                                <a:xfrm>
                                  <a:off x="1920" y="684"/>
                                  <a:ext cx="440" cy="116"/>
                                  <a:chOff x="1920" y="682"/>
                                  <a:chExt cx="440" cy="116"/>
                                </a:xfrm>
                              </a:grpSpPr>
                              <a:sp>
                                <a:nvSpPr>
                                  <a:cNvPr id="37" name="Oval 35"/>
                                  <a:cNvSpPr>
                                    <a:spLocks noChangeAspect="1" noChangeArrowheads="1"/>
                                  </a:cNvSpPr>
                                </a:nvSpPr>
                                <a:spPr bwMode="auto">
                                  <a:xfrm>
                                    <a:off x="2244" y="682"/>
                                    <a:ext cx="116" cy="116"/>
                                  </a:xfrm>
                                  <a:prstGeom prst="ellipse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DDDDDD"/>
                                      </a:gs>
                                      <a:gs pos="100000">
                                        <a:srgbClr val="DDDDDD">
                                          <a:gamma/>
                                          <a:shade val="46275"/>
                                          <a:invGamma/>
                                        </a:srgbClr>
                                      </a:gs>
                                    </a:gsLst>
                                    <a:path path="shape">
                                      <a:fillToRect l="50000" t="50000" r="50000" b="50000"/>
                                    </a:path>
                                  </a:gradFill>
                                  <a:ln w="9525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  <a:effectLst/>
                                </a:spPr>
                                <a:txSp>
                                  <a:txBody>
                                    <a:bodyPr wrap="none" anchor="ctr"/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endParaRPr lang="zh-CN" altLang="zh-CN" sz="2800" i="1"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1304486797" name="Line 36"/>
                                  <a:cNvSpPr>
                                    <a:spLocks noChangeShapeType="1"/>
                                  </a:cNvSpPr>
                                </a:nvSpPr>
                                <a:spPr bwMode="auto">
                                  <a:xfrm flipH="1">
                                    <a:off x="1920" y="744"/>
                                    <a:ext cx="38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3333FF"/>
                                    </a:solidFill>
                                    <a:round/>
                                    <a:tailEnd type="arrow"/>
                                  </a:ln>
                                  <a:effectLst/>
                                </a:spPr>
                                <a:txSp>
                                  <a:txBody>
                                    <a:bodyPr/>
                                    <a:lstStyle>
                                      <a:defPPr>
                                        <a:defRPr lang="zh-CN"/>
                                      </a:defPPr>
                                      <a:lvl1pPr marL="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3765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endParaRPr lang="zh-CN" altLang="en-US" sz="2800">
                                        <a:latin typeface="华文楷体" pitchFamily="2" charset="-122"/>
                                        <a:ea typeface="华文楷体" pitchFamily="2" charset="-122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a:grpSp>
                          </a:grp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合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mω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 xml:space="preserve"> 物体做匀速圆周运动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思考：如果所需向心力与提供向心力大小不相等时物体将如何运动？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4038600" cy="1457325"/>
                  <wp:effectExtent l="0" t="0" r="0" b="0"/>
                  <wp:docPr id="1738389520" name="对象 17383895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9405152" cy="3656753"/>
                            <a:chOff x="1370886" y="639336"/>
                            <a:chExt cx="9405152" cy="3656753"/>
                          </a:xfrm>
                        </a:grpSpPr>
                        <a:sp>
                          <a:nvSpPr>
                            <a:cNvPr id="57347" name="AutoShape 3"/>
                            <a:cNvSpPr>
                              <a:spLocks noChangeAspect="1" noChangeArrowheads="1"/>
                            </a:cNvSpPr>
                          </a:nvSpPr>
                          <a:spPr bwMode="auto">
                            <a:xfrm>
                              <a:off x="2580219" y="822076"/>
                              <a:ext cx="7046383" cy="3086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a:spPr>
                          <a:txSp>
                            <a:txBody>
                              <a:bodyPr lIns="108842" tIns="54421" rIns="108842" bIns="54421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762973960" name="Rectangle 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523206" y="1324977"/>
                              <a:ext cx="3808017" cy="297111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80000"/>
                              </a:srgbClr>
                            </a:solidFill>
                            <a:ln>
                              <a:noFill/>
                            </a:ln>
                            <a:effectLst/>
                          </a:spPr>
                          <a:txSp>
                            <a:txBody>
                              <a:bodyPr wrap="none" lIns="91394" tIns="45697" rIns="91394" bIns="45697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341966197" name="Group 3"/>
                            <a:cNvGrpSpPr/>
                          </a:nvGrpSpPr>
                          <a:grpSpPr>
                            <a:xfrm>
                              <a:off x="2399050" y="1591615"/>
                              <a:ext cx="2513291" cy="2514018"/>
                              <a:chOff x="1944" y="600"/>
                              <a:chExt cx="1584" cy="1584"/>
                            </a:xfrm>
                          </a:grpSpPr>
                          <a:sp>
                            <a:nvSpPr>
                              <a:cNvPr id="1997353977" name="Oval 4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944" y="600"/>
                                <a:ext cx="1584" cy="1584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08776505" name="Oval 5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2720" y="1376"/>
                                <a:ext cx="32" cy="3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sz="2800" i="1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467906175" name="Text Box 6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2640" y="1344"/>
                                <a:ext cx="298" cy="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50000"/>
                                    </a:spcBef>
                                  </a:pPr>
                                  <a:r>
                                    <a:rPr lang="en-US" altLang="zh-CN" sz="2800" b="1" i="1" dirty="0"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O</a:t>
                                  </a:r>
                                  <a:endParaRPr lang="en-US" altLang="zh-CN" sz="2800" b="1" i="1" dirty="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1012164434" name="Line 8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2437131" y="1591615"/>
                              <a:ext cx="1218565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433128658" name="AutoShape 9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980168" y="3610448"/>
                              <a:ext cx="5864346" cy="533277"/>
                            </a:xfrm>
                            <a:prstGeom prst="wedgeRoundRectCallout">
                              <a:avLst>
                                <a:gd name="adj1" fmla="val -36176"/>
                                <a:gd name="adj2" fmla="val -219046"/>
                                <a:gd name="adj3" fmla="val 16667"/>
                              </a:avLst>
                            </a:prstGeom>
                            <a:solidFill>
                              <a:srgbClr val="FFFFCC">
                                <a:alpha val="80000"/>
                              </a:srgb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F</a:t>
                                </a:r>
                                <a:r>
                                  <a:rPr kumimoji="1" lang="zh-CN" altLang="en-US" sz="2800" b="1" baseline="-250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合 </a:t>
                                </a:r>
                                <a:r>
                                  <a:rPr kumimoji="1" lang="en-US" altLang="zh-CN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= </a:t>
                                </a:r>
                                <a:r>
                                  <a: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mω</a:t>
                                </a:r>
                                <a:r>
                                  <a:rPr kumimoji="1" lang="en-US" altLang="zh-CN" sz="2800" b="1" i="1" baseline="300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2</a:t>
                                </a:r>
                                <a:r>
                                  <a: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r</a:t>
                                </a:r>
                                <a:r>
                                  <a:rPr kumimoji="1" lang="zh-CN" altLang="en-US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，</a:t>
                                </a:r>
                                <a:endParaRPr lang="zh-CN" altLang="en-US" sz="2800" b="1" dirty="0">
                                  <a:solidFill>
                                    <a:srgbClr val="FF0000"/>
                                  </a:solidFill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522739717" name="AutoShape 1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165970" y="1549677"/>
                              <a:ext cx="6492668" cy="629139"/>
                            </a:xfrm>
                            <a:prstGeom prst="wedgeRoundRectCallout">
                              <a:avLst>
                                <a:gd name="adj1" fmla="val -74306"/>
                                <a:gd name="adj2" fmla="val -1921"/>
                                <a:gd name="adj3" fmla="val 16667"/>
                              </a:avLst>
                            </a:prstGeom>
                            <a:solidFill>
                              <a:srgbClr val="FFFFCC">
                                <a:alpha val="80000"/>
                              </a:srgb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F</a:t>
                                </a:r>
                                <a:r>
                                  <a:rPr kumimoji="1" lang="zh-CN" altLang="en-US" sz="2800" b="1" baseline="-250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合</a:t>
                                </a:r>
                                <a:r>
                                  <a:rPr kumimoji="1" lang="zh-CN" altLang="en-US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＜</a:t>
                                </a:r>
                                <a:r>
                                  <a: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mω</a:t>
                                </a:r>
                                <a:r>
                                  <a:rPr kumimoji="1" lang="en-US" altLang="zh-CN" sz="2800" b="1" i="1" baseline="300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2</a:t>
                                </a:r>
                                <a:r>
                                  <a: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r </a:t>
                                </a:r>
                                <a:r>
                                  <a:rPr kumimoji="1" lang="zh-CN" altLang="en-US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，</a:t>
                                </a:r>
                                <a:endParaRPr kumimoji="1" lang="zh-CN" altLang="en-US" sz="2800" b="1" i="1" dirty="0">
                                  <a:solidFill>
                                    <a:srgbClr val="FF0000"/>
                                  </a:solidFill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649495136" name="AutoShape 1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370886" y="639336"/>
                              <a:ext cx="6702109" cy="533277"/>
                            </a:xfrm>
                            <a:prstGeom prst="wedgeRoundRectCallout">
                              <a:avLst>
                                <a:gd name="adj1" fmla="val -32764"/>
                                <a:gd name="adj2" fmla="val 110120"/>
                                <a:gd name="adj3" fmla="val 16667"/>
                              </a:avLst>
                            </a:prstGeom>
                            <a:solidFill>
                              <a:srgbClr val="FFFFCC">
                                <a:alpha val="80000"/>
                              </a:srgbClr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F</a:t>
                                </a:r>
                                <a:r>
                                  <a:rPr kumimoji="1" lang="en-US" altLang="zh-CN" sz="2800" b="1" baseline="-250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 </a:t>
                                </a:r>
                                <a:r>
                                  <a:rPr kumimoji="1" lang="zh-CN" altLang="en-US" sz="2800" b="1" baseline="-250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合</a:t>
                                </a:r>
                                <a:r>
                                  <a:rPr kumimoji="1" lang="en-US" altLang="zh-CN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= </a:t>
                                </a:r>
                                <a:r>
                                  <a:rPr kumimoji="1" lang="en-US" altLang="zh-CN" sz="2800" b="1" i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0 </a:t>
                                </a:r>
                                <a:r>
                                  <a:rPr kumimoji="1" lang="zh-CN" altLang="en-US" sz="2800" b="1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rPr>
                                  <a:t>，</a:t>
                                </a:r>
                                <a:endParaRPr lang="zh-CN" altLang="en-US" sz="2800" b="1" dirty="0">
                                  <a:solidFill>
                                    <a:srgbClr val="FF0000"/>
                                  </a:solidFill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230888341" name="Group 15"/>
                            <a:cNvGrpSpPr/>
                          </a:nvGrpSpPr>
                          <a:grpSpPr>
                            <a:xfrm>
                              <a:off x="3046414" y="1493213"/>
                              <a:ext cx="698136" cy="184107"/>
                              <a:chOff x="1920" y="682"/>
                              <a:chExt cx="440" cy="116"/>
                            </a:xfrm>
                          </a:grpSpPr>
                          <a:sp>
                            <a:nvSpPr>
                              <a:cNvPr id="450166341" name="Oval 16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2244" y="682"/>
                                <a:ext cx="116" cy="116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DDDDDD"/>
                                  </a:gs>
                                  <a:gs pos="100000">
                                    <a:srgbClr val="DDDDDD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sz="2800" i="1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29969147" name="Line 17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1920" y="744"/>
                                <a:ext cx="384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3333FF"/>
                                </a:solidFill>
                                <a:round/>
                                <a:tailEnd type="arrow"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1176229919" name="Arc 18"/>
                            <a:cNvSpPr>
                              <a:spLocks noChangeAspect="1"/>
                            </a:cNvSpPr>
                          </a:nvSpPr>
                          <a:spPr bwMode="auto">
                            <a:xfrm flipH="1">
                              <a:off x="2462517" y="1601138"/>
                              <a:ext cx="1186832" cy="125859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0376"/>
                                <a:gd name="T1" fmla="*/ 0 h 21600"/>
                                <a:gd name="T2" fmla="*/ 20376 w 20376"/>
                                <a:gd name="T3" fmla="*/ 14433 h 21600"/>
                                <a:gd name="T4" fmla="*/ 0 w 20376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376" h="21600" fill="none">
                                  <a:moveTo>
                                    <a:pt x="-1" y="0"/>
                                  </a:moveTo>
                                  <a:cubicBezTo>
                                    <a:pt x="9166" y="0"/>
                                    <a:pt x="17334" y="5785"/>
                                    <a:pt x="20376" y="14432"/>
                                  </a:cubicBezTo>
                                </a:path>
                                <a:path w="20376" h="21600" stroke="0">
                                  <a:moveTo>
                                    <a:pt x="-1" y="0"/>
                                  </a:moveTo>
                                  <a:cubicBezTo>
                                    <a:pt x="9166" y="0"/>
                                    <a:pt x="17334" y="5785"/>
                                    <a:pt x="20376" y="1443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</a:ln>
                            <a:effectLst/>
                          </a:spPr>
                          <a:txSp>
                            <a:txBody>
                              <a:bodyPr wrap="none" lIns="91394" tIns="45697" rIns="91394" bIns="45697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815254912" name="Group 19"/>
                            <a:cNvGrpSpPr/>
                          </a:nvGrpSpPr>
                          <a:grpSpPr>
                            <a:xfrm>
                              <a:off x="2056329" y="1591615"/>
                              <a:ext cx="1599367" cy="2031530"/>
                              <a:chOff x="1296" y="744"/>
                              <a:chExt cx="1008" cy="1280"/>
                            </a:xfrm>
                          </a:grpSpPr>
                          <a:sp>
                            <a:nvSpPr>
                              <a:cNvPr id="1804116092" name="Arc 20"/>
                              <a:cNvSpPr/>
                            </a:nvSpPr>
                            <a:spPr bwMode="auto">
                              <a:xfrm flipH="1">
                                <a:off x="1548" y="744"/>
                                <a:ext cx="740" cy="128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12494"/>
                                  <a:gd name="T1" fmla="*/ 0 h 21600"/>
                                  <a:gd name="T2" fmla="*/ 12494 w 12494"/>
                                  <a:gd name="T3" fmla="*/ 3980 h 21600"/>
                                  <a:gd name="T4" fmla="*/ 0 w 12494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2494" h="21600" fill="none">
                                    <a:moveTo>
                                      <a:pt x="-1" y="0"/>
                                    </a:moveTo>
                                    <a:cubicBezTo>
                                      <a:pt x="4476" y="0"/>
                                      <a:pt x="8842" y="1390"/>
                                      <a:pt x="12493" y="3980"/>
                                    </a:cubicBezTo>
                                  </a:path>
                                  <a:path w="12494" h="21600" stroke="0">
                                    <a:moveTo>
                                      <a:pt x="-1" y="0"/>
                                    </a:moveTo>
                                    <a:cubicBezTo>
                                      <a:pt x="4476" y="0"/>
                                      <a:pt x="8842" y="1390"/>
                                      <a:pt x="12493" y="398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9900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sz="2800" i="1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55526679" name="Line 21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656" y="1056"/>
                                <a:ext cx="648" cy="478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19861183" name="Oval 22"/>
                              <a:cNvSpPr>
                                <a:spLocks noChangeAspect="1" noChangeArrowheads="1"/>
                              </a:cNvSpPr>
                            </a:nvSpPr>
                            <a:spPr bwMode="auto">
                              <a:xfrm>
                                <a:off x="1488" y="924"/>
                                <a:ext cx="116" cy="116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DDDDDD"/>
                                  </a:gs>
                                  <a:gs pos="100000">
                                    <a:srgbClr val="DDDDDD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sz="2800" i="1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953210425" name="Line 2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1296" y="976"/>
                                <a:ext cx="248" cy="196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3333FF"/>
                                </a:solidFill>
                                <a:round/>
                                <a:tailEnd type="arrow"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159006090" name="Line 24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1544" y="976"/>
                                <a:ext cx="328" cy="242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tailEnd type="arrow"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561231256" name="Group 26"/>
                            <a:cNvGrpSpPr/>
                          </a:nvGrpSpPr>
                          <a:grpSpPr>
                            <a:xfrm>
                              <a:off x="2287984" y="2391531"/>
                              <a:ext cx="1367713" cy="671358"/>
                              <a:chOff x="1442" y="1248"/>
                              <a:chExt cx="862" cy="423"/>
                            </a:xfrm>
                          </a:grpSpPr>
                          <a:grpSp>
                            <a:nvGrpSpPr>
                              <a:cNvPr id="897994424" name="Group 27"/>
                              <a:cNvGrpSpPr/>
                            </a:nvGrpSpPr>
                            <a:grpSpPr>
                              <a:xfrm>
                                <a:off x="1480" y="1248"/>
                                <a:ext cx="824" cy="296"/>
                                <a:chOff x="1480" y="1248"/>
                                <a:chExt cx="824" cy="296"/>
                              </a:xfrm>
                            </a:grpSpPr>
                            <a:sp>
                              <a:nvSpPr>
                                <a:cNvPr id="305615854" name="Line 28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H="1" flipV="1">
                                  <a:off x="1536" y="1296"/>
                                  <a:ext cx="768" cy="2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  <a:prstDash val="dash"/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 sz="2800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2005195468" name="Oval 29"/>
                                <a:cNvSpPr>
                                  <a:spLocks noChangeAspect="1" noChangeArrowheads="1"/>
                                </a:cNvSpPr>
                              </a:nvSpPr>
                              <a:spPr bwMode="auto">
                                <a:xfrm>
                                  <a:off x="1480" y="1248"/>
                                  <a:ext cx="116" cy="116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DDDDD"/>
                                    </a:gs>
                                    <a:gs pos="100000">
                                      <a:srgbClr val="DDDDDD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zh-CN" altLang="zh-CN" sz="2800" i="1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1211720180" name="Line 3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H="1">
                                <a:off x="1442" y="1295"/>
                                <a:ext cx="103" cy="376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3333FF"/>
                                </a:solidFill>
                                <a:round/>
                                <a:tailEnd type="arrow"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sp>
                          <a:nvSpPr>
                            <a:cNvPr id="1863200108" name="Line 31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 flipV="1">
                              <a:off x="2437131" y="2472474"/>
                              <a:ext cx="761603" cy="247593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 type="arrow"/>
                            </a:ln>
                            <a:effectLst/>
                          </a:spPr>
                          <a:txSp>
                            <a:txBody>
                              <a:bodyPr lIns="91394" tIns="45697" rIns="91394" bIns="45697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680622421" name="Group 32"/>
                            <a:cNvGrpSpPr/>
                          </a:nvGrpSpPr>
                          <a:grpSpPr>
                            <a:xfrm>
                              <a:off x="3046414" y="1496387"/>
                              <a:ext cx="698136" cy="1326843"/>
                              <a:chOff x="1920" y="684"/>
                              <a:chExt cx="440" cy="836"/>
                            </a:xfrm>
                          </a:grpSpPr>
                          <a:sp>
                            <a:nvSpPr>
                              <a:cNvPr id="2034633888" name="Line 3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2304" y="752"/>
                                <a:ext cx="0" cy="768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1080084455" name="Group 34"/>
                              <a:cNvGrpSpPr/>
                            </a:nvGrpSpPr>
                            <a:grpSpPr>
                              <a:xfrm>
                                <a:off x="1920" y="684"/>
                                <a:ext cx="440" cy="116"/>
                                <a:chOff x="1920" y="682"/>
                                <a:chExt cx="440" cy="116"/>
                              </a:xfrm>
                            </a:grpSpPr>
                            <a:sp>
                              <a:nvSpPr>
                                <a:cNvPr id="46" name="Oval 35"/>
                                <a:cNvSpPr>
                                  <a:spLocks noChangeAspect="1" noChangeArrowheads="1"/>
                                </a:cNvSpPr>
                              </a:nvSpPr>
                              <a:spPr bwMode="auto">
                                <a:xfrm>
                                  <a:off x="2244" y="682"/>
                                  <a:ext cx="116" cy="116"/>
                                </a:xfrm>
                                <a:prstGeom prst="ellipse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DDDDD"/>
                                    </a:gs>
                                    <a:gs pos="100000">
                                      <a:srgbClr val="DDDDDD">
                                        <a:gamma/>
                                        <a:shade val="46275"/>
                                        <a:invGamma/>
                                      </a:srgbClr>
                                    </a:gs>
                                  </a:gsLst>
                                  <a:path path="shape">
                                    <a:fillToRect l="50000" t="50000" r="50000" b="50000"/>
                                  </a:path>
                                </a:gra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zh-CN" altLang="zh-CN" sz="2800" i="1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909362641" name="Line 36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 flipH="1">
                                  <a:off x="1920" y="744"/>
                                  <a:ext cx="3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3333FF"/>
                                  </a:solidFill>
                                  <a:round/>
                                  <a:tailEnd type="arrow"/>
                                </a:ln>
                                <a:effectLst/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 sz="2800">
                                      <a:latin typeface="华文楷体" pitchFamily="2" charset="-122"/>
                                      <a:ea typeface="华文楷体" pitchFamily="2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sp>
                          <a:nvSpPr>
                            <a:cNvPr id="1739660095" name="文本框 1"/>
                            <a:cNvSpPr txBox="1"/>
                          </a:nvSpPr>
                          <a:spPr>
                            <a:xfrm>
                              <a:off x="2970254" y="662152"/>
                              <a:ext cx="4852518" cy="52317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lIns="91394" tIns="45697" rIns="91394" bIns="45697" rtlCol="0" anchor="t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zh-CN" altLang="en-US" sz="28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sym typeface="+mn-ea"/>
                                  </a:rPr>
                                  <a:t>物体沿切线方向飞出远离圆心</a:t>
                                </a:r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14425757" name="文本框 2"/>
                            <a:cNvSpPr txBox="1"/>
                          </a:nvSpPr>
                          <a:spPr>
                            <a:xfrm>
                              <a:off x="4392548" y="3656118"/>
                              <a:ext cx="3416227" cy="52317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lIns="91394" tIns="45697" rIns="91394" bIns="45697" rtlCol="0" anchor="t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zh-CN" altLang="en-US" sz="28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sym typeface="+mn-ea"/>
                                  </a:rPr>
                                  <a:t>物体做匀速圆周运动</a:t>
                                </a:r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578820971" name="文本框 3"/>
                            <a:cNvSpPr txBox="1"/>
                          </a:nvSpPr>
                          <a:spPr>
                            <a:xfrm>
                              <a:off x="6282593" y="1604274"/>
                              <a:ext cx="4493445" cy="523174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lIns="91394" tIns="45697" rIns="91394" bIns="45697" rtlCol="0" anchor="t">
                                <a:spAutoFit/>
                              </a:bodyPr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zh-CN" altLang="en-US" sz="28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  <a:sym typeface="+mn-ea"/>
                                  </a:rPr>
                                  <a:t>物体做逐渐远离圆心的运动</a:t>
                                </a:r>
                                <a:endParaRPr lang="zh-CN" altLang="en-US" sz="2800">
                                  <a:latin typeface="华文楷体" pitchFamily="2" charset="-122"/>
                                  <a:ea typeface="华文楷体" pitchFamily="2" charset="-122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1、定义：做匀速圆周运动的物体，在所受合力突然消失，或者不足以提供圆周运动所需的向心力时，做逐渐远离圆心的运动，这种运动叫做离心运动。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2、条件：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0 </w:t>
            </w:r>
            <w:r>
              <w:rPr>
                <w:rFonts w:ascii="Times New Roman" w:hAnsi="Times New Roman" w:cs="Times New Roman"/>
                <w:b/>
                <w:bCs/>
              </w:rPr>
              <w:t>≤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vertAlign w:val="subscript"/>
              </w:rPr>
              <w:t>合</w:t>
            </w:r>
            <w:r>
              <w:rPr>
                <w:rFonts w:ascii="Times New Roman" w:hAnsi="Times New Roman" w:cs="Times New Roman"/>
                <w:b/>
                <w:bCs/>
              </w:rPr>
              <w:t>＜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mω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r     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供〈需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3、离心现象的应用：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43025" cy="1303655"/>
                  <wp:effectExtent l="0" t="0" r="13335" b="6985"/>
                  <wp:docPr id="1738389521" name="图片 1738389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21" name="图片 1738389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895" cy="13037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52550" cy="1311275"/>
                  <wp:effectExtent l="0" t="0" r="3810" b="14605"/>
                  <wp:docPr id="1738389522" name="图片 1738389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22" name="图片 1738389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219" cy="13112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drawing>
                <wp:inline distT="0" distB="0" distL="0" distR="0">
                  <wp:extent cx="1409700" cy="1314450"/>
                  <wp:effectExtent l="0" t="0" r="7620" b="11430"/>
                  <wp:docPr id="1738389523" name="图片 1738389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23" name="图片 1738389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751" cy="1315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drawing>
                <wp:inline distT="0" distB="0" distL="0" distR="0">
                  <wp:extent cx="1219200" cy="1290955"/>
                  <wp:effectExtent l="9525" t="9525" r="20955" b="10160"/>
                  <wp:docPr id="1738389524" name="图片 1738389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24" name="图片 1738389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clrChange>
                              <a:clrFrom>
                                <a:srgbClr val="FFFFCC"/>
                              </a:clrFrom>
                              <a:clrTo>
                                <a:srgbClr val="FFFFCC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983" cy="12912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33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ind w:firstLine="840" w:firstLineChars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离心甩干            离心抛掷               离心脱水            离心分离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4、离心运动的防止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2181225" cy="1197610"/>
                  <wp:effectExtent l="0" t="0" r="13335" b="6350"/>
                  <wp:docPr id="1738389525" name="图片 1738389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25" name="图片 17383895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360" cy="1198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524000" cy="1428750"/>
                  <wp:effectExtent l="19050" t="0" r="0" b="0"/>
                  <wp:docPr id="1738389526" name="对象 17383895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2056329" cy="2361653"/>
                            <a:chOff x="5571764" y="1177334"/>
                            <a:chExt cx="2056329" cy="2361653"/>
                          </a:xfrm>
                        </a:grpSpPr>
                        <a:grpSp>
                          <a:nvGrpSpPr>
                            <a:cNvPr id="628839012" name="Group 2"/>
                            <a:cNvGrpSpPr/>
                          </a:nvGrpSpPr>
                          <a:grpSpPr>
                            <a:xfrm>
                              <a:off x="5571764" y="1177334"/>
                              <a:ext cx="2056329" cy="2361653"/>
                              <a:chOff x="3888" y="193"/>
                              <a:chExt cx="1296" cy="1488"/>
                            </a:xfrm>
                          </a:grpSpPr>
                          <a:sp>
                            <a:nvSpPr>
                              <a:cNvPr id="1622383886" name="Rectangle 3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888" y="193"/>
                                <a:ext cx="1296" cy="14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miter lim="800000"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i="1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61864475" name="Arc 4"/>
                              <a:cNvSpPr/>
                            </a:nvSpPr>
                            <a:spPr bwMode="auto">
                              <a:xfrm>
                                <a:off x="4094" y="288"/>
                                <a:ext cx="766" cy="1319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18589 0 0"/>
                                  <a:gd name="G2" fmla="+- 21600 0 0"/>
                                  <a:gd name="T0" fmla="*/ 11001 w 21600"/>
                                  <a:gd name="T1" fmla="*/ 0 h 37164"/>
                                  <a:gd name="T2" fmla="*/ 11024 w 21600"/>
                                  <a:gd name="T3" fmla="*/ 37164 h 37164"/>
                                  <a:gd name="T4" fmla="*/ 0 w 21600"/>
                                  <a:gd name="T5" fmla="*/ 18589 h 371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37164" fill="none">
                                    <a:moveTo>
                                      <a:pt x="11000" y="0"/>
                                    </a:moveTo>
                                    <a:cubicBezTo>
                                      <a:pt x="17570" y="3888"/>
                                      <a:pt x="21600" y="10955"/>
                                      <a:pt x="21600" y="18589"/>
                                    </a:cubicBezTo>
                                    <a:cubicBezTo>
                                      <a:pt x="21600" y="26213"/>
                                      <a:pt x="17580" y="33272"/>
                                      <a:pt x="11024" y="37164"/>
                                    </a:cubicBezTo>
                                  </a:path>
                                  <a:path w="21600" h="37164" stroke="0">
                                    <a:moveTo>
                                      <a:pt x="11000" y="0"/>
                                    </a:moveTo>
                                    <a:cubicBezTo>
                                      <a:pt x="17570" y="3888"/>
                                      <a:pt x="21600" y="10955"/>
                                      <a:pt x="21600" y="18589"/>
                                    </a:cubicBezTo>
                                    <a:cubicBezTo>
                                      <a:pt x="21600" y="26213"/>
                                      <a:pt x="17580" y="33272"/>
                                      <a:pt x="11024" y="37164"/>
                                    </a:cubicBezTo>
                                    <a:lnTo>
                                      <a:pt x="0" y="1858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i="1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730341289" name="Rectangle 5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768" y="848"/>
                                <a:ext cx="192" cy="1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413019725" name="Group 6"/>
                              <a:cNvGrpSpPr/>
                            </a:nvGrpSpPr>
                            <a:grpSpPr>
                              <a:xfrm>
                                <a:off x="4050" y="914"/>
                                <a:ext cx="298" cy="291"/>
                                <a:chOff x="2067" y="2736"/>
                                <a:chExt cx="298" cy="291"/>
                              </a:xfrm>
                            </a:grpSpPr>
                            <a:sp>
                              <a:nvSpPr>
                                <a:cNvPr id="1053805031" name="Oval 7"/>
                                <a:cNvSpPr>
                                  <a:spLocks noChangeAspect="1" noChangeArrowheads="1"/>
                                </a:cNvSpPr>
                              </a:nvSpPr>
                              <a:spPr bwMode="auto">
                                <a:xfrm>
                                  <a:off x="2147" y="2768"/>
                                  <a:ext cx="32" cy="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endParaRPr lang="zh-CN" altLang="zh-CN" i="1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531488736" name="Text Box 8"/>
                                <a:cNvSpPr txBox="1"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2067" y="2736"/>
                                  <a:ext cx="298" cy="2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>
                                      <a:spcBef>
                                        <a:spcPct val="50000"/>
                                      </a:spcBef>
                                    </a:pPr>
                                    <a:r>
                                      <a:rPr lang="en-US" altLang="zh-CN" sz="2400" b="1" i="1" dirty="0">
                                        <a:latin typeface="Times New Roman" panose="02020603050405020304" charset="0"/>
                                      </a:rPr>
                                      <a:t>O</a:t>
                                    </a:r>
                                    <a:endParaRPr lang="en-US" altLang="zh-CN" sz="2400" b="1" i="1" dirty="0">
                                      <a:latin typeface="Times New Roman" panose="02020603050405020304" charset="0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  <a:sp>
                            <a:nvSpPr>
                              <a:cNvPr id="2030396799" name="Line 9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4146" y="954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222052116" name="Group 12"/>
                            <a:cNvGrpSpPr/>
                          </a:nvGrpSpPr>
                          <a:grpSpPr>
                            <a:xfrm>
                              <a:off x="6147728" y="2386729"/>
                              <a:ext cx="961524" cy="528516"/>
                              <a:chOff x="4704" y="3210"/>
                              <a:chExt cx="606" cy="333"/>
                            </a:xfrm>
                          </a:grpSpPr>
                          <a:sp>
                            <a:nvSpPr>
                              <a:cNvPr id="311795357" name="Line 1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4777" y="3210"/>
                                <a:ext cx="533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 type="arrow"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800"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02007563" name="Text Box 14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4704" y="3216"/>
                                <a:ext cx="432" cy="3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20000"/>
                                    </a:spcBef>
                                  </a:pPr>
                                  <a:r>
                                    <a:rPr kumimoji="1" lang="en-US" altLang="zh-CN" sz="2800" b="1" i="1" dirty="0">
                                      <a:solidFill>
                                        <a:srgbClr val="FF00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F</a:t>
                                  </a:r>
                                  <a:r>
                                    <a:rPr kumimoji="1" lang="zh-CN" altLang="en-US" sz="2800" b="1" baseline="-34000" dirty="0">
                                      <a:solidFill>
                                        <a:srgbClr val="FF0000"/>
                                      </a:solidFill>
                                      <a:latin typeface="华文楷体" pitchFamily="2" charset="-122"/>
                                      <a:ea typeface="华文楷体" pitchFamily="2" charset="-122"/>
                                    </a:rPr>
                                    <a:t>静</a:t>
                                  </a:r>
                                  <a:endParaRPr kumimoji="1" lang="zh-CN" altLang="en-US" sz="2800" b="1" baseline="-34000" dirty="0">
                                    <a:solidFill>
                                      <a:srgbClr val="FF0000"/>
                                    </a:solidFill>
                                    <a:latin typeface="华文楷体" pitchFamily="2" charset="-122"/>
                                    <a:ea typeface="华文楷体" pitchFamily="2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1705969746" name="Group 15"/>
                            <a:cNvGrpSpPr/>
                          </a:nvGrpSpPr>
                          <a:grpSpPr>
                            <a:xfrm>
                              <a:off x="6944237" y="1339222"/>
                              <a:ext cx="406188" cy="1061792"/>
                              <a:chOff x="5198" y="2551"/>
                              <a:chExt cx="256" cy="669"/>
                            </a:xfrm>
                          </a:grpSpPr>
                          <a:sp>
                            <a:nvSpPr>
                              <a:cNvPr id="153696777" name="Text Box 16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198" y="2551"/>
                                <a:ext cx="256" cy="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20000"/>
                                    </a:spcBef>
                                  </a:pPr>
                                  <a:r>
                                    <a:rPr kumimoji="1" lang="en-US" altLang="zh-CN" sz="3200" b="1" i="1" dirty="0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</a:rPr>
                                    <a:t>v</a:t>
                                  </a:r>
                                  <a:endParaRPr kumimoji="1" lang="en-US" altLang="zh-CN" sz="3200" b="1" i="1" baseline="-25000" dirty="0">
                                    <a:solidFill>
                                      <a:srgbClr val="3333FF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46601350" name="Line 17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5310" y="2868"/>
                                <a:ext cx="0" cy="352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3333FF"/>
                                </a:solidFill>
                                <a:miter lim="800000"/>
                                <a:headEnd type="arrow"/>
                              </a:ln>
                              <a:effectLst/>
                            </a:spPr>
                            <a:txSp>
                              <a:txBody>
                                <a:bodyPr wrap="none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在水平公路上行驶的汽车，转弯时所需的向心力是由车轮与路面的静摩擦力提供的。如果转弯时速度过大，所需向心力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大于最大静摩擦力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 xml:space="preserve">max </w:t>
            </w:r>
            <w:r>
              <w:rPr>
                <w:rFonts w:ascii="Times New Roman" w:hAnsi="Times New Roman" w:cs="Times New Roman"/>
                <w:bCs/>
              </w:rPr>
              <w:t>（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F</w:t>
            </w:r>
            <w:r>
              <w:rPr>
                <w:rFonts w:ascii="Times New Roman" w:hAnsi="Times New Roman" w:cs="Times New Roman"/>
                <w:bCs/>
                <w:i/>
                <w:iCs/>
                <w:vertAlign w:val="subscript"/>
              </w:rPr>
              <w:t>max</w:t>
            </w:r>
            <w:r>
              <w:rPr>
                <w:rFonts w:ascii="Times New Roman" w:hAnsi="Times New Roman" w:cs="Times New Roman"/>
                <w:bCs/>
              </w:rPr>
              <w:t>不足以提供向心力），汽车将做离心运动而造成交通事故.因此，在公路弯道处，车辆行驶不允许超过规定的速度。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352550" cy="1400175"/>
                  <wp:effectExtent l="0" t="0" r="3810" b="1905"/>
                  <wp:docPr id="1738389527" name="图片 1738389527" descr="athena_sampledetail_lztd2482888-5843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389527" name="图片 1738389527" descr="athena_sampledetail_lztd2482888-5843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99" cy="14002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drawing>
                <wp:inline distT="0" distB="0" distL="0" distR="0">
                  <wp:extent cx="1724025" cy="1657350"/>
                  <wp:effectExtent l="19050" t="0" r="0" b="0"/>
                  <wp:docPr id="1738389528" name="对象 17383895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3351055" cy="3137761"/>
                            <a:chOff x="7042964" y="1301411"/>
                            <a:chExt cx="3351055" cy="3137761"/>
                          </a:xfrm>
                        </a:grpSpPr>
                        <a:grpSp>
                          <a:nvGrpSpPr>
                            <a:cNvPr id="339647115" name="Group 5"/>
                            <a:cNvGrpSpPr/>
                          </a:nvGrpSpPr>
                          <a:grpSpPr>
                            <a:xfrm>
                              <a:off x="7042964" y="1301411"/>
                              <a:ext cx="3351055" cy="3137761"/>
                              <a:chOff x="3456" y="528"/>
                              <a:chExt cx="2112" cy="1977"/>
                            </a:xfrm>
                          </a:grpSpPr>
                          <a:sp>
                            <a:nvSpPr>
                              <a:cNvPr id="277141454" name="Rectangle 6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456" y="528"/>
                                <a:ext cx="2112" cy="19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 w="28575">
                                <a:solidFill>
                                  <a:schemeClr val="tx1"/>
                                </a:solidFill>
                                <a:miter lim="800000"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545990175" name="Oval 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3636" y="633"/>
                                <a:ext cx="1776" cy="177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 wrap="none" anchor="ctr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zh-CN" altLang="zh-CN" i="1"/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1652421380" name="Group 8"/>
                              <a:cNvGrpSpPr/>
                            </a:nvGrpSpPr>
                            <a:grpSpPr>
                              <a:xfrm>
                                <a:off x="4281" y="1479"/>
                                <a:ext cx="384" cy="291"/>
                                <a:chOff x="4512" y="1152"/>
                                <a:chExt cx="384" cy="291"/>
                              </a:xfrm>
                            </a:grpSpPr>
                            <a:sp>
                              <a:nvSpPr>
                                <a:cNvPr id="14368739" name="Text Box 9"/>
                                <a:cNvSpPr txBox="1"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4512" y="1152"/>
                                  <a:ext cx="384" cy="2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>
                                      <a:spcBef>
                                        <a:spcPct val="50000"/>
                                      </a:spcBef>
                                    </a:pPr>
                                    <a:r>
                                      <a:rPr kumimoji="1" lang="en-US" altLang="zh-CN" sz="2400" b="1" i="1" dirty="0">
                                        <a:latin typeface="Times New Roman" panose="02020603050405020304" charset="0"/>
                                        <a:ea typeface="黑体" panose="02010609060101010101" charset="-122"/>
                                      </a:rPr>
                                      <a:t>O</a:t>
                                    </a:r>
                                    <a:endParaRPr kumimoji="1" lang="en-US" altLang="zh-CN" sz="2400" b="1" i="1" dirty="0">
                                      <a:latin typeface="Times New Roman" panose="02020603050405020304" charset="0"/>
                                      <a:ea typeface="黑体" panose="02010609060101010101" charset="-122"/>
                                      <a:cs typeface="Times New Roman" panose="02020603050405020304" charset="0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686368101" name="Oval 10"/>
                                <a:cNvSpPr>
                                  <a:spLocks noChangeAspect="1" noChangeArrowheads="1"/>
                                </a:cNvSpPr>
                              </a:nvSpPr>
                              <a:spPr bwMode="auto">
                                <a:xfrm>
                                  <a:off x="4738" y="1188"/>
                                  <a:ext cx="32" cy="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</a:ln>
                                <a:effectLst/>
                              </a:spPr>
                              <a:txSp>
                                <a:txBody>
                                  <a:bodyPr wrap="none" anchor="ctr"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sp>
                          <a:nvSpPr>
                            <a:cNvPr id="1406751644" name="Rectangle 11" descr="宽上对角线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781563" y="2686978"/>
                              <a:ext cx="350655" cy="40948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rgbClr val="6699FF"/>
                              </a:fgClr>
                              <a:bgClr>
                                <a:schemeClr val="bg1"/>
                              </a:bgClr>
                            </a:pattFill>
                            <a:ln w="19050">
                              <a:solidFill>
                                <a:srgbClr val="3366FF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wrap="none" lIns="91394" tIns="45697" rIns="91394" bIns="45697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zh-CN" altLang="zh-CN" i="1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254292426" name="Group 12"/>
                            <a:cNvGrpSpPr/>
                          </a:nvGrpSpPr>
                          <a:grpSpPr>
                            <a:xfrm>
                              <a:off x="8794652" y="2886956"/>
                              <a:ext cx="1180485" cy="533277"/>
                              <a:chOff x="4560" y="1527"/>
                              <a:chExt cx="744" cy="336"/>
                            </a:xfrm>
                          </a:grpSpPr>
                          <a:sp>
                            <a:nvSpPr>
                              <a:cNvPr id="1818397235" name="Line 13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 flipV="1">
                                <a:off x="4560" y="1527"/>
                                <a:ext cx="432" cy="9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  <a:round/>
                              </a:ln>
                              <a:effectLst/>
                            </a:spPr>
                            <a:txSp>
                              <a:txBody>
                                <a:bodyPr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  <a:grpSp>
                            <a:nvGrpSpPr>
                              <a:cNvPr id="73402014" name="Group 14"/>
                              <a:cNvGrpSpPr/>
                            </a:nvGrpSpPr>
                            <a:grpSpPr>
                              <a:xfrm>
                                <a:off x="4698" y="1530"/>
                                <a:ext cx="606" cy="333"/>
                                <a:chOff x="4698" y="1530"/>
                                <a:chExt cx="606" cy="333"/>
                              </a:xfrm>
                            </a:grpSpPr>
                            <a:sp>
                              <a:nvSpPr>
                                <a:cNvPr id="48" name="Line 15"/>
                                <a:cNvSpPr>
                                  <a:spLocks noChangeShapeType="1"/>
                                </a:cNvSpPr>
                              </a:nvSpPr>
                              <a:spPr bwMode="auto">
                                <a:xfrm>
                                  <a:off x="4771" y="1530"/>
                                  <a:ext cx="53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 type="arrow"/>
                                </a:ln>
                                <a:effectLst/>
                              </a:spPr>
                              <a:txSp>
                                <a:txBody>
                                  <a:bodyPr/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endParaRPr lang="zh-CN" altLang="en-US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49" name="Text Box 16"/>
                                <a:cNvSpPr txBox="1">
                                  <a:spLocks noChangeArrowheads="1"/>
                                </a:cNvSpPr>
                              </a:nvSpPr>
                              <a:spPr bwMode="auto">
                                <a:xfrm>
                                  <a:off x="4698" y="1536"/>
                                  <a:ext cx="261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a:spPr>
                              <a:txSp>
                                <a:txBody>
                                  <a:bodyPr>
                                    <a:spAutoFit/>
                                  </a:bodyPr>
                                  <a:lstStyle>
                                    <a:defPPr>
                                      <a:defRPr lang="zh-CN"/>
                                    </a:defPPr>
                                    <a:lvl1pPr marL="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3765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>
                                      <a:spcBef>
                                        <a:spcPct val="20000"/>
                                      </a:spcBef>
                                    </a:pPr>
                                    <a:r>
                                      <a:rPr kumimoji="1" lang="en-US" altLang="zh-CN" sz="2800" b="1" i="1" dirty="0">
                                        <a:solidFill>
                                          <a:srgbClr val="FF0000"/>
                                        </a:solidFill>
                                        <a:latin typeface="Times New Roman" panose="02020603050405020304" charset="0"/>
                                        <a:ea typeface="楷体_GB2312" pitchFamily="49" charset="-122"/>
                                      </a:rPr>
                                      <a:t>F</a:t>
                                    </a:r>
                                    <a:endParaRPr kumimoji="1" lang="en-US" altLang="zh-CN" sz="2400" b="1" baseline="-34000" dirty="0">
                                      <a:solidFill>
                                        <a:srgbClr val="FF0000"/>
                                      </a:solidFill>
                                      <a:latin typeface="Times New Roman" panose="02020603050405020304" charset="0"/>
                                      <a:ea typeface="楷体_GB2312" pitchFamily="49" charset="-122"/>
                                    </a:endParaRPr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sp>
                          <a:nvSpPr>
                            <a:cNvPr id="50" name="Oval 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528486" y="1691846"/>
                              <a:ext cx="2422851" cy="2423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3366FF"/>
                              </a:solidFill>
                              <a:prstDash val="dash"/>
                              <a:round/>
                            </a:ln>
                            <a:effectLst/>
                          </a:spPr>
                          <a:txSp>
                            <a:txBody>
                              <a:bodyPr wrap="none" lIns="91394" tIns="45697" rIns="91394" bIns="45697" anchor="ctr"/>
                              <a:lstStyle>
                                <a:defPPr>
                                  <a:defRPr lang="zh-CN"/>
                                </a:defPPr>
                                <a:lvl1pPr marL="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3765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zh-CN" altLang="zh-CN" i="1"/>
                              </a:p>
                            </a:txBody>
                            <a:useSpRect/>
                          </a:txSp>
                        </a:sp>
                        <a:grpSp>
                          <a:nvGrpSpPr>
                            <a:cNvPr id="1369178157" name="Group 18"/>
                            <a:cNvGrpSpPr/>
                          </a:nvGrpSpPr>
                          <a:grpSpPr>
                            <a:xfrm>
                              <a:off x="9783150" y="1831513"/>
                              <a:ext cx="406188" cy="1061792"/>
                              <a:chOff x="5198" y="2551"/>
                              <a:chExt cx="256" cy="669"/>
                            </a:xfrm>
                          </a:grpSpPr>
                          <a:sp>
                            <a:nvSpPr>
                              <a:cNvPr id="52" name="Text Box 19"/>
                              <a:cNvSpPr txBox="1"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5198" y="2551"/>
                                <a:ext cx="256" cy="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a:spPr>
                            <a:txSp>
                              <a:txBody>
                                <a:bodyPr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spcBef>
                                      <a:spcPct val="20000"/>
                                    </a:spcBef>
                                  </a:pPr>
                                  <a:r>
                                    <a:rPr kumimoji="1" lang="en-US" altLang="zh-CN" sz="3200" b="1" i="1" dirty="0">
                                      <a:solidFill>
                                        <a:srgbClr val="3333FF"/>
                                      </a:solidFill>
                                      <a:latin typeface="Times New Roman" panose="02020603050405020304" charset="0"/>
                                    </a:rPr>
                                    <a:t>v</a:t>
                                  </a:r>
                                  <a:endParaRPr kumimoji="1" lang="en-US" altLang="zh-CN" sz="3200" b="1" i="1" baseline="-25000" dirty="0">
                                    <a:solidFill>
                                      <a:srgbClr val="3333FF"/>
                                    </a:solidFill>
                                    <a:latin typeface="Times New Roman" panose="02020603050405020304" charset="0"/>
                                    <a:ea typeface="楷体_GB2312" pitchFamily="49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3" name="Line 20"/>
                              <a:cNvSpPr>
                                <a:spLocks noChangeShapeType="1"/>
                              </a:cNvSpPr>
                            </a:nvSpPr>
                            <a:spPr bwMode="auto">
                              <a:xfrm>
                                <a:off x="5310" y="2868"/>
                                <a:ext cx="0" cy="352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3333FF"/>
                                </a:solidFill>
                                <a:miter lim="800000"/>
                                <a:headEnd type="arrow"/>
                              </a:ln>
                              <a:effectLst/>
                            </a:spPr>
                            <a:txSp>
                              <a:txBody>
                                <a:bodyPr wrap="none"/>
                                <a:lstStyle>
                                  <a:defPPr>
                                    <a:defRPr lang="zh-CN"/>
                                  </a:defPPr>
                                  <a:lvl1pPr marL="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3765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高速转动的砂轮、飞轮等，都不得超过允许的最大转速。转速过高时，砂轮、飞轮内部分子间的相互作用力不足以提供所需向心力，离心运动会使它们破裂，酿成事故。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四、</w:t>
            </w:r>
            <w:r>
              <w:rPr>
                <w:rFonts w:ascii="Times New Roman" w:hAnsi="Times New Roman" w:cs="Times New Roman"/>
                <w:b/>
                <w:bCs/>
              </w:rPr>
              <w:t>课堂小结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一.车辆转弯时所需的向心力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1. 向心力的来源:外轨高于内轨时,重力与支持力的合力是使火车转弯的向心力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2转弯处的半径和火车运行速度的条件限制.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二.竖直平面内的圆周运动分析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汽车过拱形桥时,对桥面的压力与重力比较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三.生活中的离心运动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1.离心现象的分析与讨论．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2.离心运动的应用和防止．</w:t>
            </w:r>
          </w:p>
          <w:p>
            <w:pPr>
              <w:pStyle w:val="2"/>
              <w:tabs>
                <w:tab w:val="left" w:pos="3828"/>
              </w:tabs>
              <w:snapToGrid w:val="0"/>
              <w:spacing w:line="240" w:lineRule="auto"/>
              <w:rPr>
                <w:rFonts w:hint="eastAsia" w:cs="Times New Roman"/>
                <w:lang w:eastAsia="zh-CN"/>
              </w:rPr>
            </w:pPr>
          </w:p>
        </w:tc>
        <w:tc>
          <w:tcPr>
            <w:tcW w:w="2138" w:type="dxa"/>
            <w:gridSpan w:val="3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/>
                <w:color w:val="000000"/>
                <w:sz w:val="24"/>
                <w:szCs w:val="24"/>
              </w:rPr>
              <w:t>二次备课：</w:t>
            </w: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作业布置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6" w:hRule="atLeast"/>
        </w:trPr>
        <w:tc>
          <w:tcPr>
            <w:tcW w:w="159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教后反思</w:t>
            </w:r>
          </w:p>
        </w:tc>
        <w:tc>
          <w:tcPr>
            <w:tcW w:w="7654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</w:tr>
    </w:tbl>
    <w:p>
      <w:pPr>
        <w:tabs>
          <w:tab w:val="left" w:pos="5535"/>
        </w:tabs>
        <w:rPr>
          <w:rFonts w:hint="eastAsia"/>
          <w:b/>
        </w:rPr>
      </w:pPr>
    </w:p>
    <w:sectPr>
      <w:pgSz w:w="11906" w:h="16838"/>
      <w:pgMar w:top="1304" w:right="1361" w:bottom="130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楷体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roman"/>
    <w:pitch w:val="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647A1D"/>
    <w:multiLevelType w:val="multilevel"/>
    <w:tmpl w:val="35647A1D"/>
    <w:lvl w:ilvl="0" w:tentative="0">
      <w:start w:val="1"/>
      <w:numFmt w:val="bullet"/>
      <w:lvlText w:val="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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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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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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73F24DE6"/>
    <w:multiLevelType w:val="multilevel"/>
    <w:tmpl w:val="73F24DE6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AF1"/>
    <w:rsid w:val="00024801"/>
    <w:rsid w:val="001171B7"/>
    <w:rsid w:val="0013079C"/>
    <w:rsid w:val="00164FF5"/>
    <w:rsid w:val="00182543"/>
    <w:rsid w:val="00182ED7"/>
    <w:rsid w:val="001A2B0B"/>
    <w:rsid w:val="001B4CF3"/>
    <w:rsid w:val="00223EE1"/>
    <w:rsid w:val="00281AA2"/>
    <w:rsid w:val="00284C63"/>
    <w:rsid w:val="002A7BB4"/>
    <w:rsid w:val="003068AB"/>
    <w:rsid w:val="00346C5B"/>
    <w:rsid w:val="00351046"/>
    <w:rsid w:val="00367C5A"/>
    <w:rsid w:val="003B4130"/>
    <w:rsid w:val="003C7CDD"/>
    <w:rsid w:val="003D66D2"/>
    <w:rsid w:val="00440DA7"/>
    <w:rsid w:val="00453B1E"/>
    <w:rsid w:val="004555C1"/>
    <w:rsid w:val="00474117"/>
    <w:rsid w:val="00476F78"/>
    <w:rsid w:val="004916AF"/>
    <w:rsid w:val="0049295C"/>
    <w:rsid w:val="00540297"/>
    <w:rsid w:val="00617807"/>
    <w:rsid w:val="006A6072"/>
    <w:rsid w:val="006C08A7"/>
    <w:rsid w:val="006D096A"/>
    <w:rsid w:val="006D1282"/>
    <w:rsid w:val="00742116"/>
    <w:rsid w:val="00750167"/>
    <w:rsid w:val="007740FC"/>
    <w:rsid w:val="00775899"/>
    <w:rsid w:val="00795744"/>
    <w:rsid w:val="007B39C4"/>
    <w:rsid w:val="007D0BC1"/>
    <w:rsid w:val="007F04F0"/>
    <w:rsid w:val="007F0C53"/>
    <w:rsid w:val="00810C3A"/>
    <w:rsid w:val="00844940"/>
    <w:rsid w:val="00860AF1"/>
    <w:rsid w:val="00887BB5"/>
    <w:rsid w:val="008E5981"/>
    <w:rsid w:val="009018B5"/>
    <w:rsid w:val="009E1B92"/>
    <w:rsid w:val="009E3DED"/>
    <w:rsid w:val="00A51DE2"/>
    <w:rsid w:val="00A5255F"/>
    <w:rsid w:val="00AA73F6"/>
    <w:rsid w:val="00AB38A7"/>
    <w:rsid w:val="00AE39D0"/>
    <w:rsid w:val="00B2797C"/>
    <w:rsid w:val="00B3064A"/>
    <w:rsid w:val="00B51584"/>
    <w:rsid w:val="00BD4797"/>
    <w:rsid w:val="00BE422B"/>
    <w:rsid w:val="00BF2E4C"/>
    <w:rsid w:val="00C25647"/>
    <w:rsid w:val="00C71112"/>
    <w:rsid w:val="00CB1AF1"/>
    <w:rsid w:val="00CB4944"/>
    <w:rsid w:val="00CB5C0F"/>
    <w:rsid w:val="00D31AC4"/>
    <w:rsid w:val="00D45B44"/>
    <w:rsid w:val="00D914CA"/>
    <w:rsid w:val="00DB6F04"/>
    <w:rsid w:val="00DF3359"/>
    <w:rsid w:val="00E14E9B"/>
    <w:rsid w:val="00E15C83"/>
    <w:rsid w:val="00E34CF3"/>
    <w:rsid w:val="00E50902"/>
    <w:rsid w:val="00E56EC1"/>
    <w:rsid w:val="00E87065"/>
    <w:rsid w:val="00E9059E"/>
    <w:rsid w:val="00E979A3"/>
    <w:rsid w:val="00EC5A2F"/>
    <w:rsid w:val="00EF2390"/>
    <w:rsid w:val="00F20C9A"/>
    <w:rsid w:val="00F76F22"/>
    <w:rsid w:val="00F836AB"/>
    <w:rsid w:val="00F837A3"/>
    <w:rsid w:val="00FE7106"/>
    <w:rsid w:val="01EE184A"/>
    <w:rsid w:val="0A0F76E2"/>
    <w:rsid w:val="0B461317"/>
    <w:rsid w:val="0C3E66B8"/>
    <w:rsid w:val="16F16476"/>
    <w:rsid w:val="1D7B53BD"/>
    <w:rsid w:val="25031A55"/>
    <w:rsid w:val="2B02693F"/>
    <w:rsid w:val="2EA87B08"/>
    <w:rsid w:val="330F695B"/>
    <w:rsid w:val="3718260F"/>
    <w:rsid w:val="3A15639F"/>
    <w:rsid w:val="54D77590"/>
    <w:rsid w:val="567F5563"/>
    <w:rsid w:val="6C7B4069"/>
    <w:rsid w:val="6E805231"/>
    <w:rsid w:val="7D1123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customStyle="1" w:styleId="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9">
    <w:name w:val="标题 Char"/>
    <w:link w:val="5"/>
    <w:qFormat/>
    <w:uiPriority w:val="0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0" Type="http://schemas.openxmlformats.org/officeDocument/2006/relationships/fontTable" Target="fontTable.xml"/><Relationship Id="rId8" Type="http://schemas.openxmlformats.org/officeDocument/2006/relationships/oleObject" Target="embeddings/oleObject1.bin"/><Relationship Id="rId79" Type="http://schemas.openxmlformats.org/officeDocument/2006/relationships/numbering" Target="numbering.xml"/><Relationship Id="rId78" Type="http://schemas.openxmlformats.org/officeDocument/2006/relationships/customXml" Target="../customXml/item1.xml"/><Relationship Id="rId77" Type="http://schemas.openxmlformats.org/officeDocument/2006/relationships/image" Target="media/image48.jpeg"/><Relationship Id="rId76" Type="http://schemas.openxmlformats.org/officeDocument/2006/relationships/image" Target="media/image47.png"/><Relationship Id="rId75" Type="http://schemas.openxmlformats.org/officeDocument/2006/relationships/image" Target="media/image46.png"/><Relationship Id="rId74" Type="http://schemas.openxmlformats.org/officeDocument/2006/relationships/image" Target="media/image45.png"/><Relationship Id="rId73" Type="http://schemas.openxmlformats.org/officeDocument/2006/relationships/image" Target="media/image44.png"/><Relationship Id="rId72" Type="http://schemas.openxmlformats.org/officeDocument/2006/relationships/image" Target="media/image43.png"/><Relationship Id="rId71" Type="http://schemas.openxmlformats.org/officeDocument/2006/relationships/image" Target="media/image42.jpeg"/><Relationship Id="rId70" Type="http://schemas.openxmlformats.org/officeDocument/2006/relationships/image" Target="media/image41.png"/><Relationship Id="rId7" Type="http://schemas.openxmlformats.org/officeDocument/2006/relationships/image" Target="media/image4.jpeg"/><Relationship Id="rId69" Type="http://schemas.openxmlformats.org/officeDocument/2006/relationships/oleObject" Target="embeddings/oleObject26.bin"/><Relationship Id="rId68" Type="http://schemas.openxmlformats.org/officeDocument/2006/relationships/image" Target="media/image40.wmf"/><Relationship Id="rId67" Type="http://schemas.openxmlformats.org/officeDocument/2006/relationships/oleObject" Target="embeddings/oleObject25.bin"/><Relationship Id="rId66" Type="http://schemas.openxmlformats.org/officeDocument/2006/relationships/oleObject" Target="embeddings/oleObject24.bin"/><Relationship Id="rId65" Type="http://schemas.openxmlformats.org/officeDocument/2006/relationships/image" Target="media/image39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8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7.wmf"/><Relationship Id="rId60" Type="http://schemas.openxmlformats.org/officeDocument/2006/relationships/oleObject" Target="embeddings/oleObject21.bin"/><Relationship Id="rId6" Type="http://schemas.openxmlformats.org/officeDocument/2006/relationships/image" Target="media/image3.jpeg"/><Relationship Id="rId59" Type="http://schemas.openxmlformats.org/officeDocument/2006/relationships/image" Target="media/image36.wmf"/><Relationship Id="rId58" Type="http://schemas.openxmlformats.org/officeDocument/2006/relationships/oleObject" Target="embeddings/oleObject20.bin"/><Relationship Id="rId57" Type="http://schemas.openxmlformats.org/officeDocument/2006/relationships/image" Target="media/image35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4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3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2.wmf"/><Relationship Id="rId50" Type="http://schemas.openxmlformats.org/officeDocument/2006/relationships/oleObject" Target="embeddings/oleObject16.bin"/><Relationship Id="rId5" Type="http://schemas.openxmlformats.org/officeDocument/2006/relationships/image" Target="media/image2.jpeg"/><Relationship Id="rId49" Type="http://schemas.openxmlformats.org/officeDocument/2006/relationships/image" Target="media/image31.wmf"/><Relationship Id="rId48" Type="http://schemas.openxmlformats.org/officeDocument/2006/relationships/oleObject" Target="embeddings/oleObject15.bin"/><Relationship Id="rId47" Type="http://schemas.openxmlformats.org/officeDocument/2006/relationships/image" Target="media/image30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9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8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7.png"/><Relationship Id="rId40" Type="http://schemas.openxmlformats.org/officeDocument/2006/relationships/image" Target="media/image26.jpeg"/><Relationship Id="rId4" Type="http://schemas.openxmlformats.org/officeDocument/2006/relationships/image" Target="media/image1.png"/><Relationship Id="rId39" Type="http://schemas.openxmlformats.org/officeDocument/2006/relationships/image" Target="media/image25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4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3.png"/><Relationship Id="rId34" Type="http://schemas.openxmlformats.org/officeDocument/2006/relationships/image" Target="media/image22.wmf"/><Relationship Id="rId33" Type="http://schemas.openxmlformats.org/officeDocument/2006/relationships/oleObject" Target="embeddings/oleObject9.bin"/><Relationship Id="rId32" Type="http://schemas.openxmlformats.org/officeDocument/2006/relationships/image" Target="media/image21.wmf"/><Relationship Id="rId31" Type="http://schemas.openxmlformats.org/officeDocument/2006/relationships/oleObject" Target="embeddings/oleObject8.bin"/><Relationship Id="rId30" Type="http://schemas.openxmlformats.org/officeDocument/2006/relationships/image" Target="media/image20.wmf"/><Relationship Id="rId3" Type="http://schemas.openxmlformats.org/officeDocument/2006/relationships/theme" Target="theme/theme1.xml"/><Relationship Id="rId29" Type="http://schemas.openxmlformats.org/officeDocument/2006/relationships/image" Target="media/image19.png"/><Relationship Id="rId28" Type="http://schemas.openxmlformats.org/officeDocument/2006/relationships/image" Target="media/image18.emf"/><Relationship Id="rId27" Type="http://schemas.openxmlformats.org/officeDocument/2006/relationships/image" Target="media/image17.wmf"/><Relationship Id="rId26" Type="http://schemas.openxmlformats.org/officeDocument/2006/relationships/oleObject" Target="embeddings/oleObject7.bin"/><Relationship Id="rId25" Type="http://schemas.openxmlformats.org/officeDocument/2006/relationships/image" Target="media/image16.wmf"/><Relationship Id="rId24" Type="http://schemas.openxmlformats.org/officeDocument/2006/relationships/oleObject" Target="embeddings/oleObject6.bin"/><Relationship Id="rId23" Type="http://schemas.openxmlformats.org/officeDocument/2006/relationships/image" Target="media/image15.wmf"/><Relationship Id="rId22" Type="http://schemas.openxmlformats.org/officeDocument/2006/relationships/oleObject" Target="embeddings/oleObject5.bin"/><Relationship Id="rId21" Type="http://schemas.openxmlformats.org/officeDocument/2006/relationships/image" Target="media/image14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3.bin"/><Relationship Id="rId17" Type="http://schemas.openxmlformats.org/officeDocument/2006/relationships/image" Target="media/image12.wmf"/><Relationship Id="rId16" Type="http://schemas.openxmlformats.org/officeDocument/2006/relationships/oleObject" Target="embeddings/oleObject2.bin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6"/>
    <customShpInfo spid="_x0000_s1037"/>
    <customShpInfo spid="_x0000_s1038"/>
    <customShpInfo spid="_x0000_s1035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lxxbszx</Company>
  <Pages>5</Pages>
  <Words>47</Words>
  <Characters>271</Characters>
  <Lines>2</Lines>
  <Paragraphs>1</Paragraphs>
  <TotalTime>1</TotalTime>
  <ScaleCrop>false</ScaleCrop>
  <LinksUpToDate>false</LinksUpToDate>
  <CharactersWithSpaces>317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2020-10-12T08:04:00Z</dcterms:created>
  <dc:creator>Administrator</dc:creator>
  <cp:lastModifiedBy>FX95</cp:lastModifiedBy>
  <cp:lastPrinted>2019-06-12T00:12:00Z</cp:lastPrinted>
  <dcterms:modified xsi:type="dcterms:W3CDTF">2021-05-26T01:37:54Z</dcterms:modified>
  <dc:title>任课教师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0D48F066600C486487DA5EB18DC49633</vt:lpwstr>
  </property>
</Properties>
</file>