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b/>
          <w:bCs/>
          <w:color w:val="000000"/>
          <w:sz w:val="24"/>
          <w:szCs w:val="32"/>
        </w:rPr>
      </w:pPr>
      <w:r>
        <w:rPr>
          <w:rFonts w:hint="eastAsia"/>
          <w:b/>
          <w:bCs/>
          <w:color w:val="000000"/>
          <w:sz w:val="24"/>
          <w:szCs w:val="32"/>
        </w:rPr>
        <w:t>课题：</w:t>
      </w:r>
      <w:bookmarkStart w:id="0" w:name="_GoBack"/>
      <w:r>
        <w:rPr>
          <w:b/>
          <w:bCs/>
          <w:color w:val="000000"/>
          <w:sz w:val="24"/>
          <w:szCs w:val="32"/>
        </w:rPr>
        <w:t xml:space="preserve"> 化学反应的限度</w:t>
      </w:r>
      <w:bookmarkEnd w:id="0"/>
    </w:p>
    <w:p>
      <w:pPr>
        <w:jc w:val="center"/>
        <w:rPr>
          <w:rFonts w:hint="eastAsia"/>
          <w:bCs/>
          <w:color w:val="000000"/>
          <w:szCs w:val="21"/>
        </w:rPr>
      </w:pPr>
      <w:r>
        <w:rPr>
          <w:rFonts w:hint="eastAsia"/>
          <w:b/>
          <w:bCs/>
          <w:color w:val="000000"/>
          <w:sz w:val="24"/>
          <w:szCs w:val="32"/>
          <w:lang w:eastAsia="zh-CN"/>
        </w:rPr>
        <w:t>日期</w:t>
      </w:r>
      <w:r>
        <w:rPr>
          <w:rFonts w:hint="eastAsia"/>
          <w:b/>
          <w:bCs/>
          <w:color w:val="000000"/>
          <w:sz w:val="24"/>
          <w:szCs w:val="32"/>
          <w:lang w:val="en-US" w:eastAsia="zh-CN"/>
        </w:rPr>
        <w:t xml:space="preserve">          总课时           课时              课型 </w:t>
      </w:r>
    </w:p>
    <w:p>
      <w:pPr>
        <w:spacing w:line="380" w:lineRule="exact"/>
        <w:ind w:left="964" w:hanging="964" w:hangingChars="400"/>
        <w:rPr>
          <w:rFonts w:hint="eastAsia"/>
          <w:b/>
          <w:bCs/>
          <w:color w:val="000000"/>
          <w:sz w:val="24"/>
          <w:szCs w:val="21"/>
        </w:rPr>
      </w:pPr>
      <w:r>
        <w:rPr>
          <w:rFonts w:hint="eastAsia"/>
          <w:b/>
          <w:bCs/>
          <w:color w:val="000000"/>
          <w:sz w:val="24"/>
          <w:szCs w:val="21"/>
        </w:rPr>
        <w:t>知识与技能：</w:t>
      </w:r>
    </w:p>
    <w:p>
      <w:pPr>
        <w:numPr>
          <w:ilvl w:val="0"/>
          <w:numId w:val="1"/>
        </w:numPr>
        <w:spacing w:line="380" w:lineRule="exact"/>
        <w:rPr>
          <w:rFonts w:hint="eastAsia" w:ascii="宋体" w:hAnsi="宋体"/>
          <w:color w:val="000000"/>
          <w:szCs w:val="21"/>
        </w:rPr>
      </w:pPr>
      <w:r>
        <w:rPr>
          <w:rFonts w:hint="eastAsia" w:ascii="宋体" w:hAnsi="宋体"/>
          <w:color w:val="000000"/>
          <w:szCs w:val="21"/>
        </w:rPr>
        <w:t>了解化学平衡常数的含义，能利用平衡常数计算反应物的平衡转化率；</w:t>
      </w:r>
    </w:p>
    <w:p>
      <w:pPr>
        <w:numPr>
          <w:ilvl w:val="0"/>
          <w:numId w:val="1"/>
        </w:numPr>
        <w:spacing w:line="380" w:lineRule="exact"/>
        <w:rPr>
          <w:rFonts w:hint="eastAsia" w:ascii="宋体" w:hAnsi="宋体"/>
          <w:color w:val="000000"/>
          <w:szCs w:val="21"/>
        </w:rPr>
      </w:pPr>
      <w:r>
        <w:rPr>
          <w:rFonts w:hint="eastAsia" w:ascii="宋体" w:hAnsi="宋体"/>
          <w:color w:val="000000"/>
          <w:szCs w:val="21"/>
        </w:rPr>
        <w:t>了解温度、浓度、压强等因素对化学平衡的影响，并能够判断平衡移动的方向；</w:t>
      </w:r>
    </w:p>
    <w:p>
      <w:pPr>
        <w:numPr>
          <w:ilvl w:val="0"/>
          <w:numId w:val="1"/>
        </w:numPr>
        <w:spacing w:line="380" w:lineRule="exact"/>
        <w:rPr>
          <w:rFonts w:hint="eastAsia" w:ascii="宋体" w:hAnsi="宋体"/>
          <w:color w:val="000000"/>
          <w:szCs w:val="21"/>
        </w:rPr>
      </w:pPr>
      <w:r>
        <w:rPr>
          <w:rFonts w:hint="eastAsia" w:ascii="宋体" w:hAnsi="宋体"/>
          <w:color w:val="000000"/>
          <w:szCs w:val="21"/>
        </w:rPr>
        <w:t>培养设计实验方案，分析、处理数据的能力。</w:t>
      </w:r>
    </w:p>
    <w:p>
      <w:pPr>
        <w:spacing w:line="380" w:lineRule="exact"/>
        <w:ind w:left="964" w:hanging="964" w:hangingChars="400"/>
        <w:rPr>
          <w:rFonts w:hint="eastAsia"/>
          <w:b/>
          <w:bCs/>
          <w:color w:val="000000"/>
          <w:sz w:val="24"/>
          <w:szCs w:val="21"/>
        </w:rPr>
      </w:pPr>
      <w:r>
        <w:rPr>
          <w:rFonts w:hint="eastAsia"/>
          <w:b/>
          <w:bCs/>
          <w:color w:val="000000"/>
          <w:sz w:val="24"/>
          <w:szCs w:val="21"/>
        </w:rPr>
        <w:t>过程与方法：</w:t>
      </w:r>
    </w:p>
    <w:p>
      <w:pPr>
        <w:pStyle w:val="3"/>
        <w:rPr>
          <w:rFonts w:hint="eastAsia"/>
        </w:rPr>
      </w:pPr>
      <w:r>
        <w:rPr>
          <w:rFonts w:hint="eastAsia"/>
        </w:rPr>
        <w:t>通过“温度、浓度对化学平衡的影响”实验探究，培养设计实验方案的能力，以及分析实验现象并获取有价值信息的能力；通过对“化学平衡常数”“压强对化学平衡的影响”等问题的讨论，培养分析、处理实验数据的能力，以及从数据中获取信息，总结规律的能力。</w:t>
      </w:r>
    </w:p>
    <w:p>
      <w:pPr>
        <w:spacing w:line="380" w:lineRule="exact"/>
        <w:ind w:left="964" w:hanging="964" w:hangingChars="400"/>
        <w:rPr>
          <w:rFonts w:hint="eastAsia"/>
          <w:b/>
          <w:bCs/>
          <w:color w:val="000000"/>
          <w:sz w:val="24"/>
          <w:szCs w:val="21"/>
        </w:rPr>
      </w:pPr>
      <w:r>
        <w:rPr>
          <w:rFonts w:hint="eastAsia"/>
          <w:b/>
          <w:bCs/>
          <w:color w:val="000000"/>
          <w:sz w:val="24"/>
          <w:szCs w:val="21"/>
        </w:rPr>
        <w:t>情感态度与价值观：</w:t>
      </w:r>
    </w:p>
    <w:p>
      <w:pPr>
        <w:pStyle w:val="3"/>
        <w:rPr>
          <w:rFonts w:hint="eastAsia" w:ascii="Times New Roman" w:hAnsi="Times New Roman"/>
        </w:rPr>
      </w:pPr>
      <w:r>
        <w:rPr>
          <w:rFonts w:hint="eastAsia" w:ascii="Times New Roman" w:hAnsi="Times New Roman"/>
        </w:rPr>
        <w:t>在分析问题中能够体会到研究的乐趣，学会如何看待事物的多面性，并最终了解热力学理论研究的重要意义。</w:t>
      </w:r>
    </w:p>
    <w:p>
      <w:pPr>
        <w:spacing w:line="380" w:lineRule="exact"/>
        <w:rPr>
          <w:rFonts w:hint="eastAsia"/>
          <w:color w:val="000000"/>
          <w:szCs w:val="21"/>
        </w:rPr>
      </w:pPr>
      <w:r>
        <w:rPr>
          <w:rFonts w:hint="eastAsia"/>
          <w:b/>
          <w:bCs/>
          <w:color w:val="000000"/>
          <w:sz w:val="24"/>
          <w:szCs w:val="21"/>
        </w:rPr>
        <w:t>教学重难点：</w:t>
      </w:r>
      <w:r>
        <w:rPr>
          <w:rFonts w:hint="eastAsia"/>
          <w:color w:val="000000"/>
          <w:szCs w:val="21"/>
        </w:rPr>
        <w:t>化学平衡常数的含义及温度、浓度、压强对化学平衡的影响。</w:t>
      </w:r>
    </w:p>
    <w:p>
      <w:pPr>
        <w:spacing w:line="380" w:lineRule="exact"/>
        <w:ind w:left="964" w:hanging="964" w:hangingChars="400"/>
        <w:rPr>
          <w:rFonts w:hint="eastAsia"/>
          <w:color w:val="000000"/>
          <w:szCs w:val="21"/>
        </w:rPr>
      </w:pPr>
      <w:r>
        <w:rPr>
          <w:rFonts w:hint="eastAsia"/>
          <w:b/>
          <w:bCs/>
          <w:color w:val="000000"/>
          <w:sz w:val="24"/>
          <w:szCs w:val="21"/>
        </w:rPr>
        <w:t>课型：</w:t>
      </w:r>
      <w:r>
        <w:rPr>
          <w:rFonts w:hint="eastAsia"/>
          <w:color w:val="000000"/>
          <w:szCs w:val="21"/>
        </w:rPr>
        <w:t>新课</w:t>
      </w:r>
    </w:p>
    <w:p>
      <w:pPr>
        <w:spacing w:line="380" w:lineRule="exact"/>
        <w:ind w:left="964" w:hanging="964" w:hangingChars="400"/>
        <w:rPr>
          <w:rFonts w:hint="eastAsia"/>
          <w:color w:val="000000"/>
          <w:szCs w:val="21"/>
        </w:rPr>
      </w:pPr>
      <w:r>
        <w:rPr>
          <w:rFonts w:hint="eastAsia"/>
          <w:b/>
          <w:bCs/>
          <w:color w:val="000000"/>
          <w:sz w:val="24"/>
          <w:szCs w:val="21"/>
        </w:rPr>
        <w:t>课时安排：</w:t>
      </w:r>
      <w:r>
        <w:rPr>
          <w:rFonts w:hint="eastAsia"/>
          <w:color w:val="000000"/>
          <w:szCs w:val="21"/>
        </w:rPr>
        <w:t>4课时</w:t>
      </w:r>
    </w:p>
    <w:p>
      <w:pPr>
        <w:spacing w:line="380" w:lineRule="exact"/>
        <w:ind w:left="964" w:hanging="964" w:hangingChars="400"/>
        <w:rPr>
          <w:rFonts w:hint="eastAsia"/>
          <w:b/>
          <w:bCs/>
          <w:color w:val="000000"/>
          <w:sz w:val="24"/>
          <w:szCs w:val="21"/>
        </w:rPr>
      </w:pPr>
      <w:r>
        <w:rPr>
          <w:rFonts w:hint="eastAsia"/>
          <w:b/>
          <w:bCs/>
          <w:color w:val="000000"/>
          <w:sz w:val="24"/>
          <w:szCs w:val="21"/>
        </w:rPr>
        <w:t>教学过程：</w:t>
      </w:r>
    </w:p>
    <w:p>
      <w:pPr>
        <w:spacing w:line="380" w:lineRule="exact"/>
        <w:jc w:val="center"/>
        <w:rPr>
          <w:rFonts w:hint="eastAsia"/>
          <w:color w:val="000000"/>
        </w:rPr>
      </w:pPr>
      <w:r>
        <w:rPr>
          <w:rFonts w:hint="eastAsia"/>
          <w:color w:val="000000"/>
        </w:rPr>
        <w:t>（</w:t>
      </w:r>
      <w:r>
        <w:rPr>
          <w:color w:val="000000"/>
        </w:rPr>
        <w:t>第</w:t>
      </w:r>
      <w:r>
        <w:rPr>
          <w:rFonts w:hint="eastAsia"/>
          <w:color w:val="000000"/>
        </w:rPr>
        <w:t>一</w:t>
      </w:r>
      <w:r>
        <w:rPr>
          <w:color w:val="000000"/>
        </w:rPr>
        <w:t>课时</w:t>
      </w:r>
      <w:r>
        <w:rPr>
          <w:rFonts w:hint="eastAsia"/>
          <w:color w:val="000000"/>
        </w:rPr>
        <w:t>）</w:t>
      </w:r>
    </w:p>
    <w:p>
      <w:pPr>
        <w:spacing w:line="380" w:lineRule="exact"/>
        <w:rPr>
          <w:color w:val="000000"/>
          <w:szCs w:val="21"/>
        </w:rPr>
      </w:pPr>
      <w:r>
        <w:rPr>
          <w:color w:val="000000"/>
          <w:szCs w:val="21"/>
        </w:rPr>
        <w:t>【复习提问】什么叫熵？    什么叫熵变？     如何判断一个反应能否自发进行？</w:t>
      </w:r>
    </w:p>
    <w:p>
      <w:pPr>
        <w:spacing w:line="380" w:lineRule="exact"/>
        <w:ind w:left="840" w:hanging="840" w:hangingChars="400"/>
        <w:rPr>
          <w:color w:val="000000"/>
          <w:szCs w:val="21"/>
          <w:lang w:val="pt-BR"/>
        </w:rPr>
      </w:pPr>
      <w:r>
        <w:rPr>
          <w:color w:val="000000"/>
          <w:szCs w:val="21"/>
        </w:rPr>
        <w:t>【教师】我们利用△H-T△S来判断一个反应的自发性时，如果它小于0，我们只能说这个反应有反应的可能性，有反应的趋势。在实际上到底能不能进行反应，还要看有多少反应物发生反应转变成了生成物，另外还要看反应的速率。如果反应物只有很少的量转变成生成物或反应的速率很小很小，那么我们只能说这个反应虽有自发进行的趋势，但仍然没有发生反应。所以要研究一个反应，首先要研究它的自发性问题，接下来就要看它进行的程度，也就是限度的问题，最后看反应速率的问题。好，这节我们就来看看反应限度的问题。</w:t>
      </w:r>
    </w:p>
    <w:p>
      <w:pPr>
        <w:spacing w:line="380" w:lineRule="exact"/>
        <w:rPr>
          <w:color w:val="000000"/>
          <w:szCs w:val="21"/>
          <w:lang w:val="pt-BR"/>
        </w:rPr>
      </w:pPr>
      <w:r>
        <w:rPr>
          <w:color w:val="000000"/>
          <w:szCs w:val="21"/>
        </w:rPr>
        <w:t>【板书】第2节 化学反应的限度</w:t>
      </w:r>
    </w:p>
    <w:p>
      <w:pPr>
        <w:spacing w:line="380" w:lineRule="exact"/>
        <w:rPr>
          <w:color w:val="000000"/>
          <w:szCs w:val="21"/>
          <w:lang w:val="pt-BR"/>
        </w:rPr>
      </w:pPr>
      <w:r>
        <w:rPr>
          <w:color w:val="000000"/>
          <w:szCs w:val="21"/>
        </w:rPr>
        <w:t>【提问】那么如何来表示化学反应的限度呢？或用什么来反映反应的限度呢？</w:t>
      </w:r>
    </w:p>
    <w:p>
      <w:pPr>
        <w:spacing w:line="380" w:lineRule="exact"/>
        <w:rPr>
          <w:color w:val="000000"/>
          <w:szCs w:val="21"/>
          <w:lang w:val="pt-BR"/>
        </w:rPr>
      </w:pPr>
      <w:r>
        <w:rPr>
          <w:color w:val="000000"/>
          <w:szCs w:val="21"/>
        </w:rPr>
        <w:t>【学生】思考，预习</w:t>
      </w:r>
    </w:p>
    <w:p>
      <w:pPr>
        <w:spacing w:line="380" w:lineRule="exact"/>
        <w:ind w:left="840" w:hanging="840" w:hangingChars="400"/>
        <w:rPr>
          <w:color w:val="000000"/>
          <w:szCs w:val="21"/>
          <w:lang w:val="pt-BR"/>
        </w:rPr>
      </w:pPr>
      <w:r>
        <w:rPr>
          <w:color w:val="000000"/>
          <w:szCs w:val="21"/>
        </w:rPr>
        <w:t>【教师】化学反应的限度是指有多少反应物转变为生成物的，所以最好用生成物与反应物的物质的量或浓度的比值来反应。那么我们来看下面这个表。</w:t>
      </w:r>
    </w:p>
    <w:p>
      <w:pPr>
        <w:spacing w:line="380" w:lineRule="exact"/>
        <w:rPr>
          <w:color w:val="000000"/>
          <w:szCs w:val="21"/>
        </w:rPr>
      </w:pPr>
      <w:r>
        <w:rPr>
          <w:color w:val="000000"/>
          <w:szCs w:val="21"/>
        </w:rPr>
        <w:t>【学生】观察，计算：</w:t>
      </w:r>
    </w:p>
    <w:p>
      <w:pPr>
        <w:spacing w:line="380" w:lineRule="exact"/>
        <w:ind w:left="840" w:hanging="840" w:hangingChars="400"/>
        <w:rPr>
          <w:color w:val="000000"/>
          <w:szCs w:val="21"/>
        </w:rPr>
      </w:pPr>
      <w:r>
        <w:rPr>
          <w:rFonts w:eastAsia="黑体"/>
          <w:color w:val="000000"/>
          <w:szCs w:val="21"/>
        </w:rPr>
        <w:t xml:space="preserve">交流研讨:  </w:t>
      </w:r>
      <w:r>
        <w:rPr>
          <w:color w:val="000000"/>
          <w:szCs w:val="21"/>
        </w:rPr>
        <w:t>已知反应H</w:t>
      </w:r>
      <w:r>
        <w:rPr>
          <w:color w:val="000000"/>
          <w:szCs w:val="21"/>
          <w:vertAlign w:val="subscript"/>
        </w:rPr>
        <w:t>2</w:t>
      </w:r>
      <w:r>
        <w:rPr>
          <w:color w:val="000000"/>
          <w:szCs w:val="21"/>
        </w:rPr>
        <w:t>(g)＋I</w:t>
      </w:r>
      <w:r>
        <w:rPr>
          <w:color w:val="000000"/>
          <w:szCs w:val="21"/>
          <w:vertAlign w:val="subscript"/>
        </w:rPr>
        <w:t>2</w:t>
      </w:r>
      <w:r>
        <w:rPr>
          <w:color w:val="000000"/>
          <w:szCs w:val="21"/>
        </w:rPr>
        <w:t xml:space="preserve">(g) </w:t>
      </w:r>
      <w:r>
        <w:rPr>
          <w:color w:val="000000"/>
          <w:szCs w:val="21"/>
        </w:rPr>
        <w:drawing>
          <wp:inline distT="0" distB="0" distL="114300" distR="114300">
            <wp:extent cx="314325" cy="95250"/>
            <wp:effectExtent l="0" t="0" r="9525"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color w:val="000000"/>
          <w:szCs w:val="21"/>
        </w:rPr>
        <w:t xml:space="preserve"> 2HI (g) ，△Ｈ&lt; 0。现在698.6K和798.6K时分别用不同起始浓度的H</w:t>
      </w:r>
      <w:r>
        <w:rPr>
          <w:color w:val="000000"/>
          <w:szCs w:val="21"/>
          <w:vertAlign w:val="subscript"/>
        </w:rPr>
        <w:t>2</w:t>
      </w:r>
      <w:r>
        <w:rPr>
          <w:color w:val="000000"/>
          <w:szCs w:val="21"/>
        </w:rPr>
        <w:t>、I</w:t>
      </w:r>
      <w:r>
        <w:rPr>
          <w:color w:val="000000"/>
          <w:szCs w:val="21"/>
          <w:vertAlign w:val="subscript"/>
        </w:rPr>
        <w:t>2</w:t>
      </w:r>
      <w:r>
        <w:rPr>
          <w:color w:val="000000"/>
          <w:szCs w:val="21"/>
        </w:rPr>
        <w:t>(g)、HI进行反应，平衡后得到以下实验数据。</w:t>
      </w:r>
    </w:p>
    <w:tbl>
      <w:tblPr>
        <w:tblStyle w:val="4"/>
        <w:tblW w:w="0" w:type="auto"/>
        <w:tblCellSpacing w:w="0" w:type="dxa"/>
        <w:tblInd w:w="0" w:type="dxa"/>
        <w:tblLayout w:type="fixed"/>
        <w:tblCellMar>
          <w:top w:w="0" w:type="dxa"/>
          <w:left w:w="0" w:type="dxa"/>
          <w:bottom w:w="0" w:type="dxa"/>
          <w:right w:w="0" w:type="dxa"/>
        </w:tblCellMar>
      </w:tblPr>
      <w:tblGrid>
        <w:gridCol w:w="646"/>
        <w:gridCol w:w="377"/>
        <w:gridCol w:w="870"/>
        <w:gridCol w:w="990"/>
        <w:gridCol w:w="940"/>
        <w:gridCol w:w="990"/>
        <w:gridCol w:w="991"/>
        <w:gridCol w:w="992"/>
        <w:gridCol w:w="1083"/>
        <w:gridCol w:w="1098"/>
      </w:tblGrid>
      <w:tr>
        <w:tblPrEx>
          <w:tblCellMar>
            <w:top w:w="0" w:type="dxa"/>
            <w:left w:w="0" w:type="dxa"/>
            <w:bottom w:w="0" w:type="dxa"/>
            <w:right w:w="0" w:type="dxa"/>
          </w:tblCellMar>
        </w:tblPrEx>
        <w:trPr>
          <w:cantSplit/>
          <w:trHeight w:val="484" w:hRule="atLeast"/>
          <w:tblCellSpacing w:w="0" w:type="dxa"/>
        </w:trPr>
        <w:tc>
          <w:tcPr>
            <w:tcW w:w="646" w:type="dxa"/>
            <w:vMerge w:val="restart"/>
            <w:tcBorders>
              <w:top w:val="single" w:color="000000" w:sz="12" w:space="0"/>
              <w:left w:val="single" w:color="000000" w:sz="12" w:space="0"/>
              <w:right w:val="single" w:color="000000" w:sz="6" w:space="0"/>
            </w:tcBorders>
            <w:noWrap w:val="0"/>
            <w:vAlign w:val="top"/>
          </w:tcPr>
          <w:p>
            <w:pPr>
              <w:spacing w:line="380" w:lineRule="exact"/>
              <w:jc w:val="center"/>
              <w:rPr>
                <w:color w:val="000000"/>
                <w:szCs w:val="21"/>
              </w:rPr>
            </w:pPr>
            <w:r>
              <w:rPr>
                <w:color w:val="000000"/>
                <w:szCs w:val="21"/>
              </w:rPr>
              <w:t>温度(K）</w:t>
            </w:r>
          </w:p>
        </w:tc>
        <w:tc>
          <w:tcPr>
            <w:tcW w:w="377" w:type="dxa"/>
            <w:vMerge w:val="restart"/>
            <w:tcBorders>
              <w:top w:val="single" w:color="000000" w:sz="12" w:space="0"/>
              <w:left w:val="single" w:color="000000" w:sz="6" w:space="0"/>
              <w:right w:val="single" w:color="000000" w:sz="6" w:space="0"/>
            </w:tcBorders>
            <w:noWrap w:val="0"/>
            <w:vAlign w:val="top"/>
          </w:tcPr>
          <w:p>
            <w:pPr>
              <w:spacing w:line="380" w:lineRule="exact"/>
              <w:jc w:val="center"/>
              <w:rPr>
                <w:color w:val="000000"/>
                <w:szCs w:val="21"/>
              </w:rPr>
            </w:pPr>
            <w:r>
              <w:rPr>
                <w:color w:val="000000"/>
                <w:szCs w:val="21"/>
              </w:rPr>
              <w:t>序号</w:t>
            </w:r>
          </w:p>
        </w:tc>
        <w:tc>
          <w:tcPr>
            <w:tcW w:w="2800" w:type="dxa"/>
            <w:gridSpan w:val="3"/>
            <w:tcBorders>
              <w:top w:val="single" w:color="000000" w:sz="12" w:space="0"/>
              <w:left w:val="single" w:color="000000" w:sz="6" w:space="0"/>
              <w:bottom w:val="single" w:color="000000" w:sz="6" w:space="0"/>
            </w:tcBorders>
            <w:noWrap w:val="0"/>
            <w:vAlign w:val="top"/>
          </w:tcPr>
          <w:p>
            <w:pPr>
              <w:spacing w:line="380" w:lineRule="exact"/>
              <w:jc w:val="center"/>
              <w:rPr>
                <w:color w:val="000000"/>
                <w:szCs w:val="21"/>
              </w:rPr>
            </w:pPr>
            <w:r>
              <w:rPr>
                <w:rFonts w:eastAsia="黑体"/>
                <w:color w:val="000000"/>
                <w:szCs w:val="21"/>
                <w:lang w:val="pt-PT"/>
              </w:rPr>
              <w:t>初始浓度</w:t>
            </w:r>
            <w:r>
              <w:rPr>
                <w:rFonts w:eastAsia="黑体"/>
                <w:color w:val="000000"/>
                <w:szCs w:val="21"/>
              </w:rPr>
              <w:t>（</w:t>
            </w:r>
            <w:r>
              <w:rPr>
                <w:rFonts w:eastAsia="黑体"/>
                <w:color w:val="000000"/>
                <w:szCs w:val="21"/>
                <w:lang w:val="pt-PT"/>
              </w:rPr>
              <w:t>mol/L</w:t>
            </w:r>
            <w:r>
              <w:rPr>
                <w:rFonts w:eastAsia="黑体"/>
                <w:color w:val="000000"/>
                <w:szCs w:val="21"/>
              </w:rPr>
              <w:t>）</w:t>
            </w:r>
          </w:p>
        </w:tc>
        <w:tc>
          <w:tcPr>
            <w:tcW w:w="2973" w:type="dxa"/>
            <w:gridSpan w:val="3"/>
            <w:tcBorders>
              <w:top w:val="single" w:color="000000" w:sz="12" w:space="0"/>
              <w:left w:val="single" w:color="000000" w:sz="6" w:space="0"/>
              <w:bottom w:val="single" w:color="000000" w:sz="6" w:space="0"/>
            </w:tcBorders>
            <w:noWrap w:val="0"/>
            <w:vAlign w:val="top"/>
          </w:tcPr>
          <w:p>
            <w:pPr>
              <w:spacing w:line="380" w:lineRule="exact"/>
              <w:jc w:val="center"/>
              <w:rPr>
                <w:color w:val="000000"/>
                <w:szCs w:val="21"/>
              </w:rPr>
            </w:pPr>
            <w:r>
              <w:rPr>
                <w:rFonts w:eastAsia="黑体"/>
                <w:color w:val="000000"/>
                <w:szCs w:val="21"/>
                <w:lang w:val="pt-PT"/>
              </w:rPr>
              <w:t>平衡浓度</w:t>
            </w:r>
            <w:r>
              <w:rPr>
                <w:rFonts w:eastAsia="黑体"/>
                <w:color w:val="000000"/>
                <w:szCs w:val="21"/>
              </w:rPr>
              <w:t>（</w:t>
            </w:r>
            <w:r>
              <w:rPr>
                <w:rFonts w:eastAsia="黑体"/>
                <w:color w:val="000000"/>
                <w:szCs w:val="21"/>
                <w:lang w:val="pt-PT"/>
              </w:rPr>
              <w:t>mol/L</w:t>
            </w:r>
            <w:r>
              <w:rPr>
                <w:rFonts w:eastAsia="黑体"/>
                <w:color w:val="000000"/>
                <w:szCs w:val="21"/>
              </w:rPr>
              <w:t>）</w:t>
            </w:r>
          </w:p>
        </w:tc>
        <w:tc>
          <w:tcPr>
            <w:tcW w:w="1083" w:type="dxa"/>
            <w:vMerge w:val="restart"/>
            <w:tcBorders>
              <w:top w:val="single" w:color="000000" w:sz="12" w:space="0"/>
              <w:left w:val="single" w:color="000000" w:sz="6" w:space="0"/>
              <w:right w:val="single" w:color="000000" w:sz="6" w:space="0"/>
            </w:tcBorders>
            <w:noWrap w:val="0"/>
            <w:vAlign w:val="top"/>
          </w:tcPr>
          <w:p>
            <w:pPr>
              <w:ind w:firstLine="105" w:firstLineChars="50"/>
              <w:rPr>
                <w:color w:val="000000"/>
                <w:szCs w:val="21"/>
                <w:lang w:val="pt-PT"/>
              </w:rPr>
            </w:pPr>
            <w:r>
              <w:rPr>
                <w:color w:val="000000"/>
                <w:szCs w:val="21"/>
                <w:lang w:val="pt-PT"/>
              </w:rPr>
              <w:fldChar w:fldCharType="begin"/>
            </w:r>
            <w:r>
              <w:rPr>
                <w:color w:val="000000"/>
                <w:szCs w:val="21"/>
                <w:lang w:val="pt-PT"/>
              </w:rPr>
              <w:instrText xml:space="preserve"> EQ \f([HI],[H</w:instrText>
            </w:r>
            <w:r>
              <w:rPr>
                <w:color w:val="000000"/>
                <w:position w:val="-8"/>
                <w:szCs w:val="21"/>
                <w:lang w:val="pt-PT"/>
              </w:rPr>
              <w:instrText xml:space="preserve">2</w:instrText>
            </w:r>
            <w:r>
              <w:rPr>
                <w:color w:val="000000"/>
                <w:szCs w:val="21"/>
                <w:lang w:val="pt-PT"/>
              </w:rPr>
              <w:instrText xml:space="preserve">][I</w:instrText>
            </w:r>
            <w:r>
              <w:rPr>
                <w:color w:val="000000"/>
                <w:position w:val="-8"/>
                <w:szCs w:val="21"/>
                <w:lang w:val="pt-PT"/>
              </w:rPr>
              <w:instrText xml:space="preserve">2</w:instrText>
            </w:r>
            <w:r>
              <w:rPr>
                <w:color w:val="000000"/>
                <w:szCs w:val="21"/>
                <w:lang w:val="pt-PT"/>
              </w:rPr>
              <w:instrText xml:space="preserve">])</w:instrText>
            </w:r>
            <w:r>
              <w:rPr>
                <w:color w:val="000000"/>
                <w:szCs w:val="21"/>
                <w:lang w:val="pt-PT"/>
              </w:rPr>
              <w:fldChar w:fldCharType="end"/>
            </w:r>
          </w:p>
        </w:tc>
        <w:tc>
          <w:tcPr>
            <w:tcW w:w="1098" w:type="dxa"/>
            <w:vMerge w:val="restart"/>
            <w:tcBorders>
              <w:top w:val="single" w:color="000000" w:sz="12" w:space="0"/>
              <w:left w:val="single" w:color="000000" w:sz="6" w:space="0"/>
              <w:right w:val="single" w:color="000000" w:sz="12" w:space="0"/>
            </w:tcBorders>
            <w:noWrap w:val="0"/>
            <w:vAlign w:val="top"/>
          </w:tcPr>
          <w:p>
            <w:pPr>
              <w:ind w:firstLine="105" w:firstLineChars="50"/>
              <w:rPr>
                <w:color w:val="000000"/>
                <w:szCs w:val="21"/>
                <w:lang w:val="pt-PT"/>
              </w:rPr>
            </w:pPr>
            <w:r>
              <w:rPr>
                <w:color w:val="000000"/>
                <w:szCs w:val="21"/>
                <w:lang w:val="pt-PT"/>
              </w:rPr>
              <w:fldChar w:fldCharType="begin"/>
            </w:r>
            <w:r>
              <w:rPr>
                <w:color w:val="000000"/>
                <w:szCs w:val="21"/>
                <w:lang w:val="pt-PT"/>
              </w:rPr>
              <w:instrText xml:space="preserve"> EQ \f([HI]</w:instrText>
            </w:r>
            <w:r>
              <w:rPr>
                <w:color w:val="000000"/>
                <w:position w:val="8"/>
                <w:szCs w:val="21"/>
                <w:lang w:val="pt-PT"/>
              </w:rPr>
              <w:instrText xml:space="preserve">2</w:instrText>
            </w:r>
            <w:r>
              <w:rPr>
                <w:color w:val="000000"/>
                <w:szCs w:val="21"/>
                <w:lang w:val="pt-PT"/>
              </w:rPr>
              <w:instrText xml:space="preserve">,[H</w:instrText>
            </w:r>
            <w:r>
              <w:rPr>
                <w:color w:val="000000"/>
                <w:position w:val="-8"/>
                <w:szCs w:val="21"/>
                <w:lang w:val="pt-PT"/>
              </w:rPr>
              <w:instrText xml:space="preserve">2</w:instrText>
            </w:r>
            <w:r>
              <w:rPr>
                <w:color w:val="000000"/>
                <w:szCs w:val="21"/>
                <w:lang w:val="pt-PT"/>
              </w:rPr>
              <w:instrText xml:space="preserve">][I</w:instrText>
            </w:r>
            <w:r>
              <w:rPr>
                <w:color w:val="000000"/>
                <w:position w:val="-8"/>
                <w:szCs w:val="21"/>
                <w:lang w:val="pt-PT"/>
              </w:rPr>
              <w:instrText xml:space="preserve">2</w:instrText>
            </w:r>
            <w:r>
              <w:rPr>
                <w:color w:val="000000"/>
                <w:szCs w:val="21"/>
                <w:lang w:val="pt-PT"/>
              </w:rPr>
              <w:instrText xml:space="preserve">])</w:instrText>
            </w:r>
            <w:r>
              <w:rPr>
                <w:color w:val="000000"/>
                <w:szCs w:val="21"/>
                <w:lang w:val="pt-PT"/>
              </w:rPr>
              <w:fldChar w:fldCharType="end"/>
            </w:r>
          </w:p>
        </w:tc>
      </w:tr>
      <w:tr>
        <w:tblPrEx>
          <w:tblCellMar>
            <w:top w:w="0" w:type="dxa"/>
            <w:left w:w="0" w:type="dxa"/>
            <w:bottom w:w="0" w:type="dxa"/>
            <w:right w:w="0" w:type="dxa"/>
          </w:tblCellMar>
        </w:tblPrEx>
        <w:trPr>
          <w:cantSplit/>
          <w:trHeight w:val="324" w:hRule="atLeast"/>
          <w:tblCellSpacing w:w="0" w:type="dxa"/>
        </w:trPr>
        <w:tc>
          <w:tcPr>
            <w:tcW w:w="646" w:type="dxa"/>
            <w:vMerge w:val="continue"/>
            <w:tcBorders>
              <w:top w:val="single" w:color="000000" w:sz="12" w:space="0"/>
              <w:left w:val="single" w:color="000000" w:sz="12" w:space="0"/>
              <w:right w:val="single" w:color="000000" w:sz="6" w:space="0"/>
            </w:tcBorders>
            <w:noWrap w:val="0"/>
            <w:vAlign w:val="center"/>
          </w:tcPr>
          <w:p>
            <w:pPr>
              <w:spacing w:line="380" w:lineRule="exact"/>
              <w:jc w:val="center"/>
              <w:rPr>
                <w:color w:val="000000"/>
                <w:szCs w:val="21"/>
              </w:rPr>
            </w:pPr>
          </w:p>
        </w:tc>
        <w:tc>
          <w:tcPr>
            <w:tcW w:w="377" w:type="dxa"/>
            <w:vMerge w:val="continue"/>
            <w:tcBorders>
              <w:top w:val="single" w:color="000000" w:sz="12" w:space="0"/>
              <w:left w:val="single" w:color="000000" w:sz="6" w:space="0"/>
              <w:right w:val="single" w:color="000000" w:sz="6" w:space="0"/>
            </w:tcBorders>
            <w:noWrap w:val="0"/>
            <w:vAlign w:val="center"/>
          </w:tcPr>
          <w:p>
            <w:pPr>
              <w:spacing w:line="380" w:lineRule="exact"/>
              <w:jc w:val="center"/>
              <w:rPr>
                <w:color w:val="000000"/>
                <w:szCs w:val="21"/>
              </w:rPr>
            </w:pPr>
          </w:p>
        </w:tc>
        <w:tc>
          <w:tcPr>
            <w:tcW w:w="87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c</w:t>
            </w:r>
            <w:r>
              <w:rPr>
                <w:rFonts w:eastAsia="黑体"/>
                <w:color w:val="000000"/>
                <w:position w:val="-6"/>
                <w:szCs w:val="21"/>
                <w:lang w:val="pt-PT"/>
              </w:rPr>
              <w:t>0</w:t>
            </w:r>
            <w:r>
              <w:rPr>
                <w:rFonts w:eastAsia="黑体"/>
                <w:color w:val="000000"/>
                <w:szCs w:val="21"/>
                <w:lang w:val="pt-PT"/>
              </w:rPr>
              <w:t>(H</w:t>
            </w:r>
            <w:r>
              <w:rPr>
                <w:rFonts w:eastAsia="黑体"/>
                <w:color w:val="000000"/>
                <w:position w:val="-6"/>
                <w:szCs w:val="21"/>
                <w:lang w:val="pt-PT"/>
              </w:rPr>
              <w:t>2</w:t>
            </w:r>
            <w:r>
              <w:rPr>
                <w:rFonts w:eastAsia="黑体"/>
                <w:color w:val="000000"/>
                <w:szCs w:val="21"/>
              </w:rPr>
              <w:t>)</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c</w:t>
            </w:r>
            <w:r>
              <w:rPr>
                <w:rFonts w:eastAsia="黑体"/>
                <w:color w:val="000000"/>
                <w:position w:val="-6"/>
                <w:szCs w:val="21"/>
                <w:lang w:val="pt-PT"/>
              </w:rPr>
              <w:t>0</w:t>
            </w:r>
            <w:r>
              <w:rPr>
                <w:rFonts w:eastAsia="黑体"/>
                <w:color w:val="000000"/>
                <w:szCs w:val="21"/>
                <w:lang w:val="pt-PT"/>
              </w:rPr>
              <w:t>(I</w:t>
            </w:r>
            <w:r>
              <w:rPr>
                <w:rFonts w:eastAsia="黑体"/>
                <w:color w:val="000000"/>
                <w:position w:val="-6"/>
                <w:szCs w:val="21"/>
                <w:lang w:val="pt-PT"/>
              </w:rPr>
              <w:t>2</w:t>
            </w:r>
            <w:r>
              <w:rPr>
                <w:rFonts w:eastAsia="黑体"/>
                <w:color w:val="000000"/>
                <w:szCs w:val="21"/>
                <w:lang w:val="pt-PT"/>
              </w:rPr>
              <w:t>)</w:t>
            </w:r>
          </w:p>
        </w:tc>
        <w:tc>
          <w:tcPr>
            <w:tcW w:w="94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c</w:t>
            </w:r>
            <w:r>
              <w:rPr>
                <w:rFonts w:eastAsia="黑体"/>
                <w:color w:val="000000"/>
                <w:position w:val="-6"/>
                <w:szCs w:val="21"/>
                <w:lang w:val="pt-PT"/>
              </w:rPr>
              <w:t>0</w:t>
            </w:r>
            <w:r>
              <w:rPr>
                <w:rFonts w:eastAsia="黑体"/>
                <w:color w:val="000000"/>
                <w:szCs w:val="21"/>
                <w:lang w:val="pt-PT"/>
              </w:rPr>
              <w:t>(HI)</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[H</w:t>
            </w:r>
            <w:r>
              <w:rPr>
                <w:rFonts w:eastAsia="黑体"/>
                <w:color w:val="000000"/>
                <w:position w:val="-8"/>
                <w:szCs w:val="21"/>
                <w:lang w:val="pt-PT"/>
              </w:rPr>
              <w:t>2</w:t>
            </w:r>
            <w:r>
              <w:rPr>
                <w:rFonts w:eastAsia="黑体"/>
                <w:color w:val="000000"/>
                <w:szCs w:val="21"/>
                <w:lang w:val="pt-PT"/>
              </w:rPr>
              <w:t>]</w:t>
            </w:r>
          </w:p>
        </w:tc>
        <w:tc>
          <w:tcPr>
            <w:tcW w:w="991"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[I</w:t>
            </w:r>
            <w:r>
              <w:rPr>
                <w:rFonts w:eastAsia="黑体"/>
                <w:color w:val="000000"/>
                <w:position w:val="-8"/>
                <w:szCs w:val="21"/>
                <w:lang w:val="pt-PT"/>
              </w:rPr>
              <w:t>2</w:t>
            </w:r>
            <w:r>
              <w:rPr>
                <w:rFonts w:eastAsia="黑体"/>
                <w:color w:val="000000"/>
                <w:szCs w:val="21"/>
                <w:lang w:val="pt-PT"/>
              </w:rPr>
              <w:t>]</w:t>
            </w: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[HI]</w:t>
            </w:r>
          </w:p>
        </w:tc>
        <w:tc>
          <w:tcPr>
            <w:tcW w:w="1083" w:type="dxa"/>
            <w:vMerge w:val="continue"/>
            <w:tcBorders>
              <w:top w:val="single" w:color="000000" w:sz="12" w:space="0"/>
              <w:left w:val="single" w:color="000000" w:sz="6" w:space="0"/>
              <w:right w:val="single" w:color="000000" w:sz="6" w:space="0"/>
            </w:tcBorders>
            <w:noWrap w:val="0"/>
            <w:vAlign w:val="center"/>
          </w:tcPr>
          <w:p>
            <w:pPr>
              <w:spacing w:line="380" w:lineRule="exact"/>
              <w:jc w:val="center"/>
              <w:rPr>
                <w:color w:val="000000"/>
                <w:szCs w:val="21"/>
              </w:rPr>
            </w:pPr>
          </w:p>
        </w:tc>
        <w:tc>
          <w:tcPr>
            <w:tcW w:w="1098" w:type="dxa"/>
            <w:vMerge w:val="continue"/>
            <w:tcBorders>
              <w:top w:val="single" w:color="000000" w:sz="12" w:space="0"/>
              <w:left w:val="single" w:color="000000" w:sz="6" w:space="0"/>
              <w:right w:val="single" w:color="000000" w:sz="12" w:space="0"/>
            </w:tcBorders>
            <w:noWrap w:val="0"/>
            <w:vAlign w:val="center"/>
          </w:tcPr>
          <w:p>
            <w:pPr>
              <w:spacing w:line="380" w:lineRule="exact"/>
              <w:jc w:val="center"/>
              <w:rPr>
                <w:color w:val="000000"/>
                <w:szCs w:val="21"/>
              </w:rPr>
            </w:pPr>
          </w:p>
        </w:tc>
      </w:tr>
      <w:tr>
        <w:tblPrEx>
          <w:tblCellMar>
            <w:top w:w="0" w:type="dxa"/>
            <w:left w:w="0" w:type="dxa"/>
            <w:bottom w:w="0" w:type="dxa"/>
            <w:right w:w="0" w:type="dxa"/>
          </w:tblCellMar>
        </w:tblPrEx>
        <w:trPr>
          <w:cantSplit/>
          <w:trHeight w:val="400" w:hRule="atLeast"/>
          <w:tblCellSpacing w:w="0" w:type="dxa"/>
        </w:trPr>
        <w:tc>
          <w:tcPr>
            <w:tcW w:w="646" w:type="dxa"/>
            <w:vMerge w:val="restart"/>
            <w:tcBorders>
              <w:top w:val="single" w:color="000000" w:sz="6" w:space="0"/>
              <w:left w:val="single" w:color="000000" w:sz="12" w:space="0"/>
              <w:right w:val="single" w:color="000000" w:sz="6" w:space="0"/>
            </w:tcBorders>
            <w:noWrap w:val="0"/>
            <w:vAlign w:val="top"/>
          </w:tcPr>
          <w:p>
            <w:pPr>
              <w:spacing w:line="380" w:lineRule="exact"/>
              <w:rPr>
                <w:rFonts w:eastAsia="黑体"/>
                <w:color w:val="000000"/>
                <w:szCs w:val="21"/>
              </w:rPr>
            </w:pPr>
          </w:p>
          <w:p>
            <w:pPr>
              <w:spacing w:line="380" w:lineRule="exact"/>
              <w:jc w:val="center"/>
              <w:rPr>
                <w:color w:val="000000"/>
                <w:szCs w:val="21"/>
              </w:rPr>
            </w:pPr>
            <w:r>
              <w:rPr>
                <w:rFonts w:eastAsia="黑体"/>
                <w:color w:val="000000"/>
                <w:szCs w:val="21"/>
              </w:rPr>
              <w:t>698.6</w:t>
            </w:r>
          </w:p>
        </w:tc>
        <w:tc>
          <w:tcPr>
            <w:tcW w:w="377"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①</w:t>
            </w:r>
          </w:p>
        </w:tc>
        <w:tc>
          <w:tcPr>
            <w:tcW w:w="87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0.01067</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0.01196</w:t>
            </w:r>
          </w:p>
        </w:tc>
        <w:tc>
          <w:tcPr>
            <w:tcW w:w="94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0.001831</w:t>
            </w:r>
          </w:p>
        </w:tc>
        <w:tc>
          <w:tcPr>
            <w:tcW w:w="991"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0.003129</w:t>
            </w: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0.01767</w:t>
            </w:r>
          </w:p>
        </w:tc>
        <w:tc>
          <w:tcPr>
            <w:tcW w:w="1083"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p>
        </w:tc>
        <w:tc>
          <w:tcPr>
            <w:tcW w:w="1098" w:type="dxa"/>
            <w:tcBorders>
              <w:top w:val="single" w:color="000000" w:sz="6" w:space="0"/>
              <w:left w:val="single" w:color="000000" w:sz="6" w:space="0"/>
              <w:bottom w:val="single" w:color="000000" w:sz="6" w:space="0"/>
              <w:right w:val="single" w:color="000000" w:sz="12" w:space="0"/>
            </w:tcBorders>
            <w:noWrap w:val="0"/>
            <w:vAlign w:val="top"/>
          </w:tcPr>
          <w:p>
            <w:pPr>
              <w:spacing w:line="380" w:lineRule="exact"/>
              <w:jc w:val="center"/>
              <w:rPr>
                <w:color w:val="000000"/>
                <w:szCs w:val="21"/>
              </w:rPr>
            </w:pPr>
          </w:p>
        </w:tc>
      </w:tr>
      <w:tr>
        <w:tblPrEx>
          <w:tblCellMar>
            <w:top w:w="0" w:type="dxa"/>
            <w:left w:w="0" w:type="dxa"/>
            <w:bottom w:w="0" w:type="dxa"/>
            <w:right w:w="0" w:type="dxa"/>
          </w:tblCellMar>
        </w:tblPrEx>
        <w:trPr>
          <w:cantSplit/>
          <w:trHeight w:val="484" w:hRule="atLeast"/>
          <w:tblCellSpacing w:w="0" w:type="dxa"/>
        </w:trPr>
        <w:tc>
          <w:tcPr>
            <w:tcW w:w="646" w:type="dxa"/>
            <w:vMerge w:val="continue"/>
            <w:tcBorders>
              <w:top w:val="single" w:color="000000" w:sz="6" w:space="0"/>
              <w:left w:val="single" w:color="000000" w:sz="12" w:space="0"/>
              <w:right w:val="single" w:color="000000" w:sz="6" w:space="0"/>
            </w:tcBorders>
            <w:noWrap w:val="0"/>
            <w:vAlign w:val="center"/>
          </w:tcPr>
          <w:p>
            <w:pPr>
              <w:spacing w:line="380" w:lineRule="exact"/>
              <w:jc w:val="center"/>
              <w:rPr>
                <w:color w:val="000000"/>
                <w:szCs w:val="21"/>
              </w:rPr>
            </w:pPr>
          </w:p>
        </w:tc>
        <w:tc>
          <w:tcPr>
            <w:tcW w:w="377"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②</w:t>
            </w:r>
          </w:p>
        </w:tc>
        <w:tc>
          <w:tcPr>
            <w:tcW w:w="87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0.01135</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0.009044</w:t>
            </w:r>
          </w:p>
        </w:tc>
        <w:tc>
          <w:tcPr>
            <w:tcW w:w="94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0.003560</w:t>
            </w:r>
          </w:p>
        </w:tc>
        <w:tc>
          <w:tcPr>
            <w:tcW w:w="991"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0.001250</w:t>
            </w: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0.01559</w:t>
            </w:r>
          </w:p>
        </w:tc>
        <w:tc>
          <w:tcPr>
            <w:tcW w:w="1083"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p>
        </w:tc>
        <w:tc>
          <w:tcPr>
            <w:tcW w:w="1098" w:type="dxa"/>
            <w:tcBorders>
              <w:top w:val="single" w:color="000000" w:sz="6" w:space="0"/>
              <w:left w:val="single" w:color="000000" w:sz="6" w:space="0"/>
              <w:bottom w:val="single" w:color="000000" w:sz="6" w:space="0"/>
              <w:right w:val="single" w:color="000000" w:sz="12" w:space="0"/>
            </w:tcBorders>
            <w:noWrap w:val="0"/>
            <w:vAlign w:val="top"/>
          </w:tcPr>
          <w:p>
            <w:pPr>
              <w:spacing w:line="380" w:lineRule="exact"/>
              <w:jc w:val="center"/>
              <w:rPr>
                <w:color w:val="000000"/>
                <w:szCs w:val="21"/>
              </w:rPr>
            </w:pPr>
          </w:p>
        </w:tc>
      </w:tr>
      <w:tr>
        <w:tblPrEx>
          <w:tblCellMar>
            <w:top w:w="0" w:type="dxa"/>
            <w:left w:w="0" w:type="dxa"/>
            <w:bottom w:w="0" w:type="dxa"/>
            <w:right w:w="0" w:type="dxa"/>
          </w:tblCellMar>
        </w:tblPrEx>
        <w:trPr>
          <w:cantSplit/>
          <w:trHeight w:val="372" w:hRule="atLeast"/>
          <w:tblCellSpacing w:w="0" w:type="dxa"/>
        </w:trPr>
        <w:tc>
          <w:tcPr>
            <w:tcW w:w="646" w:type="dxa"/>
            <w:vMerge w:val="continue"/>
            <w:tcBorders>
              <w:top w:val="single" w:color="000000" w:sz="6" w:space="0"/>
              <w:left w:val="single" w:color="000000" w:sz="12" w:space="0"/>
              <w:right w:val="single" w:color="000000" w:sz="6" w:space="0"/>
            </w:tcBorders>
            <w:noWrap w:val="0"/>
            <w:vAlign w:val="center"/>
          </w:tcPr>
          <w:p>
            <w:pPr>
              <w:spacing w:line="380" w:lineRule="exact"/>
              <w:jc w:val="center"/>
              <w:rPr>
                <w:color w:val="000000"/>
                <w:szCs w:val="21"/>
              </w:rPr>
            </w:pPr>
          </w:p>
        </w:tc>
        <w:tc>
          <w:tcPr>
            <w:tcW w:w="377"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③</w:t>
            </w:r>
          </w:p>
        </w:tc>
        <w:tc>
          <w:tcPr>
            <w:tcW w:w="87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94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0.01069</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0.001141</w:t>
            </w:r>
          </w:p>
        </w:tc>
        <w:tc>
          <w:tcPr>
            <w:tcW w:w="991"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0.001141</w:t>
            </w: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0.008410</w:t>
            </w:r>
          </w:p>
        </w:tc>
        <w:tc>
          <w:tcPr>
            <w:tcW w:w="1083"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p>
        </w:tc>
        <w:tc>
          <w:tcPr>
            <w:tcW w:w="1098" w:type="dxa"/>
            <w:tcBorders>
              <w:top w:val="single" w:color="000000" w:sz="6" w:space="0"/>
              <w:left w:val="single" w:color="000000" w:sz="6" w:space="0"/>
              <w:bottom w:val="single" w:color="000000" w:sz="6" w:space="0"/>
              <w:right w:val="single" w:color="000000" w:sz="12" w:space="0"/>
            </w:tcBorders>
            <w:noWrap w:val="0"/>
            <w:vAlign w:val="top"/>
          </w:tcPr>
          <w:p>
            <w:pPr>
              <w:spacing w:line="380" w:lineRule="exact"/>
              <w:jc w:val="center"/>
              <w:rPr>
                <w:color w:val="000000"/>
                <w:szCs w:val="21"/>
              </w:rPr>
            </w:pPr>
          </w:p>
        </w:tc>
      </w:tr>
      <w:tr>
        <w:tblPrEx>
          <w:tblCellMar>
            <w:top w:w="0" w:type="dxa"/>
            <w:left w:w="0" w:type="dxa"/>
            <w:bottom w:w="0" w:type="dxa"/>
            <w:right w:w="0" w:type="dxa"/>
          </w:tblCellMar>
        </w:tblPrEx>
        <w:trPr>
          <w:cantSplit/>
          <w:trHeight w:val="436" w:hRule="atLeast"/>
          <w:tblCellSpacing w:w="0" w:type="dxa"/>
        </w:trPr>
        <w:tc>
          <w:tcPr>
            <w:tcW w:w="646" w:type="dxa"/>
            <w:vMerge w:val="restart"/>
            <w:tcBorders>
              <w:top w:val="single" w:color="000000" w:sz="6" w:space="0"/>
              <w:left w:val="single" w:color="000000" w:sz="12" w:space="0"/>
              <w:right w:val="single" w:color="000000" w:sz="6" w:space="0"/>
            </w:tcBorders>
            <w:noWrap w:val="0"/>
            <w:vAlign w:val="top"/>
          </w:tcPr>
          <w:p>
            <w:pPr>
              <w:spacing w:line="380" w:lineRule="exact"/>
              <w:rPr>
                <w:color w:val="000000"/>
                <w:szCs w:val="21"/>
              </w:rPr>
            </w:pPr>
          </w:p>
          <w:p>
            <w:pPr>
              <w:spacing w:line="380" w:lineRule="exact"/>
              <w:jc w:val="center"/>
              <w:rPr>
                <w:color w:val="000000"/>
                <w:szCs w:val="21"/>
              </w:rPr>
            </w:pPr>
            <w:r>
              <w:rPr>
                <w:color w:val="000000"/>
                <w:szCs w:val="21"/>
              </w:rPr>
              <w:t>798.6</w:t>
            </w:r>
          </w:p>
        </w:tc>
        <w:tc>
          <w:tcPr>
            <w:tcW w:w="377"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④</w:t>
            </w:r>
          </w:p>
        </w:tc>
        <w:tc>
          <w:tcPr>
            <w:tcW w:w="87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0.01135</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0.00904</w:t>
            </w:r>
          </w:p>
        </w:tc>
        <w:tc>
          <w:tcPr>
            <w:tcW w:w="94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0.00456</w:t>
            </w:r>
          </w:p>
        </w:tc>
        <w:tc>
          <w:tcPr>
            <w:tcW w:w="991"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0.00195</w:t>
            </w: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0.00859</w:t>
            </w:r>
          </w:p>
        </w:tc>
        <w:tc>
          <w:tcPr>
            <w:tcW w:w="1083"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p>
        </w:tc>
        <w:tc>
          <w:tcPr>
            <w:tcW w:w="1098" w:type="dxa"/>
            <w:tcBorders>
              <w:top w:val="single" w:color="000000" w:sz="6" w:space="0"/>
              <w:left w:val="single" w:color="000000" w:sz="6" w:space="0"/>
              <w:bottom w:val="single" w:color="000000" w:sz="6" w:space="0"/>
              <w:right w:val="single" w:color="000000" w:sz="12" w:space="0"/>
            </w:tcBorders>
            <w:noWrap w:val="0"/>
            <w:vAlign w:val="top"/>
          </w:tcPr>
          <w:p>
            <w:pPr>
              <w:spacing w:line="380" w:lineRule="exact"/>
              <w:jc w:val="center"/>
              <w:rPr>
                <w:color w:val="000000"/>
                <w:szCs w:val="21"/>
              </w:rPr>
            </w:pPr>
          </w:p>
        </w:tc>
      </w:tr>
      <w:tr>
        <w:tblPrEx>
          <w:tblCellMar>
            <w:top w:w="0" w:type="dxa"/>
            <w:left w:w="0" w:type="dxa"/>
            <w:bottom w:w="0" w:type="dxa"/>
            <w:right w:w="0" w:type="dxa"/>
          </w:tblCellMar>
        </w:tblPrEx>
        <w:trPr>
          <w:cantSplit/>
          <w:trHeight w:val="358" w:hRule="atLeast"/>
          <w:tblCellSpacing w:w="0" w:type="dxa"/>
        </w:trPr>
        <w:tc>
          <w:tcPr>
            <w:tcW w:w="646" w:type="dxa"/>
            <w:vMerge w:val="continue"/>
            <w:tcBorders>
              <w:top w:val="single" w:color="000000" w:sz="6" w:space="0"/>
              <w:left w:val="single" w:color="000000" w:sz="12" w:space="0"/>
              <w:right w:val="single" w:color="000000" w:sz="6" w:space="0"/>
            </w:tcBorders>
            <w:noWrap w:val="0"/>
            <w:vAlign w:val="center"/>
          </w:tcPr>
          <w:p>
            <w:pPr>
              <w:spacing w:line="380" w:lineRule="exact"/>
              <w:jc w:val="center"/>
              <w:rPr>
                <w:color w:val="000000"/>
                <w:szCs w:val="21"/>
              </w:rPr>
            </w:pPr>
          </w:p>
        </w:tc>
        <w:tc>
          <w:tcPr>
            <w:tcW w:w="377"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⑤</w:t>
            </w:r>
          </w:p>
        </w:tc>
        <w:tc>
          <w:tcPr>
            <w:tcW w:w="87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94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0.01655</w:t>
            </w:r>
          </w:p>
        </w:tc>
        <w:tc>
          <w:tcPr>
            <w:tcW w:w="99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0.00339</w:t>
            </w:r>
          </w:p>
        </w:tc>
        <w:tc>
          <w:tcPr>
            <w:tcW w:w="991"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0.00339</w:t>
            </w: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0.00977</w:t>
            </w:r>
          </w:p>
        </w:tc>
        <w:tc>
          <w:tcPr>
            <w:tcW w:w="1083"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p>
        </w:tc>
        <w:tc>
          <w:tcPr>
            <w:tcW w:w="1098" w:type="dxa"/>
            <w:tcBorders>
              <w:top w:val="single" w:color="000000" w:sz="6" w:space="0"/>
              <w:left w:val="single" w:color="000000" w:sz="6" w:space="0"/>
              <w:bottom w:val="single" w:color="000000" w:sz="6" w:space="0"/>
              <w:right w:val="single" w:color="000000" w:sz="12" w:space="0"/>
            </w:tcBorders>
            <w:noWrap w:val="0"/>
            <w:vAlign w:val="top"/>
          </w:tcPr>
          <w:p>
            <w:pPr>
              <w:spacing w:line="380" w:lineRule="exact"/>
              <w:jc w:val="center"/>
              <w:rPr>
                <w:color w:val="000000"/>
                <w:szCs w:val="21"/>
              </w:rPr>
            </w:pPr>
          </w:p>
        </w:tc>
      </w:tr>
      <w:tr>
        <w:tblPrEx>
          <w:tblCellMar>
            <w:top w:w="0" w:type="dxa"/>
            <w:left w:w="0" w:type="dxa"/>
            <w:bottom w:w="0" w:type="dxa"/>
            <w:right w:w="0" w:type="dxa"/>
          </w:tblCellMar>
        </w:tblPrEx>
        <w:trPr>
          <w:cantSplit/>
          <w:trHeight w:val="422" w:hRule="atLeast"/>
          <w:tblCellSpacing w:w="0" w:type="dxa"/>
        </w:trPr>
        <w:tc>
          <w:tcPr>
            <w:tcW w:w="646" w:type="dxa"/>
            <w:vMerge w:val="continue"/>
            <w:tcBorders>
              <w:top w:val="single" w:color="000000" w:sz="6" w:space="0"/>
              <w:left w:val="single" w:color="000000" w:sz="12" w:space="0"/>
              <w:right w:val="single" w:color="000000" w:sz="6" w:space="0"/>
            </w:tcBorders>
            <w:noWrap w:val="0"/>
            <w:vAlign w:val="center"/>
          </w:tcPr>
          <w:p>
            <w:pPr>
              <w:spacing w:line="380" w:lineRule="exact"/>
              <w:jc w:val="center"/>
              <w:rPr>
                <w:color w:val="000000"/>
                <w:szCs w:val="21"/>
              </w:rPr>
            </w:pPr>
          </w:p>
        </w:tc>
        <w:tc>
          <w:tcPr>
            <w:tcW w:w="377"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jc w:val="center"/>
              <w:rPr>
                <w:color w:val="000000"/>
                <w:szCs w:val="21"/>
              </w:rPr>
            </w:pPr>
            <w:r>
              <w:rPr>
                <w:color w:val="000000"/>
                <w:szCs w:val="21"/>
              </w:rPr>
              <w:t>⑥</w:t>
            </w:r>
          </w:p>
        </w:tc>
        <w:tc>
          <w:tcPr>
            <w:tcW w:w="870"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990"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940"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jc w:val="center"/>
              <w:rPr>
                <w:color w:val="000000"/>
                <w:szCs w:val="21"/>
              </w:rPr>
            </w:pPr>
            <w:r>
              <w:rPr>
                <w:rFonts w:eastAsia="黑体"/>
                <w:color w:val="000000"/>
                <w:szCs w:val="21"/>
              </w:rPr>
              <w:t>0.01258</w:t>
            </w:r>
          </w:p>
        </w:tc>
        <w:tc>
          <w:tcPr>
            <w:tcW w:w="990"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jc w:val="center"/>
              <w:rPr>
                <w:color w:val="000000"/>
                <w:szCs w:val="21"/>
              </w:rPr>
            </w:pPr>
            <w:r>
              <w:rPr>
                <w:rFonts w:eastAsia="黑体"/>
                <w:color w:val="000000"/>
                <w:szCs w:val="21"/>
              </w:rPr>
              <w:t>0.00258</w:t>
            </w:r>
          </w:p>
        </w:tc>
        <w:tc>
          <w:tcPr>
            <w:tcW w:w="991"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jc w:val="center"/>
              <w:rPr>
                <w:color w:val="000000"/>
                <w:szCs w:val="21"/>
              </w:rPr>
            </w:pPr>
            <w:r>
              <w:rPr>
                <w:rFonts w:eastAsia="黑体"/>
                <w:color w:val="000000"/>
                <w:szCs w:val="21"/>
              </w:rPr>
              <w:t>0.00258</w:t>
            </w:r>
          </w:p>
        </w:tc>
        <w:tc>
          <w:tcPr>
            <w:tcW w:w="992"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jc w:val="center"/>
              <w:rPr>
                <w:color w:val="000000"/>
                <w:szCs w:val="21"/>
              </w:rPr>
            </w:pPr>
            <w:r>
              <w:rPr>
                <w:rFonts w:eastAsia="黑体"/>
                <w:color w:val="000000"/>
                <w:szCs w:val="21"/>
              </w:rPr>
              <w:t>0.00742</w:t>
            </w:r>
          </w:p>
        </w:tc>
        <w:tc>
          <w:tcPr>
            <w:tcW w:w="1083"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jc w:val="center"/>
              <w:rPr>
                <w:color w:val="000000"/>
                <w:szCs w:val="21"/>
              </w:rPr>
            </w:pPr>
          </w:p>
        </w:tc>
        <w:tc>
          <w:tcPr>
            <w:tcW w:w="1098" w:type="dxa"/>
            <w:tcBorders>
              <w:top w:val="single" w:color="000000" w:sz="6" w:space="0"/>
              <w:left w:val="single" w:color="000000" w:sz="6" w:space="0"/>
              <w:bottom w:val="single" w:color="000000" w:sz="12" w:space="0"/>
              <w:right w:val="single" w:color="000000" w:sz="12" w:space="0"/>
            </w:tcBorders>
            <w:noWrap w:val="0"/>
            <w:vAlign w:val="top"/>
          </w:tcPr>
          <w:p>
            <w:pPr>
              <w:spacing w:line="380" w:lineRule="exact"/>
              <w:jc w:val="center"/>
              <w:rPr>
                <w:color w:val="000000"/>
                <w:szCs w:val="21"/>
              </w:rPr>
            </w:pPr>
          </w:p>
        </w:tc>
      </w:tr>
    </w:tbl>
    <w:p>
      <w:pPr>
        <w:spacing w:line="380" w:lineRule="exact"/>
        <w:ind w:firstLine="840" w:firstLineChars="400"/>
        <w:rPr>
          <w:color w:val="000000"/>
          <w:szCs w:val="21"/>
        </w:rPr>
      </w:pPr>
      <w:r>
        <w:rPr>
          <w:color w:val="000000"/>
          <w:szCs w:val="21"/>
        </w:rPr>
        <w:t>c</w:t>
      </w:r>
      <w:r>
        <w:rPr>
          <w:color w:val="000000"/>
          <w:position w:val="-9"/>
          <w:szCs w:val="21"/>
        </w:rPr>
        <w:t xml:space="preserve"> </w:t>
      </w:r>
      <w:r>
        <w:rPr>
          <w:color w:val="000000"/>
          <w:szCs w:val="21"/>
        </w:rPr>
        <w:t>(B)表示反应体系中物质B任意状态时的浓度；</w:t>
      </w:r>
    </w:p>
    <w:p>
      <w:pPr>
        <w:spacing w:line="380" w:lineRule="exact"/>
        <w:ind w:firstLine="840" w:firstLineChars="400"/>
        <w:rPr>
          <w:color w:val="000000"/>
          <w:szCs w:val="21"/>
        </w:rPr>
      </w:pPr>
      <w:r>
        <w:rPr>
          <w:color w:val="000000"/>
          <w:szCs w:val="21"/>
        </w:rPr>
        <w:t>c</w:t>
      </w:r>
      <w:r>
        <w:rPr>
          <w:color w:val="000000"/>
          <w:szCs w:val="21"/>
          <w:vertAlign w:val="subscript"/>
        </w:rPr>
        <w:t>0</w:t>
      </w:r>
      <w:r>
        <w:rPr>
          <w:color w:val="000000"/>
          <w:szCs w:val="21"/>
        </w:rPr>
        <w:t>(B)表示物质B的初始浓度；</w:t>
      </w:r>
    </w:p>
    <w:p>
      <w:pPr>
        <w:spacing w:line="380" w:lineRule="exact"/>
        <w:ind w:firstLine="840" w:firstLineChars="400"/>
        <w:rPr>
          <w:color w:val="000000"/>
          <w:szCs w:val="21"/>
        </w:rPr>
      </w:pPr>
      <w:r>
        <w:rPr>
          <w:color w:val="000000"/>
          <w:szCs w:val="21"/>
        </w:rPr>
        <w:t>[B]表示物质B在化学平衡时的浓度</w:t>
      </w:r>
    </w:p>
    <w:p>
      <w:pPr>
        <w:ind w:left="840" w:hanging="840" w:hangingChars="400"/>
        <w:rPr>
          <w:color w:val="000000"/>
          <w:szCs w:val="21"/>
          <w:lang w:val="pt-BR"/>
        </w:rPr>
      </w:pPr>
      <w:r>
        <w:rPr>
          <w:color w:val="000000"/>
          <w:szCs w:val="21"/>
        </w:rPr>
        <w:t>【教师】为了便于比较，我们选定的浓度的比值一定要有恒定性，故我们把后一组数据即</w:t>
      </w:r>
      <w:r>
        <w:rPr>
          <w:color w:val="000000"/>
          <w:szCs w:val="21"/>
          <w:lang w:val="pt-PT"/>
        </w:rPr>
        <w:fldChar w:fldCharType="begin"/>
      </w:r>
      <w:r>
        <w:rPr>
          <w:color w:val="000000"/>
          <w:szCs w:val="21"/>
          <w:lang w:val="pt-PT"/>
        </w:rPr>
        <w:instrText xml:space="preserve"> EQ \f([HI]</w:instrText>
      </w:r>
      <w:r>
        <w:rPr>
          <w:color w:val="000000"/>
          <w:position w:val="8"/>
          <w:szCs w:val="21"/>
          <w:lang w:val="pt-PT"/>
        </w:rPr>
        <w:instrText xml:space="preserve">2</w:instrText>
      </w:r>
      <w:r>
        <w:rPr>
          <w:color w:val="000000"/>
          <w:szCs w:val="21"/>
          <w:lang w:val="pt-PT"/>
        </w:rPr>
        <w:instrText xml:space="preserve">,[H</w:instrText>
      </w:r>
      <w:r>
        <w:rPr>
          <w:color w:val="000000"/>
          <w:position w:val="-8"/>
          <w:szCs w:val="21"/>
          <w:lang w:val="pt-PT"/>
        </w:rPr>
        <w:instrText xml:space="preserve">2</w:instrText>
      </w:r>
      <w:r>
        <w:rPr>
          <w:color w:val="000000"/>
          <w:szCs w:val="21"/>
          <w:lang w:val="pt-PT"/>
        </w:rPr>
        <w:instrText xml:space="preserve">][I</w:instrText>
      </w:r>
      <w:r>
        <w:rPr>
          <w:color w:val="000000"/>
          <w:position w:val="-8"/>
          <w:szCs w:val="21"/>
          <w:lang w:val="pt-PT"/>
        </w:rPr>
        <w:instrText xml:space="preserve">2</w:instrText>
      </w:r>
      <w:r>
        <w:rPr>
          <w:color w:val="000000"/>
          <w:szCs w:val="21"/>
          <w:lang w:val="pt-PT"/>
        </w:rPr>
        <w:instrText xml:space="preserve">])</w:instrText>
      </w:r>
      <w:r>
        <w:rPr>
          <w:color w:val="000000"/>
          <w:szCs w:val="21"/>
          <w:lang w:val="pt-PT"/>
        </w:rPr>
        <w:fldChar w:fldCharType="end"/>
      </w:r>
      <w:r>
        <w:rPr>
          <w:color w:val="000000"/>
          <w:szCs w:val="21"/>
          <w:lang w:val="pt-PT"/>
        </w:rPr>
        <w:t>定义为该反应的平衡常数。即生成物</w:t>
      </w:r>
      <w:r>
        <w:rPr>
          <w:rFonts w:eastAsia="黑体"/>
          <w:color w:val="000000"/>
          <w:szCs w:val="21"/>
          <w:lang w:val="pt-PT"/>
        </w:rPr>
        <w:t>HI</w:t>
      </w:r>
      <w:r>
        <w:rPr>
          <w:color w:val="000000"/>
          <w:szCs w:val="21"/>
          <w:lang w:val="pt-PT"/>
        </w:rPr>
        <w:t>浓度的系数次幂与反应物</w:t>
      </w:r>
      <w:r>
        <w:rPr>
          <w:rFonts w:eastAsia="黑体"/>
          <w:color w:val="000000"/>
          <w:szCs w:val="21"/>
          <w:lang w:val="pt-PT"/>
        </w:rPr>
        <w:t>H</w:t>
      </w:r>
      <w:r>
        <w:rPr>
          <w:rFonts w:eastAsia="黑体"/>
          <w:color w:val="000000"/>
          <w:szCs w:val="21"/>
          <w:vertAlign w:val="subscript"/>
          <w:lang w:val="pt-PT"/>
        </w:rPr>
        <w:t>2</w:t>
      </w:r>
      <w:r>
        <w:rPr>
          <w:color w:val="000000"/>
          <w:szCs w:val="21"/>
          <w:lang w:val="pt-PT"/>
        </w:rPr>
        <w:t>浓度的系数次幂和</w:t>
      </w:r>
      <w:r>
        <w:rPr>
          <w:rFonts w:eastAsia="黑体"/>
          <w:color w:val="000000"/>
          <w:szCs w:val="21"/>
          <w:lang w:val="pt-PT"/>
        </w:rPr>
        <w:t>I</w:t>
      </w:r>
      <w:r>
        <w:rPr>
          <w:rFonts w:eastAsia="黑体"/>
          <w:color w:val="000000"/>
          <w:szCs w:val="21"/>
          <w:vertAlign w:val="subscript"/>
          <w:lang w:val="pt-PT"/>
        </w:rPr>
        <w:t>2</w:t>
      </w:r>
      <w:r>
        <w:rPr>
          <w:color w:val="000000"/>
          <w:szCs w:val="21"/>
          <w:lang w:val="pt-PT"/>
        </w:rPr>
        <w:t>浓度的系数次幂的乘积的比值叫着这个反应的化学平衡常数。</w:t>
      </w:r>
    </w:p>
    <w:p>
      <w:pPr>
        <w:spacing w:line="380" w:lineRule="exact"/>
        <w:ind w:left="1155" w:hanging="1155" w:hangingChars="550"/>
        <w:rPr>
          <w:color w:val="000000"/>
          <w:szCs w:val="21"/>
          <w:lang w:val="pt-BR"/>
        </w:rPr>
      </w:pPr>
      <w:r>
        <w:rPr>
          <w:color w:val="000000"/>
          <w:szCs w:val="21"/>
        </w:rPr>
        <w:t>【练习】</w:t>
      </w:r>
      <w:r>
        <w:rPr>
          <w:color w:val="000000"/>
          <w:szCs w:val="21"/>
          <w:lang w:val="pt-BR"/>
        </w:rPr>
        <w:t>1</w:t>
      </w:r>
      <w:r>
        <w:rPr>
          <w:color w:val="000000"/>
          <w:szCs w:val="21"/>
        </w:rPr>
        <w:t>、写出反应</w:t>
      </w:r>
      <w:r>
        <w:rPr>
          <w:color w:val="000000"/>
          <w:szCs w:val="21"/>
          <w:lang w:val="pt-BR"/>
        </w:rPr>
        <w:t>：2SO</w:t>
      </w:r>
      <w:r>
        <w:rPr>
          <w:color w:val="000000"/>
          <w:szCs w:val="21"/>
          <w:vertAlign w:val="subscript"/>
          <w:lang w:val="pt-BR"/>
        </w:rPr>
        <w:t>2</w:t>
      </w:r>
      <w:r>
        <w:rPr>
          <w:color w:val="000000"/>
          <w:szCs w:val="21"/>
          <w:lang w:val="pt-BR"/>
        </w:rPr>
        <w:t>(g) + O</w:t>
      </w:r>
      <w:r>
        <w:rPr>
          <w:color w:val="000000"/>
          <w:szCs w:val="21"/>
          <w:vertAlign w:val="subscript"/>
          <w:lang w:val="pt-BR"/>
        </w:rPr>
        <w:t>2</w:t>
      </w:r>
      <w:r>
        <w:rPr>
          <w:color w:val="000000"/>
          <w:szCs w:val="21"/>
          <w:lang w:val="pt-BR"/>
        </w:rPr>
        <w:t xml:space="preserve">(g)  </w:t>
      </w:r>
      <w:r>
        <w:rPr>
          <w:color w:val="000000"/>
          <w:szCs w:val="21"/>
          <w:lang w:val="pt-BR"/>
        </w:rPr>
        <w:drawing>
          <wp:inline distT="0" distB="0" distL="114300" distR="114300">
            <wp:extent cx="314325" cy="95250"/>
            <wp:effectExtent l="0" t="0" r="9525"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color w:val="000000"/>
          <w:szCs w:val="21"/>
          <w:lang w:val="pt-BR"/>
        </w:rPr>
        <w:t>2SO</w:t>
      </w:r>
      <w:r>
        <w:rPr>
          <w:color w:val="000000"/>
          <w:szCs w:val="21"/>
          <w:vertAlign w:val="subscript"/>
          <w:lang w:val="pt-BR"/>
        </w:rPr>
        <w:t>3</w:t>
      </w:r>
      <w:r>
        <w:rPr>
          <w:color w:val="000000"/>
          <w:szCs w:val="21"/>
          <w:lang w:val="pt-BR"/>
        </w:rPr>
        <w:t>(g)</w:t>
      </w:r>
      <w:r>
        <w:rPr>
          <w:color w:val="000000"/>
          <w:szCs w:val="21"/>
        </w:rPr>
        <w:t>的化学平衡常数表达式</w:t>
      </w:r>
      <w:r>
        <w:rPr>
          <w:color w:val="000000"/>
          <w:szCs w:val="21"/>
          <w:lang w:val="pt-BR"/>
        </w:rPr>
        <w:t>，</w:t>
      </w:r>
      <w:r>
        <w:rPr>
          <w:color w:val="000000"/>
          <w:szCs w:val="21"/>
        </w:rPr>
        <w:t>并判断</w:t>
      </w:r>
      <w:r>
        <w:rPr>
          <w:color w:val="000000"/>
          <w:szCs w:val="21"/>
          <w:lang w:val="pt-BR"/>
        </w:rPr>
        <w:t>K</w:t>
      </w:r>
      <w:r>
        <w:rPr>
          <w:color w:val="000000"/>
          <w:szCs w:val="21"/>
        </w:rPr>
        <w:t>的单位。</w:t>
      </w:r>
    </w:p>
    <w:p>
      <w:pPr>
        <w:spacing w:line="380" w:lineRule="exact"/>
        <w:ind w:left="1289" w:leftChars="464" w:hanging="315" w:hangingChars="150"/>
        <w:rPr>
          <w:color w:val="000000"/>
          <w:szCs w:val="21"/>
        </w:rPr>
      </w:pPr>
      <w:r>
        <w:rPr>
          <w:color w:val="000000"/>
          <w:szCs w:val="21"/>
        </w:rPr>
        <w:t>2、对于任一可逆反应：aA（g）+bB（g）</w:t>
      </w:r>
      <w:r>
        <w:rPr>
          <w:color w:val="000000"/>
          <w:szCs w:val="21"/>
        </w:rPr>
        <w:drawing>
          <wp:inline distT="0" distB="0" distL="114300" distR="114300">
            <wp:extent cx="314325" cy="95250"/>
            <wp:effectExtent l="0" t="0" r="9525"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color w:val="000000"/>
          <w:szCs w:val="21"/>
        </w:rPr>
        <w:t>cC（g）+ dD（g），试写出其化学平衡常数的表达式。</w:t>
      </w:r>
    </w:p>
    <w:p>
      <w:pPr>
        <w:spacing w:line="380" w:lineRule="exact"/>
        <w:rPr>
          <w:color w:val="000000"/>
          <w:szCs w:val="21"/>
          <w:lang w:val="pt-BR"/>
        </w:rPr>
      </w:pPr>
      <w:r>
        <w:rPr>
          <w:color w:val="000000"/>
          <w:szCs w:val="21"/>
        </w:rPr>
        <w:t>【学生】完成</w:t>
      </w:r>
    </w:p>
    <w:p>
      <w:pPr>
        <w:spacing w:line="380" w:lineRule="exact"/>
        <w:rPr>
          <w:color w:val="000000"/>
          <w:szCs w:val="21"/>
        </w:rPr>
      </w:pPr>
      <w:r>
        <w:rPr>
          <w:color w:val="000000"/>
          <w:szCs w:val="21"/>
        </w:rPr>
        <w:t>【板书】一、化学平衡常数</w:t>
      </w:r>
    </w:p>
    <w:p>
      <w:pPr>
        <w:spacing w:line="380" w:lineRule="exact"/>
        <w:ind w:left="1680" w:hanging="1680" w:hangingChars="800"/>
        <w:rPr>
          <w:rFonts w:hint="eastAsia"/>
          <w:color w:val="000000"/>
          <w:szCs w:val="21"/>
        </w:rPr>
      </w:pPr>
      <w:r>
        <w:rPr>
          <w:color w:val="000000"/>
          <w:szCs w:val="21"/>
        </w:rPr>
        <w:t xml:space="preserve">        1.定义：在一定温度下，对于任何可逆反应：</w:t>
      </w:r>
    </w:p>
    <w:p>
      <w:pPr>
        <w:spacing w:line="380" w:lineRule="exact"/>
        <w:ind w:left="1680" w:hanging="1680" w:hangingChars="800"/>
        <w:jc w:val="center"/>
        <w:rPr>
          <w:rFonts w:hint="eastAsia"/>
          <w:color w:val="000000"/>
          <w:szCs w:val="21"/>
        </w:rPr>
      </w:pPr>
      <w:r>
        <w:rPr>
          <w:color w:val="000000"/>
          <w:szCs w:val="21"/>
        </w:rPr>
        <w:t>aA（g）+bB（g）</w:t>
      </w:r>
      <w:r>
        <w:rPr>
          <w:color w:val="000000"/>
          <w:szCs w:val="21"/>
        </w:rPr>
        <w:drawing>
          <wp:inline distT="0" distB="0" distL="114300" distR="114300">
            <wp:extent cx="314325" cy="95250"/>
            <wp:effectExtent l="0" t="0" r="9525"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color w:val="000000"/>
          <w:szCs w:val="21"/>
        </w:rPr>
        <w:t>cC（g）+ dD（g），</w:t>
      </w:r>
    </w:p>
    <w:p>
      <w:pPr>
        <w:spacing w:line="380" w:lineRule="exact"/>
        <w:ind w:left="1680" w:hanging="1680" w:hangingChars="800"/>
        <w:rPr>
          <w:rFonts w:hint="eastAsia"/>
          <w:color w:val="000000"/>
          <w:szCs w:val="21"/>
        </w:rPr>
      </w:pPr>
      <w:r>
        <w:rPr>
          <w:color w:val="000000"/>
          <w:szCs w:val="21"/>
        </w:rPr>
        <w:t>无论起始浓度如何改变，反应达到平衡状态后各生成物物质的量浓度的系数次方的</w:t>
      </w:r>
    </w:p>
    <w:p>
      <w:pPr>
        <w:spacing w:line="380" w:lineRule="exact"/>
        <w:ind w:left="1680" w:hanging="1680" w:hangingChars="800"/>
        <w:rPr>
          <w:color w:val="000000"/>
          <w:szCs w:val="21"/>
        </w:rPr>
      </w:pPr>
      <w:r>
        <w:rPr>
          <w:color w:val="000000"/>
          <w:szCs w:val="21"/>
        </w:rPr>
        <w:t>乘积与各反应物物质的量浓度的系数次方的乘积的比值</w:t>
      </w:r>
    </w:p>
    <w:p>
      <w:pPr>
        <w:rPr>
          <w:color w:val="000000"/>
          <w:szCs w:val="21"/>
        </w:rPr>
      </w:pPr>
      <w:r>
        <w:rPr>
          <w:color w:val="000000"/>
          <w:szCs w:val="21"/>
        </w:rPr>
        <w:t xml:space="preserve">        2.表达式：K = </w:t>
      </w:r>
      <w:r>
        <w:rPr>
          <w:color w:val="000000"/>
          <w:szCs w:val="21"/>
        </w:rPr>
        <w:fldChar w:fldCharType="begin"/>
      </w:r>
      <w:r>
        <w:rPr>
          <w:color w:val="000000"/>
          <w:szCs w:val="21"/>
        </w:rPr>
        <w:instrText xml:space="preserve"> EQ \f([C]</w:instrText>
      </w:r>
      <w:r>
        <w:rPr>
          <w:color w:val="000000"/>
          <w:szCs w:val="21"/>
          <w:vertAlign w:val="superscript"/>
        </w:rPr>
        <w:instrText xml:space="preserve">c</w:instrText>
      </w:r>
      <w:r>
        <w:rPr>
          <w:color w:val="000000"/>
          <w:szCs w:val="21"/>
        </w:rPr>
        <w:instrText xml:space="preserve">[D]</w:instrText>
      </w:r>
      <w:r>
        <w:rPr>
          <w:color w:val="000000"/>
          <w:szCs w:val="21"/>
          <w:vertAlign w:val="superscript"/>
        </w:rPr>
        <w:instrText xml:space="preserve">d</w:instrText>
      </w:r>
      <w:r>
        <w:rPr>
          <w:color w:val="000000"/>
          <w:szCs w:val="21"/>
        </w:rPr>
        <w:instrText xml:space="preserve">,[A]</w:instrText>
      </w:r>
      <w:r>
        <w:rPr>
          <w:color w:val="000000"/>
          <w:szCs w:val="21"/>
          <w:vertAlign w:val="superscript"/>
        </w:rPr>
        <w:instrText xml:space="preserve">a</w:instrText>
      </w:r>
      <w:r>
        <w:rPr>
          <w:color w:val="000000"/>
          <w:szCs w:val="21"/>
        </w:rPr>
        <w:instrText xml:space="preserve">[B]</w:instrText>
      </w:r>
      <w:r>
        <w:rPr>
          <w:color w:val="000000"/>
          <w:szCs w:val="21"/>
          <w:vertAlign w:val="superscript"/>
        </w:rPr>
        <w:instrText xml:space="preserve">b</w:instrText>
      </w:r>
      <w:r>
        <w:rPr>
          <w:color w:val="000000"/>
          <w:szCs w:val="21"/>
        </w:rPr>
        <w:instrText xml:space="preserve">)</w:instrText>
      </w:r>
      <w:r>
        <w:rPr>
          <w:color w:val="000000"/>
          <w:szCs w:val="21"/>
        </w:rPr>
        <w:fldChar w:fldCharType="end"/>
      </w:r>
    </w:p>
    <w:p>
      <w:pPr>
        <w:rPr>
          <w:color w:val="000000"/>
          <w:szCs w:val="21"/>
        </w:rPr>
      </w:pPr>
      <w:r>
        <w:rPr>
          <w:color w:val="000000"/>
          <w:szCs w:val="21"/>
        </w:rPr>
        <w:t xml:space="preserve">        3.单位：（mol•L</w:t>
      </w:r>
      <w:r>
        <w:rPr>
          <w:color w:val="000000"/>
          <w:szCs w:val="21"/>
          <w:vertAlign w:val="superscript"/>
        </w:rPr>
        <w:t>—1</w:t>
      </w:r>
      <w:r>
        <w:rPr>
          <w:color w:val="000000"/>
          <w:szCs w:val="21"/>
        </w:rPr>
        <w:t>）</w:t>
      </w:r>
      <w:r>
        <w:rPr>
          <w:color w:val="000000"/>
          <w:szCs w:val="21"/>
          <w:vertAlign w:val="superscript"/>
        </w:rPr>
        <w:t>c+d-a-b</w:t>
      </w:r>
    </w:p>
    <w:p>
      <w:pPr>
        <w:tabs>
          <w:tab w:val="left" w:pos="9304"/>
        </w:tabs>
        <w:spacing w:line="380" w:lineRule="exact"/>
        <w:ind w:left="840" w:hanging="840" w:hangingChars="400"/>
        <w:rPr>
          <w:color w:val="000000"/>
          <w:szCs w:val="21"/>
        </w:rPr>
      </w:pPr>
      <w:r>
        <w:rPr>
          <w:color w:val="000000"/>
          <w:szCs w:val="21"/>
        </w:rPr>
        <w:t>【练习】298K时，向某密闭容器中充入N</w:t>
      </w:r>
      <w:r>
        <w:rPr>
          <w:color w:val="000000"/>
          <w:szCs w:val="21"/>
          <w:vertAlign w:val="subscript"/>
        </w:rPr>
        <w:t>2</w:t>
      </w:r>
      <w:r>
        <w:rPr>
          <w:color w:val="000000"/>
          <w:szCs w:val="21"/>
        </w:rPr>
        <w:t>、O</w:t>
      </w:r>
      <w:r>
        <w:rPr>
          <w:color w:val="000000"/>
          <w:szCs w:val="21"/>
          <w:vertAlign w:val="subscript"/>
        </w:rPr>
        <w:t>2</w:t>
      </w:r>
      <w:r>
        <w:rPr>
          <w:color w:val="000000"/>
          <w:szCs w:val="21"/>
        </w:rPr>
        <w:t>发生反应N</w:t>
      </w:r>
      <w:r>
        <w:rPr>
          <w:color w:val="000000"/>
          <w:szCs w:val="21"/>
          <w:vertAlign w:val="subscript"/>
        </w:rPr>
        <w:t>2</w:t>
      </w:r>
      <w:r>
        <w:rPr>
          <w:color w:val="000000"/>
          <w:szCs w:val="21"/>
        </w:rPr>
        <w:t>(g) + O</w:t>
      </w:r>
      <w:r>
        <w:rPr>
          <w:color w:val="000000"/>
          <w:szCs w:val="21"/>
          <w:vertAlign w:val="subscript"/>
        </w:rPr>
        <w:t>2</w:t>
      </w:r>
      <w:r>
        <w:rPr>
          <w:color w:val="000000"/>
          <w:szCs w:val="21"/>
        </w:rPr>
        <w:t>(g)</w:t>
      </w:r>
      <w:r>
        <w:rPr>
          <w:color w:val="000000"/>
          <w:szCs w:val="21"/>
        </w:rPr>
        <w:drawing>
          <wp:inline distT="0" distB="0" distL="114300" distR="114300">
            <wp:extent cx="314325" cy="95250"/>
            <wp:effectExtent l="0" t="0" r="9525"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color w:val="000000"/>
          <w:szCs w:val="21"/>
        </w:rPr>
        <w:t>2NO(g) 达到平衡。</w:t>
      </w:r>
    </w:p>
    <w:p>
      <w:pPr>
        <w:tabs>
          <w:tab w:val="left" w:pos="9304"/>
        </w:tabs>
        <w:spacing w:line="380" w:lineRule="exact"/>
        <w:ind w:firstLine="840" w:firstLineChars="400"/>
        <w:rPr>
          <w:color w:val="000000"/>
          <w:szCs w:val="21"/>
        </w:rPr>
      </w:pPr>
      <w:r>
        <w:rPr>
          <w:color w:val="000000"/>
          <w:szCs w:val="21"/>
        </w:rPr>
        <w:t>①写出该反应的平衡常数表达式</w:t>
      </w:r>
      <w:r>
        <w:rPr>
          <w:color w:val="000000"/>
          <w:szCs w:val="21"/>
          <w:u w:val="single"/>
        </w:rPr>
        <w:t xml:space="preserve">              </w:t>
      </w:r>
      <w:r>
        <w:rPr>
          <w:color w:val="000000"/>
          <w:szCs w:val="21"/>
        </w:rPr>
        <w:t>；</w:t>
      </w:r>
    </w:p>
    <w:p>
      <w:pPr>
        <w:tabs>
          <w:tab w:val="left" w:pos="9304"/>
        </w:tabs>
        <w:spacing w:line="380" w:lineRule="exact"/>
        <w:ind w:left="1170" w:leftChars="457" w:hanging="210" w:hangingChars="100"/>
        <w:rPr>
          <w:color w:val="000000"/>
          <w:szCs w:val="21"/>
        </w:rPr>
      </w:pPr>
      <w:r>
        <w:rPr>
          <w:color w:val="000000"/>
          <w:szCs w:val="21"/>
        </w:rPr>
        <w:t>②若298K时，K=1×10</w:t>
      </w:r>
      <w:r>
        <w:rPr>
          <w:color w:val="000000"/>
          <w:szCs w:val="21"/>
          <w:vertAlign w:val="superscript"/>
        </w:rPr>
        <w:t>-30</w:t>
      </w:r>
      <w:r>
        <w:rPr>
          <w:color w:val="000000"/>
          <w:szCs w:val="21"/>
        </w:rPr>
        <w:t>，测得平衡时N</w:t>
      </w:r>
      <w:r>
        <w:rPr>
          <w:color w:val="000000"/>
          <w:szCs w:val="21"/>
          <w:vertAlign w:val="subscript"/>
        </w:rPr>
        <w:t>2</w:t>
      </w:r>
      <w:r>
        <w:rPr>
          <w:color w:val="000000"/>
          <w:szCs w:val="21"/>
        </w:rPr>
        <w:t>与O</w:t>
      </w:r>
      <w:r>
        <w:rPr>
          <w:color w:val="000000"/>
          <w:szCs w:val="21"/>
          <w:vertAlign w:val="subscript"/>
        </w:rPr>
        <w:t>2</w:t>
      </w:r>
      <w:r>
        <w:rPr>
          <w:color w:val="000000"/>
          <w:szCs w:val="21"/>
        </w:rPr>
        <w:t>的浓度均为1mol/L，</w:t>
      </w:r>
    </w:p>
    <w:p>
      <w:pPr>
        <w:tabs>
          <w:tab w:val="left" w:pos="9304"/>
        </w:tabs>
        <w:spacing w:line="380" w:lineRule="exact"/>
        <w:ind w:left="1199" w:leftChars="571"/>
        <w:rPr>
          <w:color w:val="000000"/>
          <w:szCs w:val="21"/>
        </w:rPr>
      </w:pPr>
      <w:r>
        <w:rPr>
          <w:color w:val="000000"/>
          <w:szCs w:val="21"/>
        </w:rPr>
        <w:t>试求NO的平衡浓度； 若K=1×10</w:t>
      </w:r>
      <w:r>
        <w:rPr>
          <w:color w:val="000000"/>
          <w:szCs w:val="21"/>
          <w:vertAlign w:val="superscript"/>
        </w:rPr>
        <w:t>30</w:t>
      </w:r>
      <w:r>
        <w:rPr>
          <w:color w:val="000000"/>
          <w:szCs w:val="21"/>
        </w:rPr>
        <w:t>呢？</w:t>
      </w:r>
    </w:p>
    <w:p>
      <w:pPr>
        <w:tabs>
          <w:tab w:val="left" w:pos="9304"/>
        </w:tabs>
        <w:spacing w:line="380" w:lineRule="exact"/>
        <w:rPr>
          <w:color w:val="000000"/>
          <w:szCs w:val="21"/>
        </w:rPr>
      </w:pPr>
      <w:r>
        <w:rPr>
          <w:color w:val="000000"/>
          <w:szCs w:val="21"/>
        </w:rPr>
        <w:t>【板书】4.K的意义：</w:t>
      </w:r>
    </w:p>
    <w:p>
      <w:pPr>
        <w:tabs>
          <w:tab w:val="left" w:pos="9304"/>
        </w:tabs>
        <w:spacing w:line="380" w:lineRule="exact"/>
        <w:rPr>
          <w:color w:val="000000"/>
          <w:szCs w:val="21"/>
        </w:rPr>
      </w:pPr>
      <w:r>
        <w:rPr>
          <w:color w:val="000000"/>
          <w:szCs w:val="21"/>
        </w:rPr>
        <w:t xml:space="preserve">       （1）K的大小反应了化学反应进行的限度</w:t>
      </w:r>
    </w:p>
    <w:p>
      <w:pPr>
        <w:tabs>
          <w:tab w:val="left" w:pos="9304"/>
        </w:tabs>
        <w:spacing w:line="380" w:lineRule="exact"/>
        <w:ind w:left="1050" w:hanging="1050" w:hangingChars="500"/>
        <w:rPr>
          <w:color w:val="000000"/>
          <w:szCs w:val="21"/>
        </w:rPr>
      </w:pPr>
      <w:r>
        <w:rPr>
          <w:color w:val="000000"/>
          <w:szCs w:val="21"/>
        </w:rPr>
        <w:t>【练习】③保持温度不变，测得某一时刻，N</w:t>
      </w:r>
      <w:r>
        <w:rPr>
          <w:color w:val="000000"/>
          <w:szCs w:val="21"/>
          <w:vertAlign w:val="subscript"/>
        </w:rPr>
        <w:t>2</w:t>
      </w:r>
      <w:r>
        <w:rPr>
          <w:color w:val="000000"/>
          <w:szCs w:val="21"/>
        </w:rPr>
        <w:t>、O</w:t>
      </w:r>
      <w:r>
        <w:rPr>
          <w:color w:val="000000"/>
          <w:szCs w:val="21"/>
          <w:vertAlign w:val="subscript"/>
        </w:rPr>
        <w:t>2</w:t>
      </w:r>
      <w:r>
        <w:rPr>
          <w:color w:val="000000"/>
          <w:szCs w:val="21"/>
        </w:rPr>
        <w:t>、NO浓度分别为10mol/L、10mol/L、1 ×10</w:t>
      </w:r>
      <w:r>
        <w:rPr>
          <w:color w:val="000000"/>
          <w:szCs w:val="21"/>
          <w:vertAlign w:val="superscript"/>
        </w:rPr>
        <w:t>-5</w:t>
      </w:r>
      <w:r>
        <w:rPr>
          <w:color w:val="000000"/>
          <w:szCs w:val="21"/>
        </w:rPr>
        <w:t>mol/L，此时该反应是否达到平衡状态？若要达到平衡，反应应向</w:t>
      </w:r>
      <w:r>
        <w:rPr>
          <w:color w:val="000000"/>
          <w:szCs w:val="21"/>
          <w:u w:val="single"/>
        </w:rPr>
        <w:t xml:space="preserve">       </w:t>
      </w:r>
      <w:r>
        <w:rPr>
          <w:color w:val="000000"/>
          <w:szCs w:val="21"/>
        </w:rPr>
        <w:t>方向进行，为什么？</w:t>
      </w:r>
    </w:p>
    <w:p>
      <w:pPr>
        <w:spacing w:line="380" w:lineRule="exact"/>
        <w:ind w:left="1680" w:hanging="1680" w:hangingChars="800"/>
        <w:rPr>
          <w:color w:val="000000"/>
          <w:szCs w:val="21"/>
        </w:rPr>
      </w:pPr>
      <w:r>
        <w:rPr>
          <w:color w:val="000000"/>
          <w:szCs w:val="21"/>
        </w:rPr>
        <w:t>【教师】现定义一个反应体系aA（g）+bB（g）</w:t>
      </w:r>
      <w:r>
        <w:rPr>
          <w:color w:val="000000"/>
          <w:szCs w:val="21"/>
        </w:rPr>
        <w:drawing>
          <wp:inline distT="0" distB="0" distL="114300" distR="114300">
            <wp:extent cx="314325" cy="95250"/>
            <wp:effectExtent l="0" t="0" r="9525"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color w:val="000000"/>
          <w:szCs w:val="21"/>
        </w:rPr>
        <w:t>cC（g）+ dD（g）中，任</w:t>
      </w:r>
    </w:p>
    <w:p>
      <w:pPr>
        <w:spacing w:line="380" w:lineRule="exact"/>
        <w:ind w:left="958" w:leftChars="456"/>
        <w:rPr>
          <w:color w:val="000000"/>
          <w:szCs w:val="21"/>
        </w:rPr>
      </w:pPr>
      <w:r>
        <w:rPr>
          <w:color w:val="000000"/>
          <w:szCs w:val="21"/>
        </w:rPr>
        <w:t>意时刻（状态）时，各生成物物质的量浓度的系数次方的乘积与各反应物物质的量浓度的系数次方的乘积的比值为浓度商Q，即：</w:t>
      </w:r>
    </w:p>
    <w:p>
      <w:pPr>
        <w:ind w:left="958" w:leftChars="456"/>
        <w:rPr>
          <w:color w:val="000000"/>
          <w:szCs w:val="21"/>
        </w:rPr>
      </w:pPr>
      <w:r>
        <w:rPr>
          <w:color w:val="000000"/>
          <w:szCs w:val="21"/>
        </w:rPr>
        <w:t xml:space="preserve">Q = </w:t>
      </w:r>
      <w:r>
        <w:rPr>
          <w:color w:val="000000"/>
          <w:szCs w:val="21"/>
        </w:rPr>
        <w:fldChar w:fldCharType="begin"/>
      </w:r>
      <w:r>
        <w:rPr>
          <w:color w:val="000000"/>
          <w:szCs w:val="21"/>
        </w:rPr>
        <w:instrText xml:space="preserve"> EQ \f(c</w:instrText>
      </w:r>
      <w:r>
        <w:rPr>
          <w:color w:val="000000"/>
          <w:szCs w:val="21"/>
          <w:vertAlign w:val="superscript"/>
        </w:rPr>
        <w:instrText xml:space="preserve">c</w:instrText>
      </w:r>
      <w:r>
        <w:rPr>
          <w:color w:val="000000"/>
          <w:szCs w:val="21"/>
        </w:rPr>
        <w:instrText xml:space="preserve">(C)c</w:instrText>
      </w:r>
      <w:r>
        <w:rPr>
          <w:color w:val="000000"/>
          <w:szCs w:val="21"/>
          <w:vertAlign w:val="superscript"/>
        </w:rPr>
        <w:instrText xml:space="preserve">d</w:instrText>
      </w:r>
      <w:r>
        <w:rPr>
          <w:color w:val="000000"/>
          <w:szCs w:val="21"/>
        </w:rPr>
        <w:instrText xml:space="preserve">(D),c</w:instrText>
      </w:r>
      <w:r>
        <w:rPr>
          <w:color w:val="000000"/>
          <w:szCs w:val="21"/>
          <w:vertAlign w:val="superscript"/>
        </w:rPr>
        <w:instrText xml:space="preserve">a</w:instrText>
      </w:r>
      <w:r>
        <w:rPr>
          <w:color w:val="000000"/>
          <w:szCs w:val="21"/>
        </w:rPr>
        <w:instrText xml:space="preserve">(A)c</w:instrText>
      </w:r>
      <w:r>
        <w:rPr>
          <w:color w:val="000000"/>
          <w:szCs w:val="21"/>
          <w:vertAlign w:val="superscript"/>
        </w:rPr>
        <w:instrText xml:space="preserve">b</w:instrText>
      </w:r>
      <w:r>
        <w:rPr>
          <w:color w:val="000000"/>
          <w:szCs w:val="21"/>
        </w:rPr>
        <w:instrText xml:space="preserve">(B))</w:instrText>
      </w:r>
      <w:r>
        <w:rPr>
          <w:color w:val="000000"/>
          <w:szCs w:val="21"/>
        </w:rPr>
        <w:fldChar w:fldCharType="end"/>
      </w:r>
      <w:r>
        <w:rPr>
          <w:color w:val="000000"/>
          <w:szCs w:val="21"/>
        </w:rPr>
        <w:t>，我们可以结合Q 和 K的大小来判断反应是否达到平衡或反应进行的方向 </w:t>
      </w:r>
    </w:p>
    <w:p>
      <w:pPr>
        <w:tabs>
          <w:tab w:val="left" w:pos="360"/>
        </w:tabs>
        <w:spacing w:line="380" w:lineRule="exact"/>
        <w:rPr>
          <w:color w:val="000000"/>
          <w:szCs w:val="21"/>
        </w:rPr>
      </w:pPr>
      <w:r>
        <w:rPr>
          <w:color w:val="000000"/>
          <w:szCs w:val="21"/>
        </w:rPr>
        <w:t>【板书】（2）判断反应是否达到平衡或反应进行的方向 </w:t>
      </w:r>
    </w:p>
    <w:p>
      <w:pPr>
        <w:tabs>
          <w:tab w:val="left" w:pos="360"/>
        </w:tabs>
        <w:spacing w:line="380" w:lineRule="exact"/>
        <w:ind w:firstLine="1155" w:firstLineChars="550"/>
        <w:rPr>
          <w:color w:val="000000"/>
          <w:szCs w:val="21"/>
        </w:rPr>
      </w:pPr>
      <w:r>
        <w:rPr>
          <w:color w:val="000000"/>
          <w:szCs w:val="21"/>
        </w:rPr>
        <mc:AlternateContent>
          <mc:Choice Requires="wps">
            <w:drawing>
              <wp:anchor distT="0" distB="0" distL="114300" distR="114300" simplePos="0" relativeHeight="251659264" behindDoc="0" locked="0" layoutInCell="1" allowOverlap="1">
                <wp:simplePos x="0" y="0"/>
                <wp:positionH relativeFrom="column">
                  <wp:posOffset>588645</wp:posOffset>
                </wp:positionH>
                <wp:positionV relativeFrom="paragraph">
                  <wp:posOffset>176530</wp:posOffset>
                </wp:positionV>
                <wp:extent cx="100330" cy="552450"/>
                <wp:effectExtent l="9525" t="9525" r="4445" b="9525"/>
                <wp:wrapNone/>
                <wp:docPr id="13" name="左大括号 13"/>
                <wp:cNvGraphicFramePr/>
                <a:graphic xmlns:a="http://schemas.openxmlformats.org/drawingml/2006/main">
                  <a:graphicData uri="http://schemas.microsoft.com/office/word/2010/wordprocessingShape">
                    <wps:wsp>
                      <wps:cNvSpPr/>
                      <wps:spPr>
                        <a:xfrm>
                          <a:off x="0" y="0"/>
                          <a:ext cx="100330" cy="552450"/>
                        </a:xfrm>
                        <a:prstGeom prst="leftBrace">
                          <a:avLst>
                            <a:gd name="adj1" fmla="val 45886"/>
                            <a:gd name="adj2" fmla="val 50000"/>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46.35pt;margin-top:13.9pt;height:43.5pt;width:7.9pt;z-index:251659264;mso-width-relative:page;mso-height-relative:page;" filled="f" stroked="t" coordsize="21600,21600" o:gfxdata="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cXQe&#10;2QAAAAkBAAAPAAAAAAAAAAEAIAAAACIAAABkcnMvZG93bnJldi54bWxQSwECFAAUAAAACACHTuJA&#10;4f61cyACAABJBAAADgAAAAAAAAABACAAAAAoAQAAZHJzL2Uyb0RvYy54bWxQSwUGAAAAAAYABgBZ&#10;AQAAugUAAAAA&#10;">
                <v:path arrowok="t"/>
                <v:fill on="f" focussize="0,0"/>
                <v:stroke weight="1.5pt" imagealignshape="1"/>
                <v:imagedata o:title=""/>
                <o:lock v:ext="edit"/>
              </v:shape>
            </w:pict>
          </mc:Fallback>
        </mc:AlternateContent>
      </w:r>
      <w:r>
        <w:rPr>
          <w:color w:val="000000"/>
          <w:szCs w:val="21"/>
        </w:rPr>
        <w:t>Q &lt; K</w:t>
      </w:r>
      <w:r>
        <w:rPr>
          <w:color w:val="000000"/>
          <w:position w:val="-14"/>
          <w:szCs w:val="21"/>
        </w:rPr>
        <w:t xml:space="preserve">       </w:t>
      </w:r>
      <w:r>
        <w:rPr>
          <w:color w:val="000000"/>
          <w:szCs w:val="21"/>
        </w:rPr>
        <w:t>反应向正向进行   V</w:t>
      </w:r>
      <w:r>
        <w:rPr>
          <w:color w:val="000000"/>
          <w:szCs w:val="21"/>
          <w:vertAlign w:val="subscript"/>
        </w:rPr>
        <w:t>正</w:t>
      </w:r>
      <w:r>
        <w:rPr>
          <w:color w:val="000000"/>
          <w:szCs w:val="21"/>
        </w:rPr>
        <w:t xml:space="preserve">  &gt;   V</w:t>
      </w:r>
      <w:r>
        <w:rPr>
          <w:color w:val="000000"/>
          <w:szCs w:val="21"/>
          <w:vertAlign w:val="subscript"/>
        </w:rPr>
        <w:t>逆</w:t>
      </w:r>
      <w:r>
        <w:rPr>
          <w:color w:val="000000"/>
          <w:szCs w:val="21"/>
        </w:rPr>
        <w:t xml:space="preserve"> </w:t>
      </w:r>
    </w:p>
    <w:p>
      <w:pPr>
        <w:tabs>
          <w:tab w:val="left" w:pos="360"/>
        </w:tabs>
        <w:spacing w:line="380" w:lineRule="exact"/>
        <w:ind w:firstLine="1155" w:firstLineChars="550"/>
        <w:rPr>
          <w:color w:val="000000"/>
          <w:szCs w:val="21"/>
        </w:rPr>
      </w:pPr>
      <w:r>
        <w:rPr>
          <w:color w:val="000000"/>
          <w:szCs w:val="21"/>
        </w:rPr>
        <w:t>Q = K       处于平衡状态     V</w:t>
      </w:r>
      <w:r>
        <w:rPr>
          <w:color w:val="000000"/>
          <w:szCs w:val="21"/>
          <w:vertAlign w:val="subscript"/>
        </w:rPr>
        <w:t>正</w:t>
      </w:r>
      <w:r>
        <w:rPr>
          <w:color w:val="000000"/>
          <w:szCs w:val="21"/>
        </w:rPr>
        <w:t xml:space="preserve">  =   V</w:t>
      </w:r>
      <w:r>
        <w:rPr>
          <w:color w:val="000000"/>
          <w:szCs w:val="21"/>
          <w:vertAlign w:val="subscript"/>
        </w:rPr>
        <w:t>逆</w:t>
      </w:r>
      <w:r>
        <w:rPr>
          <w:color w:val="000000"/>
          <w:szCs w:val="21"/>
        </w:rPr>
        <w:t xml:space="preserve"> </w:t>
      </w:r>
    </w:p>
    <w:p>
      <w:pPr>
        <w:spacing w:line="380" w:lineRule="exact"/>
        <w:rPr>
          <w:color w:val="000000"/>
          <w:szCs w:val="21"/>
        </w:rPr>
      </w:pPr>
      <w:r>
        <w:rPr>
          <w:color w:val="000000"/>
          <w:szCs w:val="21"/>
        </w:rPr>
        <w:t xml:space="preserve">           Q &gt; K       反应向逆向进行   V</w:t>
      </w:r>
      <w:r>
        <w:rPr>
          <w:color w:val="000000"/>
          <w:szCs w:val="21"/>
          <w:vertAlign w:val="subscript"/>
        </w:rPr>
        <w:t>正</w:t>
      </w:r>
      <w:r>
        <w:rPr>
          <w:color w:val="000000"/>
          <w:szCs w:val="21"/>
        </w:rPr>
        <w:t xml:space="preserve">  &lt;   V</w:t>
      </w:r>
      <w:r>
        <w:rPr>
          <w:color w:val="000000"/>
          <w:szCs w:val="21"/>
          <w:vertAlign w:val="subscript"/>
        </w:rPr>
        <w:t>逆</w:t>
      </w:r>
      <w:r>
        <w:rPr>
          <w:color w:val="000000"/>
          <w:szCs w:val="21"/>
        </w:rPr>
        <w:t xml:space="preserve"> </w:t>
      </w:r>
    </w:p>
    <w:p>
      <w:pPr>
        <w:spacing w:line="380" w:lineRule="exact"/>
        <w:rPr>
          <w:rFonts w:hint="eastAsia"/>
          <w:color w:val="000000"/>
          <w:szCs w:val="21"/>
        </w:rPr>
      </w:pPr>
    </w:p>
    <w:p>
      <w:pPr>
        <w:spacing w:line="380" w:lineRule="exact"/>
        <w:rPr>
          <w:rFonts w:hint="eastAsia"/>
          <w:color w:val="000000"/>
          <w:szCs w:val="21"/>
        </w:rPr>
      </w:pPr>
    </w:p>
    <w:p>
      <w:pPr>
        <w:spacing w:line="380" w:lineRule="exact"/>
        <w:rPr>
          <w:color w:val="000000"/>
          <w:szCs w:val="21"/>
        </w:rPr>
      </w:pPr>
      <w:r>
        <w:rPr>
          <w:color w:val="000000"/>
          <w:szCs w:val="21"/>
        </w:rPr>
        <w:t>【板书设计】</w:t>
      </w:r>
    </w:p>
    <w:p>
      <w:pPr>
        <w:spacing w:line="380" w:lineRule="exact"/>
        <w:ind w:firstLine="840" w:firstLineChars="400"/>
        <w:rPr>
          <w:color w:val="000000"/>
          <w:szCs w:val="21"/>
        </w:rPr>
      </w:pPr>
      <w:r>
        <w:rPr>
          <w:color w:val="000000"/>
          <w:szCs w:val="21"/>
        </w:rPr>
        <w:t>第2节 化学反应的限度</w:t>
      </w:r>
    </w:p>
    <w:p>
      <w:pPr>
        <w:spacing w:line="380" w:lineRule="exact"/>
        <w:ind w:firstLine="840" w:firstLineChars="400"/>
        <w:rPr>
          <w:color w:val="000000"/>
          <w:szCs w:val="21"/>
        </w:rPr>
      </w:pPr>
      <w:r>
        <w:rPr>
          <w:color w:val="000000"/>
          <w:szCs w:val="21"/>
        </w:rPr>
        <w:t>一、化学平衡常数</w:t>
      </w:r>
    </w:p>
    <w:p>
      <w:pPr>
        <w:spacing w:line="380" w:lineRule="exact"/>
        <w:ind w:left="1680" w:hanging="1680" w:hangingChars="800"/>
        <w:rPr>
          <w:color w:val="000000"/>
          <w:szCs w:val="21"/>
        </w:rPr>
      </w:pPr>
      <w:r>
        <w:rPr>
          <w:color w:val="000000"/>
          <w:szCs w:val="21"/>
        </w:rPr>
        <w:t xml:space="preserve">        1.定义：在一定温度下，对于任何可逆反应：aA（g）+bB（g）</w:t>
      </w:r>
      <w:r>
        <w:rPr>
          <w:color w:val="000000"/>
          <w:szCs w:val="21"/>
        </w:rPr>
        <w:drawing>
          <wp:inline distT="0" distB="0" distL="114300" distR="114300">
            <wp:extent cx="314325" cy="95250"/>
            <wp:effectExtent l="0" t="0" r="9525" b="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color w:val="000000"/>
          <w:szCs w:val="21"/>
        </w:rPr>
        <w:t>cC（g）+ dD（g）， 无论起始浓度如何改变，反应达到平衡状态后各生成物物质的量浓度的系数次方的乘积与各反应物物质的量浓度的系数次方的乘积的比值</w:t>
      </w:r>
    </w:p>
    <w:p>
      <w:pPr>
        <w:rPr>
          <w:color w:val="000000"/>
          <w:szCs w:val="21"/>
        </w:rPr>
      </w:pPr>
      <w:r>
        <w:rPr>
          <w:color w:val="000000"/>
          <w:szCs w:val="21"/>
        </w:rPr>
        <w:t xml:space="preserve">        2.表达式：K = </w:t>
      </w:r>
      <w:r>
        <w:rPr>
          <w:color w:val="000000"/>
          <w:szCs w:val="21"/>
        </w:rPr>
        <w:fldChar w:fldCharType="begin"/>
      </w:r>
      <w:r>
        <w:rPr>
          <w:color w:val="000000"/>
          <w:szCs w:val="21"/>
        </w:rPr>
        <w:instrText xml:space="preserve"> EQ \f([C]</w:instrText>
      </w:r>
      <w:r>
        <w:rPr>
          <w:color w:val="000000"/>
          <w:szCs w:val="21"/>
          <w:vertAlign w:val="superscript"/>
        </w:rPr>
        <w:instrText xml:space="preserve">c</w:instrText>
      </w:r>
      <w:r>
        <w:rPr>
          <w:color w:val="000000"/>
          <w:szCs w:val="21"/>
        </w:rPr>
        <w:instrText xml:space="preserve">[D]</w:instrText>
      </w:r>
      <w:r>
        <w:rPr>
          <w:color w:val="000000"/>
          <w:szCs w:val="21"/>
          <w:vertAlign w:val="superscript"/>
        </w:rPr>
        <w:instrText xml:space="preserve">d</w:instrText>
      </w:r>
      <w:r>
        <w:rPr>
          <w:color w:val="000000"/>
          <w:szCs w:val="21"/>
        </w:rPr>
        <w:instrText xml:space="preserve">,[A]</w:instrText>
      </w:r>
      <w:r>
        <w:rPr>
          <w:color w:val="000000"/>
          <w:szCs w:val="21"/>
          <w:vertAlign w:val="superscript"/>
        </w:rPr>
        <w:instrText xml:space="preserve">a</w:instrText>
      </w:r>
      <w:r>
        <w:rPr>
          <w:color w:val="000000"/>
          <w:szCs w:val="21"/>
        </w:rPr>
        <w:instrText xml:space="preserve">[B]</w:instrText>
      </w:r>
      <w:r>
        <w:rPr>
          <w:color w:val="000000"/>
          <w:szCs w:val="21"/>
          <w:vertAlign w:val="superscript"/>
        </w:rPr>
        <w:instrText xml:space="preserve">b</w:instrText>
      </w:r>
      <w:r>
        <w:rPr>
          <w:color w:val="000000"/>
          <w:szCs w:val="21"/>
        </w:rPr>
        <w:instrText xml:space="preserve">)</w:instrText>
      </w:r>
      <w:r>
        <w:rPr>
          <w:color w:val="000000"/>
          <w:szCs w:val="21"/>
        </w:rPr>
        <w:fldChar w:fldCharType="end"/>
      </w:r>
    </w:p>
    <w:p>
      <w:pPr>
        <w:spacing w:line="380" w:lineRule="exact"/>
        <w:rPr>
          <w:color w:val="000000"/>
          <w:szCs w:val="21"/>
        </w:rPr>
      </w:pPr>
      <w:r>
        <w:rPr>
          <w:color w:val="000000"/>
          <w:szCs w:val="21"/>
        </w:rPr>
        <w:t xml:space="preserve">        3.单位：（mol•L</w:t>
      </w:r>
      <w:r>
        <w:rPr>
          <w:color w:val="000000"/>
          <w:szCs w:val="21"/>
          <w:vertAlign w:val="superscript"/>
        </w:rPr>
        <w:t>—1</w:t>
      </w:r>
      <w:r>
        <w:rPr>
          <w:color w:val="000000"/>
          <w:szCs w:val="21"/>
        </w:rPr>
        <w:t>）</w:t>
      </w:r>
      <w:r>
        <w:rPr>
          <w:color w:val="000000"/>
          <w:szCs w:val="21"/>
          <w:vertAlign w:val="superscript"/>
        </w:rPr>
        <w:t>c+d-a-b</w:t>
      </w:r>
    </w:p>
    <w:p>
      <w:pPr>
        <w:tabs>
          <w:tab w:val="left" w:pos="9304"/>
        </w:tabs>
        <w:spacing w:line="380" w:lineRule="exact"/>
        <w:ind w:firstLine="840" w:firstLineChars="400"/>
        <w:rPr>
          <w:color w:val="000000"/>
          <w:szCs w:val="21"/>
        </w:rPr>
      </w:pPr>
      <w:r>
        <w:rPr>
          <w:color w:val="000000"/>
          <w:szCs w:val="21"/>
        </w:rPr>
        <w:t>4.K的意义：</w:t>
      </w:r>
    </w:p>
    <w:p>
      <w:pPr>
        <w:tabs>
          <w:tab w:val="left" w:pos="9304"/>
        </w:tabs>
        <w:spacing w:line="380" w:lineRule="exact"/>
        <w:rPr>
          <w:color w:val="000000"/>
          <w:szCs w:val="21"/>
        </w:rPr>
      </w:pPr>
      <w:r>
        <w:rPr>
          <w:color w:val="000000"/>
          <w:szCs w:val="21"/>
        </w:rPr>
        <w:t xml:space="preserve">       （1）K的大小反应了化学反应进行的限度</w:t>
      </w:r>
    </w:p>
    <w:p>
      <w:pPr>
        <w:tabs>
          <w:tab w:val="left" w:pos="360"/>
        </w:tabs>
        <w:spacing w:line="380" w:lineRule="exact"/>
        <w:ind w:firstLine="735" w:firstLineChars="350"/>
        <w:rPr>
          <w:color w:val="000000"/>
          <w:szCs w:val="21"/>
        </w:rPr>
      </w:pPr>
      <w:r>
        <w:rPr>
          <w:color w:val="000000"/>
          <w:szCs w:val="21"/>
        </w:rPr>
        <w:t>（2）判断反应是否达到平衡或反应进行的方向 </w:t>
      </w:r>
    </w:p>
    <w:p>
      <w:pPr>
        <w:tabs>
          <w:tab w:val="left" w:pos="360"/>
        </w:tabs>
        <w:ind w:firstLine="735" w:firstLineChars="350"/>
        <w:rPr>
          <w:color w:val="000000"/>
          <w:szCs w:val="21"/>
        </w:rPr>
      </w:pPr>
      <w:r>
        <w:rPr>
          <w:color w:val="000000"/>
          <w:szCs w:val="21"/>
        </w:rPr>
        <w:t xml:space="preserve">     浓度商：Q = </w:t>
      </w:r>
      <w:r>
        <w:rPr>
          <w:color w:val="000000"/>
          <w:szCs w:val="21"/>
        </w:rPr>
        <w:fldChar w:fldCharType="begin"/>
      </w:r>
      <w:r>
        <w:rPr>
          <w:color w:val="000000"/>
          <w:szCs w:val="21"/>
        </w:rPr>
        <w:instrText xml:space="preserve"> EQ \f(c</w:instrText>
      </w:r>
      <w:r>
        <w:rPr>
          <w:color w:val="000000"/>
          <w:szCs w:val="21"/>
          <w:vertAlign w:val="superscript"/>
        </w:rPr>
        <w:instrText xml:space="preserve">c</w:instrText>
      </w:r>
      <w:r>
        <w:rPr>
          <w:color w:val="000000"/>
          <w:szCs w:val="21"/>
        </w:rPr>
        <w:instrText xml:space="preserve">(C)c</w:instrText>
      </w:r>
      <w:r>
        <w:rPr>
          <w:color w:val="000000"/>
          <w:szCs w:val="21"/>
          <w:vertAlign w:val="superscript"/>
        </w:rPr>
        <w:instrText xml:space="preserve">d</w:instrText>
      </w:r>
      <w:r>
        <w:rPr>
          <w:color w:val="000000"/>
          <w:szCs w:val="21"/>
        </w:rPr>
        <w:instrText xml:space="preserve">(D),c</w:instrText>
      </w:r>
      <w:r>
        <w:rPr>
          <w:color w:val="000000"/>
          <w:szCs w:val="21"/>
          <w:vertAlign w:val="superscript"/>
        </w:rPr>
        <w:instrText xml:space="preserve">a</w:instrText>
      </w:r>
      <w:r>
        <w:rPr>
          <w:color w:val="000000"/>
          <w:szCs w:val="21"/>
        </w:rPr>
        <w:instrText xml:space="preserve">(A)c</w:instrText>
      </w:r>
      <w:r>
        <w:rPr>
          <w:color w:val="000000"/>
          <w:szCs w:val="21"/>
          <w:vertAlign w:val="superscript"/>
        </w:rPr>
        <w:instrText xml:space="preserve">b</w:instrText>
      </w:r>
      <w:r>
        <w:rPr>
          <w:color w:val="000000"/>
          <w:szCs w:val="21"/>
        </w:rPr>
        <w:instrText xml:space="preserve">(B))</w:instrText>
      </w:r>
      <w:r>
        <w:rPr>
          <w:color w:val="000000"/>
          <w:szCs w:val="21"/>
        </w:rPr>
        <w:fldChar w:fldCharType="end"/>
      </w:r>
    </w:p>
    <w:p>
      <w:pPr>
        <w:tabs>
          <w:tab w:val="left" w:pos="360"/>
        </w:tabs>
        <w:spacing w:line="380" w:lineRule="exact"/>
        <w:ind w:firstLine="1680" w:firstLineChars="800"/>
        <w:rPr>
          <w:color w:val="000000"/>
          <w:szCs w:val="21"/>
        </w:rPr>
      </w:pPr>
      <w:r>
        <w:rPr>
          <w:color w:val="000000"/>
          <w:szCs w:val="21"/>
        </w:rPr>
        <mc:AlternateContent>
          <mc:Choice Requires="wps">
            <w:drawing>
              <wp:anchor distT="0" distB="0" distL="114300" distR="114300" simplePos="0" relativeHeight="251660288" behindDoc="0" locked="0" layoutInCell="1" allowOverlap="1">
                <wp:simplePos x="0" y="0"/>
                <wp:positionH relativeFrom="column">
                  <wp:posOffset>931545</wp:posOffset>
                </wp:positionH>
                <wp:positionV relativeFrom="paragraph">
                  <wp:posOffset>147955</wp:posOffset>
                </wp:positionV>
                <wp:extent cx="100330" cy="542925"/>
                <wp:effectExtent l="9525" t="9525" r="4445" b="19050"/>
                <wp:wrapNone/>
                <wp:docPr id="11" name="左大括号 11"/>
                <wp:cNvGraphicFramePr/>
                <a:graphic xmlns:a="http://schemas.openxmlformats.org/drawingml/2006/main">
                  <a:graphicData uri="http://schemas.microsoft.com/office/word/2010/wordprocessingShape">
                    <wps:wsp>
                      <wps:cNvSpPr/>
                      <wps:spPr>
                        <a:xfrm>
                          <a:off x="0" y="0"/>
                          <a:ext cx="100330" cy="542925"/>
                        </a:xfrm>
                        <a:prstGeom prst="leftBrace">
                          <a:avLst>
                            <a:gd name="adj1" fmla="val 45094"/>
                            <a:gd name="adj2" fmla="val 50000"/>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73.35pt;margin-top:11.65pt;height:42.75pt;width:7.9pt;z-index:251660288;mso-width-relative:page;mso-height-relative:page;" filled="f" stroked="t" coordsize="21600,21600" o:gfxdata="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5p9RnZ&#10;AAAACgEAAA8AAAAAAAAAAQAgAAAAIgAAAGRycy9kb3ducmV2LnhtbFBLAQIUABQAAAAIAIdO4kAF&#10;HymlHwIAAEkEAAAOAAAAAAAAAAEAIAAAACgBAABkcnMvZTJvRG9jLnhtbFBLBQYAAAAABgAGAFkB&#10;AAC5BQAAAAA=&#10;">
                <v:path arrowok="t"/>
                <v:fill on="f" focussize="0,0"/>
                <v:stroke weight="1.5pt" imagealignshape="1"/>
                <v:imagedata o:title=""/>
                <o:lock v:ext="edit"/>
              </v:shape>
            </w:pict>
          </mc:Fallback>
        </mc:AlternateContent>
      </w:r>
      <w:r>
        <w:rPr>
          <w:color w:val="000000"/>
          <w:szCs w:val="21"/>
        </w:rPr>
        <w:t>Q &lt; K</w:t>
      </w:r>
      <w:r>
        <w:rPr>
          <w:color w:val="000000"/>
          <w:position w:val="-14"/>
          <w:szCs w:val="21"/>
        </w:rPr>
        <w:t xml:space="preserve">       </w:t>
      </w:r>
      <w:r>
        <w:rPr>
          <w:color w:val="000000"/>
          <w:szCs w:val="21"/>
        </w:rPr>
        <w:t>反应向正向进行   V</w:t>
      </w:r>
      <w:r>
        <w:rPr>
          <w:color w:val="000000"/>
          <w:szCs w:val="21"/>
          <w:vertAlign w:val="subscript"/>
        </w:rPr>
        <w:t>正</w:t>
      </w:r>
      <w:r>
        <w:rPr>
          <w:color w:val="000000"/>
          <w:szCs w:val="21"/>
        </w:rPr>
        <w:t xml:space="preserve">  &gt;   V</w:t>
      </w:r>
      <w:r>
        <w:rPr>
          <w:color w:val="000000"/>
          <w:szCs w:val="21"/>
          <w:vertAlign w:val="subscript"/>
        </w:rPr>
        <w:t>逆</w:t>
      </w:r>
      <w:r>
        <w:rPr>
          <w:color w:val="000000"/>
          <w:szCs w:val="21"/>
        </w:rPr>
        <w:t xml:space="preserve"> </w:t>
      </w:r>
    </w:p>
    <w:p>
      <w:pPr>
        <w:tabs>
          <w:tab w:val="left" w:pos="360"/>
        </w:tabs>
        <w:spacing w:line="380" w:lineRule="exact"/>
        <w:ind w:firstLine="1680" w:firstLineChars="800"/>
        <w:rPr>
          <w:color w:val="000000"/>
          <w:szCs w:val="21"/>
        </w:rPr>
      </w:pPr>
      <w:r>
        <w:rPr>
          <w:color w:val="000000"/>
          <w:szCs w:val="21"/>
        </w:rPr>
        <w:t>Q = K       处于平衡状态     V</w:t>
      </w:r>
      <w:r>
        <w:rPr>
          <w:color w:val="000000"/>
          <w:szCs w:val="21"/>
          <w:vertAlign w:val="subscript"/>
        </w:rPr>
        <w:t>正</w:t>
      </w:r>
      <w:r>
        <w:rPr>
          <w:color w:val="000000"/>
          <w:szCs w:val="21"/>
        </w:rPr>
        <w:t xml:space="preserve">  =   V</w:t>
      </w:r>
      <w:r>
        <w:rPr>
          <w:color w:val="000000"/>
          <w:szCs w:val="21"/>
          <w:vertAlign w:val="subscript"/>
        </w:rPr>
        <w:t>逆</w:t>
      </w:r>
      <w:r>
        <w:rPr>
          <w:color w:val="000000"/>
          <w:szCs w:val="21"/>
        </w:rPr>
        <w:t xml:space="preserve"> </w:t>
      </w:r>
    </w:p>
    <w:p>
      <w:pPr>
        <w:spacing w:line="380" w:lineRule="exact"/>
        <w:rPr>
          <w:color w:val="000000"/>
          <w:szCs w:val="21"/>
        </w:rPr>
      </w:pPr>
      <w:r>
        <w:rPr>
          <w:color w:val="000000"/>
          <w:szCs w:val="21"/>
        </w:rPr>
        <w:t xml:space="preserve">                Q &gt; K       反应向逆向进行   V</w:t>
      </w:r>
      <w:r>
        <w:rPr>
          <w:color w:val="000000"/>
          <w:szCs w:val="21"/>
          <w:vertAlign w:val="subscript"/>
        </w:rPr>
        <w:t>正</w:t>
      </w:r>
      <w:r>
        <w:rPr>
          <w:color w:val="000000"/>
          <w:szCs w:val="21"/>
        </w:rPr>
        <w:t xml:space="preserve">  &lt;   V</w:t>
      </w:r>
      <w:r>
        <w:rPr>
          <w:color w:val="000000"/>
          <w:szCs w:val="21"/>
          <w:vertAlign w:val="subscript"/>
        </w:rPr>
        <w:t>逆</w:t>
      </w:r>
      <w:r>
        <w:rPr>
          <w:color w:val="000000"/>
          <w:szCs w:val="21"/>
        </w:rPr>
        <w:t xml:space="preserve"> </w:t>
      </w:r>
    </w:p>
    <w:p>
      <w:pPr>
        <w:spacing w:line="380" w:lineRule="exact"/>
        <w:rPr>
          <w:rFonts w:hint="eastAsia"/>
          <w:color w:val="000000"/>
          <w:szCs w:val="21"/>
        </w:rPr>
      </w:pPr>
      <w:r>
        <w:rPr>
          <w:color w:val="000000"/>
          <w:szCs w:val="21"/>
        </w:rPr>
        <w:t>【</w:t>
      </w:r>
      <w:r>
        <w:rPr>
          <w:rFonts w:hint="eastAsia"/>
          <w:color w:val="000000"/>
          <w:szCs w:val="21"/>
        </w:rPr>
        <w:t>作业</w:t>
      </w:r>
      <w:r>
        <w:rPr>
          <w:color w:val="000000"/>
          <w:szCs w:val="21"/>
        </w:rPr>
        <w:t>】</w:t>
      </w:r>
      <w:r>
        <w:rPr>
          <w:rFonts w:hint="eastAsia"/>
          <w:color w:val="000000"/>
          <w:szCs w:val="21"/>
        </w:rPr>
        <w:t>P52   3</w:t>
      </w:r>
      <w:r>
        <w:rPr>
          <w:color w:val="000000"/>
          <w:szCs w:val="21"/>
        </w:rPr>
        <w:t xml:space="preserve"> </w:t>
      </w:r>
      <w:r>
        <w:rPr>
          <w:rFonts w:hint="eastAsia"/>
          <w:color w:val="000000"/>
          <w:szCs w:val="21"/>
        </w:rPr>
        <w:t>求平衡常数</w:t>
      </w:r>
    </w:p>
    <w:p>
      <w:pPr>
        <w:spacing w:line="380" w:lineRule="exact"/>
        <w:jc w:val="center"/>
        <w:rPr>
          <w:rFonts w:hint="eastAsia"/>
          <w:color w:val="000000"/>
          <w:szCs w:val="21"/>
        </w:rPr>
      </w:pPr>
    </w:p>
    <w:p>
      <w:pPr>
        <w:spacing w:line="380" w:lineRule="exact"/>
        <w:jc w:val="center"/>
        <w:rPr>
          <w:rFonts w:hint="eastAsia"/>
          <w:color w:val="000000"/>
          <w:szCs w:val="21"/>
        </w:rPr>
      </w:pPr>
    </w:p>
    <w:p>
      <w:pPr>
        <w:spacing w:line="380" w:lineRule="exact"/>
        <w:rPr>
          <w:color w:val="000000"/>
          <w:szCs w:val="21"/>
        </w:rPr>
      </w:pPr>
    </w:p>
    <w:p>
      <w:pPr>
        <w:spacing w:line="380" w:lineRule="exact"/>
        <w:jc w:val="center"/>
        <w:rPr>
          <w:rFonts w:hint="eastAsia"/>
          <w:color w:val="000000"/>
        </w:rPr>
      </w:pPr>
    </w:p>
    <w:p>
      <w:pPr>
        <w:spacing w:line="380" w:lineRule="exact"/>
        <w:jc w:val="center"/>
        <w:rPr>
          <w:rFonts w:hint="eastAsia"/>
          <w:color w:val="000000"/>
        </w:rPr>
      </w:pPr>
    </w:p>
    <w:p>
      <w:pPr>
        <w:spacing w:line="380" w:lineRule="exact"/>
        <w:jc w:val="center"/>
        <w:rPr>
          <w:rFonts w:hint="eastAsia"/>
          <w:color w:val="000000"/>
        </w:rPr>
      </w:pPr>
    </w:p>
    <w:p>
      <w:pPr>
        <w:jc w:val="center"/>
        <w:rPr>
          <w:rFonts w:hint="eastAsia"/>
          <w:b/>
          <w:bCs/>
          <w:color w:val="000000"/>
          <w:sz w:val="24"/>
          <w:szCs w:val="32"/>
          <w:lang w:eastAsia="zh-CN"/>
        </w:rPr>
      </w:pPr>
    </w:p>
    <w:p>
      <w:pPr>
        <w:jc w:val="center"/>
        <w:rPr>
          <w:rFonts w:hint="eastAsia"/>
          <w:color w:val="000000"/>
        </w:rPr>
      </w:pPr>
      <w:r>
        <w:rPr>
          <w:rFonts w:hint="eastAsia"/>
          <w:b/>
          <w:bCs/>
          <w:color w:val="000000"/>
          <w:sz w:val="24"/>
          <w:szCs w:val="32"/>
          <w:lang w:eastAsia="zh-CN"/>
        </w:rPr>
        <w:t>日期</w:t>
      </w:r>
      <w:r>
        <w:rPr>
          <w:rFonts w:hint="eastAsia"/>
          <w:b/>
          <w:bCs/>
          <w:color w:val="000000"/>
          <w:sz w:val="24"/>
          <w:szCs w:val="32"/>
          <w:lang w:val="en-US" w:eastAsia="zh-CN"/>
        </w:rPr>
        <w:t xml:space="preserve">          总课时           课时              课型 </w:t>
      </w:r>
    </w:p>
    <w:p>
      <w:pPr>
        <w:spacing w:line="380" w:lineRule="exact"/>
        <w:jc w:val="center"/>
        <w:rPr>
          <w:color w:val="000000"/>
        </w:rPr>
      </w:pPr>
      <w:r>
        <w:rPr>
          <w:rFonts w:hint="eastAsia"/>
          <w:color w:val="000000"/>
        </w:rPr>
        <w:t>（</w:t>
      </w:r>
      <w:r>
        <w:rPr>
          <w:color w:val="000000"/>
        </w:rPr>
        <w:t>第</w:t>
      </w:r>
      <w:r>
        <w:rPr>
          <w:rFonts w:hint="eastAsia"/>
          <w:color w:val="000000"/>
        </w:rPr>
        <w:t>二</w:t>
      </w:r>
      <w:r>
        <w:rPr>
          <w:color w:val="000000"/>
        </w:rPr>
        <w:t>课时</w:t>
      </w:r>
      <w:r>
        <w:rPr>
          <w:rFonts w:hint="eastAsia"/>
          <w:color w:val="000000"/>
        </w:rPr>
        <w:t>）</w:t>
      </w:r>
    </w:p>
    <w:p>
      <w:pPr>
        <w:spacing w:line="380" w:lineRule="exact"/>
        <w:ind w:left="840" w:hanging="840" w:hangingChars="400"/>
        <w:rPr>
          <w:color w:val="000000"/>
          <w:szCs w:val="21"/>
        </w:rPr>
      </w:pPr>
      <w:r>
        <w:rPr>
          <w:color w:val="000000"/>
          <w:szCs w:val="21"/>
        </w:rPr>
        <w:t>【提问】浓度商Q和平衡常数K的关系是怎么影响反应的方向的？什么时候达到平衡状态？</w:t>
      </w:r>
    </w:p>
    <w:p>
      <w:pPr>
        <w:spacing w:line="380" w:lineRule="exact"/>
        <w:rPr>
          <w:color w:val="000000"/>
          <w:szCs w:val="21"/>
        </w:rPr>
      </w:pPr>
      <w:r>
        <w:rPr>
          <w:color w:val="000000"/>
          <w:szCs w:val="21"/>
        </w:rPr>
        <w:t>【教师】观察下面两个表，想想影响K值大小的因素是什么？</w:t>
      </w:r>
    </w:p>
    <w:p>
      <w:pPr>
        <w:spacing w:line="380" w:lineRule="exact"/>
        <w:rPr>
          <w:color w:val="000000"/>
          <w:szCs w:val="21"/>
        </w:rPr>
      </w:pPr>
      <w:r>
        <w:rPr>
          <w:color w:val="000000"/>
          <w:szCs w:val="21"/>
        </w:rPr>
        <w:t>【学生】观察、思考</w:t>
      </w:r>
    </w:p>
    <w:p>
      <w:pPr>
        <w:spacing w:line="380" w:lineRule="exact"/>
        <w:ind w:firstLine="840" w:firstLineChars="400"/>
        <w:rPr>
          <w:color w:val="000000"/>
          <w:szCs w:val="21"/>
        </w:rPr>
      </w:pPr>
      <w:r>
        <w:rPr>
          <w:color w:val="000000"/>
          <w:szCs w:val="21"/>
        </w:rPr>
        <w:t xml:space="preserve">表一：H </w:t>
      </w:r>
      <w:r>
        <w:rPr>
          <w:color w:val="000000"/>
          <w:szCs w:val="21"/>
          <w:vertAlign w:val="subscript"/>
        </w:rPr>
        <w:t>2</w:t>
      </w:r>
      <w:r>
        <w:rPr>
          <w:color w:val="000000"/>
          <w:szCs w:val="21"/>
        </w:rPr>
        <w:t>(g)＋I</w:t>
      </w:r>
      <w:r>
        <w:rPr>
          <w:color w:val="000000"/>
          <w:szCs w:val="21"/>
          <w:vertAlign w:val="subscript"/>
        </w:rPr>
        <w:t xml:space="preserve">2 </w:t>
      </w:r>
      <w:r>
        <w:rPr>
          <w:color w:val="000000"/>
          <w:szCs w:val="21"/>
        </w:rPr>
        <w:t xml:space="preserve">(g) </w:t>
      </w:r>
      <w:r>
        <w:rPr>
          <w:color w:val="000000"/>
          <w:szCs w:val="21"/>
        </w:rPr>
        <w:drawing>
          <wp:inline distT="0" distB="0" distL="114300" distR="114300">
            <wp:extent cx="314325" cy="95250"/>
            <wp:effectExtent l="0" t="0" r="9525"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color w:val="000000"/>
          <w:szCs w:val="21"/>
        </w:rPr>
        <w:t>2HI (g) ，△Ｈ&lt; 0</w:t>
      </w:r>
    </w:p>
    <w:tbl>
      <w:tblPr>
        <w:tblStyle w:val="4"/>
        <w:tblW w:w="0" w:type="auto"/>
        <w:tblCellSpacing w:w="0" w:type="dxa"/>
        <w:tblInd w:w="0" w:type="dxa"/>
        <w:tblLayout w:type="fixed"/>
        <w:tblCellMar>
          <w:top w:w="0" w:type="dxa"/>
          <w:left w:w="0" w:type="dxa"/>
          <w:bottom w:w="0" w:type="dxa"/>
          <w:right w:w="0" w:type="dxa"/>
        </w:tblCellMar>
      </w:tblPr>
      <w:tblGrid>
        <w:gridCol w:w="597"/>
        <w:gridCol w:w="426"/>
        <w:gridCol w:w="765"/>
        <w:gridCol w:w="870"/>
        <w:gridCol w:w="774"/>
        <w:gridCol w:w="993"/>
        <w:gridCol w:w="992"/>
        <w:gridCol w:w="916"/>
        <w:gridCol w:w="1437"/>
      </w:tblGrid>
      <w:tr>
        <w:tblPrEx>
          <w:tblCellMar>
            <w:top w:w="0" w:type="dxa"/>
            <w:left w:w="0" w:type="dxa"/>
            <w:bottom w:w="0" w:type="dxa"/>
            <w:right w:w="0" w:type="dxa"/>
          </w:tblCellMar>
        </w:tblPrEx>
        <w:trPr>
          <w:cantSplit/>
          <w:trHeight w:val="301" w:hRule="atLeast"/>
          <w:tblCellSpacing w:w="0" w:type="dxa"/>
        </w:trPr>
        <w:tc>
          <w:tcPr>
            <w:tcW w:w="597" w:type="dxa"/>
            <w:vMerge w:val="restart"/>
            <w:tcBorders>
              <w:top w:val="single" w:color="000000" w:sz="12" w:space="0"/>
              <w:left w:val="single" w:color="000000" w:sz="12" w:space="0"/>
              <w:right w:val="single" w:color="000000" w:sz="6" w:space="0"/>
            </w:tcBorders>
            <w:noWrap w:val="0"/>
            <w:vAlign w:val="top"/>
          </w:tcPr>
          <w:p>
            <w:pPr>
              <w:spacing w:line="380" w:lineRule="exact"/>
              <w:jc w:val="center"/>
              <w:rPr>
                <w:color w:val="000000"/>
                <w:szCs w:val="21"/>
              </w:rPr>
            </w:pPr>
            <w:r>
              <w:rPr>
                <w:color w:val="000000"/>
                <w:szCs w:val="21"/>
              </w:rPr>
              <w:t>温度(K）</w:t>
            </w:r>
          </w:p>
        </w:tc>
        <w:tc>
          <w:tcPr>
            <w:tcW w:w="426" w:type="dxa"/>
            <w:vMerge w:val="restart"/>
            <w:tcBorders>
              <w:top w:val="single" w:color="000000" w:sz="12" w:space="0"/>
              <w:left w:val="single" w:color="000000" w:sz="6" w:space="0"/>
              <w:right w:val="single" w:color="000000" w:sz="6" w:space="0"/>
            </w:tcBorders>
            <w:noWrap w:val="0"/>
            <w:vAlign w:val="top"/>
          </w:tcPr>
          <w:p>
            <w:pPr>
              <w:spacing w:line="380" w:lineRule="exact"/>
              <w:jc w:val="center"/>
              <w:rPr>
                <w:color w:val="000000"/>
                <w:szCs w:val="21"/>
              </w:rPr>
            </w:pPr>
            <w:r>
              <w:rPr>
                <w:color w:val="000000"/>
                <w:szCs w:val="21"/>
              </w:rPr>
              <w:t>序号</w:t>
            </w:r>
          </w:p>
        </w:tc>
        <w:tc>
          <w:tcPr>
            <w:tcW w:w="2409" w:type="dxa"/>
            <w:gridSpan w:val="3"/>
            <w:tcBorders>
              <w:top w:val="single" w:color="000000" w:sz="12" w:space="0"/>
              <w:left w:val="single" w:color="000000" w:sz="6" w:space="0"/>
              <w:bottom w:val="single" w:color="000000" w:sz="6" w:space="0"/>
            </w:tcBorders>
            <w:noWrap w:val="0"/>
            <w:vAlign w:val="top"/>
          </w:tcPr>
          <w:p>
            <w:pPr>
              <w:spacing w:line="380" w:lineRule="exact"/>
              <w:jc w:val="center"/>
              <w:rPr>
                <w:color w:val="000000"/>
                <w:szCs w:val="21"/>
              </w:rPr>
            </w:pPr>
            <w:r>
              <w:rPr>
                <w:rFonts w:eastAsia="黑体"/>
                <w:color w:val="000000"/>
                <w:szCs w:val="21"/>
                <w:lang w:val="pt-PT"/>
              </w:rPr>
              <w:t>初始浓度</w:t>
            </w:r>
            <w:r>
              <w:rPr>
                <w:rFonts w:eastAsia="黑体"/>
                <w:color w:val="000000"/>
                <w:szCs w:val="21"/>
              </w:rPr>
              <w:t>（</w:t>
            </w:r>
            <w:r>
              <w:rPr>
                <w:rFonts w:eastAsia="黑体"/>
                <w:color w:val="000000"/>
                <w:szCs w:val="21"/>
                <w:lang w:val="pt-PT"/>
              </w:rPr>
              <w:t>mol/L</w:t>
            </w:r>
            <w:r>
              <w:rPr>
                <w:rFonts w:eastAsia="黑体"/>
                <w:color w:val="000000"/>
                <w:szCs w:val="21"/>
              </w:rPr>
              <w:t>）</w:t>
            </w:r>
          </w:p>
        </w:tc>
        <w:tc>
          <w:tcPr>
            <w:tcW w:w="2901" w:type="dxa"/>
            <w:gridSpan w:val="3"/>
            <w:tcBorders>
              <w:top w:val="single" w:color="000000" w:sz="12" w:space="0"/>
              <w:left w:val="single" w:color="000000" w:sz="6" w:space="0"/>
              <w:bottom w:val="single" w:color="000000" w:sz="6" w:space="0"/>
            </w:tcBorders>
            <w:noWrap w:val="0"/>
            <w:vAlign w:val="top"/>
          </w:tcPr>
          <w:p>
            <w:pPr>
              <w:spacing w:line="380" w:lineRule="exact"/>
              <w:jc w:val="center"/>
              <w:rPr>
                <w:color w:val="000000"/>
                <w:szCs w:val="21"/>
              </w:rPr>
            </w:pPr>
            <w:r>
              <w:rPr>
                <w:rFonts w:eastAsia="黑体"/>
                <w:color w:val="000000"/>
                <w:szCs w:val="21"/>
                <w:lang w:val="pt-PT"/>
              </w:rPr>
              <w:t>平衡浓度</w:t>
            </w:r>
            <w:r>
              <w:rPr>
                <w:rFonts w:eastAsia="黑体"/>
                <w:color w:val="000000"/>
                <w:szCs w:val="21"/>
              </w:rPr>
              <w:t>（</w:t>
            </w:r>
            <w:r>
              <w:rPr>
                <w:rFonts w:eastAsia="黑体"/>
                <w:color w:val="000000"/>
                <w:szCs w:val="21"/>
                <w:lang w:val="pt-PT"/>
              </w:rPr>
              <w:t>mol/L</w:t>
            </w:r>
            <w:r>
              <w:rPr>
                <w:rFonts w:eastAsia="黑体"/>
                <w:color w:val="000000"/>
                <w:szCs w:val="21"/>
              </w:rPr>
              <w:t>）</w:t>
            </w:r>
          </w:p>
        </w:tc>
        <w:tc>
          <w:tcPr>
            <w:tcW w:w="1437" w:type="dxa"/>
            <w:vMerge w:val="restart"/>
            <w:tcBorders>
              <w:top w:val="single" w:color="000000" w:sz="12" w:space="0"/>
              <w:left w:val="single" w:color="000000" w:sz="6" w:space="0"/>
              <w:right w:val="single" w:color="000000" w:sz="12" w:space="0"/>
            </w:tcBorders>
            <w:noWrap w:val="0"/>
            <w:vAlign w:val="top"/>
          </w:tcPr>
          <w:p>
            <w:pPr>
              <w:jc w:val="center"/>
              <w:rPr>
                <w:color w:val="000000"/>
                <w:szCs w:val="21"/>
              </w:rPr>
            </w:pPr>
            <w:r>
              <w:rPr>
                <w:color w:val="000000"/>
                <w:szCs w:val="21"/>
                <w:lang w:val="pt-PT"/>
              </w:rPr>
              <w:fldChar w:fldCharType="begin"/>
            </w:r>
            <w:r>
              <w:rPr>
                <w:color w:val="000000"/>
                <w:szCs w:val="21"/>
                <w:lang w:val="pt-PT"/>
              </w:rPr>
              <w:instrText xml:space="preserve"> EQ \f([HI]</w:instrText>
            </w:r>
            <w:r>
              <w:rPr>
                <w:color w:val="000000"/>
                <w:position w:val="8"/>
                <w:szCs w:val="21"/>
                <w:lang w:val="pt-PT"/>
              </w:rPr>
              <w:instrText xml:space="preserve">2</w:instrText>
            </w:r>
            <w:r>
              <w:rPr>
                <w:color w:val="000000"/>
                <w:szCs w:val="21"/>
                <w:lang w:val="pt-PT"/>
              </w:rPr>
              <w:instrText xml:space="preserve">,[H</w:instrText>
            </w:r>
            <w:r>
              <w:rPr>
                <w:color w:val="000000"/>
                <w:position w:val="-8"/>
                <w:szCs w:val="21"/>
                <w:lang w:val="pt-PT"/>
              </w:rPr>
              <w:instrText xml:space="preserve">2</w:instrText>
            </w:r>
            <w:r>
              <w:rPr>
                <w:color w:val="000000"/>
                <w:szCs w:val="21"/>
                <w:lang w:val="pt-PT"/>
              </w:rPr>
              <w:instrText xml:space="preserve">][I</w:instrText>
            </w:r>
            <w:r>
              <w:rPr>
                <w:color w:val="000000"/>
                <w:position w:val="-8"/>
                <w:szCs w:val="21"/>
                <w:lang w:val="pt-PT"/>
              </w:rPr>
              <w:instrText xml:space="preserve">2</w:instrText>
            </w:r>
            <w:r>
              <w:rPr>
                <w:color w:val="000000"/>
                <w:szCs w:val="21"/>
                <w:lang w:val="pt-PT"/>
              </w:rPr>
              <w:instrText xml:space="preserve">])</w:instrText>
            </w:r>
            <w:r>
              <w:rPr>
                <w:color w:val="000000"/>
                <w:szCs w:val="21"/>
                <w:lang w:val="pt-PT"/>
              </w:rPr>
              <w:fldChar w:fldCharType="end"/>
            </w:r>
          </w:p>
        </w:tc>
      </w:tr>
      <w:tr>
        <w:tblPrEx>
          <w:tblCellMar>
            <w:top w:w="0" w:type="dxa"/>
            <w:left w:w="0" w:type="dxa"/>
            <w:bottom w:w="0" w:type="dxa"/>
            <w:right w:w="0" w:type="dxa"/>
          </w:tblCellMar>
        </w:tblPrEx>
        <w:trPr>
          <w:cantSplit/>
          <w:trHeight w:val="377" w:hRule="atLeast"/>
          <w:tblCellSpacing w:w="0" w:type="dxa"/>
        </w:trPr>
        <w:tc>
          <w:tcPr>
            <w:tcW w:w="597" w:type="dxa"/>
            <w:vMerge w:val="continue"/>
            <w:tcBorders>
              <w:top w:val="single" w:color="000000" w:sz="12" w:space="0"/>
              <w:left w:val="single" w:color="000000" w:sz="12" w:space="0"/>
              <w:right w:val="single" w:color="000000" w:sz="6" w:space="0"/>
            </w:tcBorders>
            <w:noWrap w:val="0"/>
            <w:vAlign w:val="center"/>
          </w:tcPr>
          <w:p>
            <w:pPr>
              <w:spacing w:line="380" w:lineRule="exact"/>
              <w:jc w:val="center"/>
              <w:rPr>
                <w:color w:val="000000"/>
                <w:szCs w:val="21"/>
              </w:rPr>
            </w:pPr>
          </w:p>
        </w:tc>
        <w:tc>
          <w:tcPr>
            <w:tcW w:w="426" w:type="dxa"/>
            <w:vMerge w:val="continue"/>
            <w:tcBorders>
              <w:top w:val="single" w:color="000000" w:sz="12" w:space="0"/>
              <w:left w:val="single" w:color="000000" w:sz="6" w:space="0"/>
              <w:right w:val="single" w:color="000000" w:sz="6" w:space="0"/>
            </w:tcBorders>
            <w:noWrap w:val="0"/>
            <w:vAlign w:val="center"/>
          </w:tcPr>
          <w:p>
            <w:pPr>
              <w:spacing w:line="380" w:lineRule="exact"/>
              <w:jc w:val="center"/>
              <w:rPr>
                <w:color w:val="000000"/>
                <w:szCs w:val="21"/>
              </w:rPr>
            </w:pPr>
          </w:p>
        </w:tc>
        <w:tc>
          <w:tcPr>
            <w:tcW w:w="765"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c</w:t>
            </w:r>
            <w:r>
              <w:rPr>
                <w:rFonts w:eastAsia="黑体"/>
                <w:color w:val="000000"/>
                <w:position w:val="-6"/>
                <w:szCs w:val="21"/>
                <w:lang w:val="pt-PT"/>
              </w:rPr>
              <w:t>0</w:t>
            </w:r>
            <w:r>
              <w:rPr>
                <w:rFonts w:eastAsia="黑体"/>
                <w:color w:val="000000"/>
                <w:szCs w:val="21"/>
                <w:lang w:val="pt-PT"/>
              </w:rPr>
              <w:t>(H</w:t>
            </w:r>
            <w:r>
              <w:rPr>
                <w:rFonts w:eastAsia="黑体"/>
                <w:color w:val="000000"/>
                <w:szCs w:val="21"/>
                <w:vertAlign w:val="subscript"/>
                <w:lang w:val="pt-PT"/>
              </w:rPr>
              <w:t>2</w:t>
            </w:r>
            <w:r>
              <w:rPr>
                <w:rFonts w:eastAsia="黑体"/>
                <w:color w:val="000000"/>
                <w:szCs w:val="21"/>
              </w:rPr>
              <w:t>)</w:t>
            </w:r>
          </w:p>
        </w:tc>
        <w:tc>
          <w:tcPr>
            <w:tcW w:w="87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c</w:t>
            </w:r>
            <w:r>
              <w:rPr>
                <w:rFonts w:eastAsia="黑体"/>
                <w:color w:val="000000"/>
                <w:position w:val="-6"/>
                <w:szCs w:val="21"/>
                <w:lang w:val="pt-PT"/>
              </w:rPr>
              <w:t>0</w:t>
            </w:r>
            <w:r>
              <w:rPr>
                <w:rFonts w:eastAsia="黑体"/>
                <w:color w:val="000000"/>
                <w:szCs w:val="21"/>
                <w:lang w:val="pt-PT"/>
              </w:rPr>
              <w:t>(I</w:t>
            </w:r>
            <w:r>
              <w:rPr>
                <w:rFonts w:eastAsia="黑体"/>
                <w:color w:val="000000"/>
                <w:szCs w:val="21"/>
                <w:vertAlign w:val="subscript"/>
                <w:lang w:val="pt-PT"/>
              </w:rPr>
              <w:t>2</w:t>
            </w:r>
            <w:r>
              <w:rPr>
                <w:rFonts w:eastAsia="黑体"/>
                <w:color w:val="000000"/>
                <w:szCs w:val="21"/>
                <w:lang w:val="pt-PT"/>
              </w:rPr>
              <w:t>)</w:t>
            </w:r>
          </w:p>
        </w:tc>
        <w:tc>
          <w:tcPr>
            <w:tcW w:w="774"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c</w:t>
            </w:r>
            <w:r>
              <w:rPr>
                <w:rFonts w:eastAsia="黑体"/>
                <w:color w:val="000000"/>
                <w:position w:val="-6"/>
                <w:szCs w:val="21"/>
                <w:lang w:val="pt-PT"/>
              </w:rPr>
              <w:t>0</w:t>
            </w:r>
            <w:r>
              <w:rPr>
                <w:rFonts w:eastAsia="黑体"/>
                <w:color w:val="000000"/>
                <w:szCs w:val="21"/>
                <w:lang w:val="pt-PT"/>
              </w:rPr>
              <w:t>(HI)</w:t>
            </w: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[H</w:t>
            </w:r>
            <w:r>
              <w:rPr>
                <w:rFonts w:eastAsia="黑体"/>
                <w:color w:val="000000"/>
                <w:szCs w:val="21"/>
                <w:vertAlign w:val="subscript"/>
                <w:lang w:val="pt-PT"/>
              </w:rPr>
              <w:t>2</w:t>
            </w:r>
            <w:r>
              <w:rPr>
                <w:rFonts w:eastAsia="黑体"/>
                <w:color w:val="000000"/>
                <w:szCs w:val="21"/>
                <w:lang w:val="pt-PT"/>
              </w:rPr>
              <w:t>]</w:t>
            </w: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[I</w:t>
            </w:r>
            <w:r>
              <w:rPr>
                <w:rFonts w:eastAsia="黑体"/>
                <w:color w:val="000000"/>
                <w:szCs w:val="21"/>
                <w:vertAlign w:val="subscript"/>
                <w:lang w:val="pt-PT"/>
              </w:rPr>
              <w:t>2</w:t>
            </w:r>
            <w:r>
              <w:rPr>
                <w:rFonts w:eastAsia="黑体"/>
                <w:color w:val="000000"/>
                <w:szCs w:val="21"/>
                <w:lang w:val="pt-PT"/>
              </w:rPr>
              <w:t>]</w:t>
            </w:r>
          </w:p>
        </w:tc>
        <w:tc>
          <w:tcPr>
            <w:tcW w:w="916"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[HI]</w:t>
            </w:r>
          </w:p>
        </w:tc>
        <w:tc>
          <w:tcPr>
            <w:tcW w:w="1437" w:type="dxa"/>
            <w:vMerge w:val="continue"/>
            <w:tcBorders>
              <w:top w:val="single" w:color="000000" w:sz="12" w:space="0"/>
              <w:left w:val="single" w:color="000000" w:sz="6" w:space="0"/>
              <w:right w:val="single" w:color="000000" w:sz="12" w:space="0"/>
            </w:tcBorders>
            <w:noWrap w:val="0"/>
            <w:vAlign w:val="center"/>
          </w:tcPr>
          <w:p>
            <w:pPr>
              <w:spacing w:line="380" w:lineRule="exact"/>
              <w:jc w:val="center"/>
              <w:rPr>
                <w:color w:val="000000"/>
                <w:szCs w:val="21"/>
              </w:rPr>
            </w:pPr>
          </w:p>
        </w:tc>
      </w:tr>
      <w:tr>
        <w:tblPrEx>
          <w:tblCellMar>
            <w:top w:w="0" w:type="dxa"/>
            <w:left w:w="0" w:type="dxa"/>
            <w:bottom w:w="0" w:type="dxa"/>
            <w:right w:w="0" w:type="dxa"/>
          </w:tblCellMar>
        </w:tblPrEx>
        <w:trPr>
          <w:cantSplit/>
          <w:trHeight w:val="288" w:hRule="atLeast"/>
          <w:tblCellSpacing w:w="0" w:type="dxa"/>
        </w:trPr>
        <w:tc>
          <w:tcPr>
            <w:tcW w:w="597" w:type="dxa"/>
            <w:vMerge w:val="restart"/>
            <w:tcBorders>
              <w:top w:val="single" w:color="000000" w:sz="6" w:space="0"/>
              <w:left w:val="single" w:color="000000" w:sz="12" w:space="0"/>
              <w:right w:val="single" w:color="000000" w:sz="6" w:space="0"/>
            </w:tcBorders>
            <w:noWrap w:val="0"/>
            <w:vAlign w:val="top"/>
          </w:tcPr>
          <w:p>
            <w:pPr>
              <w:spacing w:line="380" w:lineRule="exact"/>
              <w:rPr>
                <w:rFonts w:eastAsia="黑体"/>
                <w:color w:val="000000"/>
                <w:szCs w:val="21"/>
              </w:rPr>
            </w:pPr>
          </w:p>
          <w:p>
            <w:pPr>
              <w:spacing w:line="380" w:lineRule="exact"/>
              <w:rPr>
                <w:color w:val="000000"/>
                <w:szCs w:val="21"/>
              </w:rPr>
            </w:pPr>
            <w:r>
              <w:rPr>
                <w:rFonts w:eastAsia="黑体"/>
                <w:color w:val="000000"/>
                <w:szCs w:val="21"/>
              </w:rPr>
              <w:t>698.6</w:t>
            </w:r>
          </w:p>
        </w:tc>
        <w:tc>
          <w:tcPr>
            <w:tcW w:w="426"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①</w:t>
            </w:r>
          </w:p>
        </w:tc>
        <w:tc>
          <w:tcPr>
            <w:tcW w:w="765"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0.01067</w:t>
            </w:r>
          </w:p>
        </w:tc>
        <w:tc>
          <w:tcPr>
            <w:tcW w:w="87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0.01196</w:t>
            </w:r>
          </w:p>
        </w:tc>
        <w:tc>
          <w:tcPr>
            <w:tcW w:w="774"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0.001831</w:t>
            </w: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0.003129</w:t>
            </w:r>
          </w:p>
        </w:tc>
        <w:tc>
          <w:tcPr>
            <w:tcW w:w="916"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0.01767</w:t>
            </w:r>
          </w:p>
        </w:tc>
        <w:tc>
          <w:tcPr>
            <w:tcW w:w="1437" w:type="dxa"/>
            <w:tcBorders>
              <w:top w:val="single" w:color="000000" w:sz="6" w:space="0"/>
              <w:left w:val="single" w:color="000000" w:sz="6" w:space="0"/>
              <w:bottom w:val="single" w:color="000000" w:sz="6" w:space="0"/>
              <w:right w:val="single" w:color="000000" w:sz="12" w:space="0"/>
            </w:tcBorders>
            <w:noWrap w:val="0"/>
            <w:vAlign w:val="top"/>
          </w:tcPr>
          <w:p>
            <w:pPr>
              <w:spacing w:line="380" w:lineRule="exact"/>
              <w:jc w:val="center"/>
              <w:rPr>
                <w:color w:val="000000"/>
                <w:szCs w:val="21"/>
              </w:rPr>
            </w:pPr>
            <w:r>
              <w:rPr>
                <w:rFonts w:eastAsia="黑体"/>
                <w:color w:val="000000"/>
                <w:szCs w:val="21"/>
              </w:rPr>
              <w:t>54.4928</w:t>
            </w:r>
          </w:p>
        </w:tc>
      </w:tr>
      <w:tr>
        <w:tblPrEx>
          <w:tblCellMar>
            <w:top w:w="0" w:type="dxa"/>
            <w:left w:w="0" w:type="dxa"/>
            <w:bottom w:w="0" w:type="dxa"/>
            <w:right w:w="0" w:type="dxa"/>
          </w:tblCellMar>
        </w:tblPrEx>
        <w:trPr>
          <w:cantSplit/>
          <w:trHeight w:val="240" w:hRule="atLeast"/>
          <w:tblCellSpacing w:w="0" w:type="dxa"/>
        </w:trPr>
        <w:tc>
          <w:tcPr>
            <w:tcW w:w="597" w:type="dxa"/>
            <w:vMerge w:val="continue"/>
            <w:tcBorders>
              <w:top w:val="single" w:color="000000" w:sz="6" w:space="0"/>
              <w:left w:val="single" w:color="000000" w:sz="12" w:space="0"/>
              <w:right w:val="single" w:color="000000" w:sz="6" w:space="0"/>
            </w:tcBorders>
            <w:noWrap w:val="0"/>
            <w:vAlign w:val="center"/>
          </w:tcPr>
          <w:p>
            <w:pPr>
              <w:spacing w:line="380" w:lineRule="exact"/>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②</w:t>
            </w:r>
          </w:p>
        </w:tc>
        <w:tc>
          <w:tcPr>
            <w:tcW w:w="765"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87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774"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0.01069</w:t>
            </w: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0.001141</w:t>
            </w: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0.001141</w:t>
            </w:r>
          </w:p>
        </w:tc>
        <w:tc>
          <w:tcPr>
            <w:tcW w:w="916"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0.008410</w:t>
            </w:r>
          </w:p>
        </w:tc>
        <w:tc>
          <w:tcPr>
            <w:tcW w:w="1437" w:type="dxa"/>
            <w:tcBorders>
              <w:top w:val="single" w:color="000000" w:sz="6" w:space="0"/>
              <w:left w:val="single" w:color="000000" w:sz="6" w:space="0"/>
              <w:bottom w:val="single" w:color="000000" w:sz="6" w:space="0"/>
              <w:right w:val="single" w:color="000000" w:sz="12" w:space="0"/>
            </w:tcBorders>
            <w:noWrap w:val="0"/>
            <w:vAlign w:val="top"/>
          </w:tcPr>
          <w:p>
            <w:pPr>
              <w:spacing w:line="380" w:lineRule="exact"/>
              <w:jc w:val="center"/>
              <w:rPr>
                <w:color w:val="000000"/>
                <w:szCs w:val="21"/>
              </w:rPr>
            </w:pPr>
            <w:r>
              <w:rPr>
                <w:rFonts w:eastAsia="黑体"/>
                <w:color w:val="000000"/>
                <w:szCs w:val="21"/>
              </w:rPr>
              <w:t>54.3060</w:t>
            </w:r>
          </w:p>
        </w:tc>
      </w:tr>
      <w:tr>
        <w:tblPrEx>
          <w:tblCellMar>
            <w:top w:w="0" w:type="dxa"/>
            <w:left w:w="0" w:type="dxa"/>
            <w:bottom w:w="0" w:type="dxa"/>
            <w:right w:w="0" w:type="dxa"/>
          </w:tblCellMar>
        </w:tblPrEx>
        <w:trPr>
          <w:cantSplit/>
          <w:trHeight w:val="261" w:hRule="atLeast"/>
          <w:tblCellSpacing w:w="0" w:type="dxa"/>
        </w:trPr>
        <w:tc>
          <w:tcPr>
            <w:tcW w:w="597" w:type="dxa"/>
            <w:vMerge w:val="restart"/>
            <w:tcBorders>
              <w:top w:val="single" w:color="000000" w:sz="6" w:space="0"/>
              <w:left w:val="single" w:color="000000" w:sz="12" w:space="0"/>
              <w:right w:val="single" w:color="000000" w:sz="6" w:space="0"/>
            </w:tcBorders>
            <w:noWrap w:val="0"/>
            <w:vAlign w:val="top"/>
          </w:tcPr>
          <w:p>
            <w:pPr>
              <w:spacing w:line="380" w:lineRule="exact"/>
              <w:rPr>
                <w:color w:val="000000"/>
                <w:szCs w:val="21"/>
              </w:rPr>
            </w:pPr>
          </w:p>
          <w:p>
            <w:pPr>
              <w:spacing w:line="380" w:lineRule="exact"/>
              <w:jc w:val="center"/>
              <w:rPr>
                <w:color w:val="000000"/>
                <w:szCs w:val="21"/>
              </w:rPr>
            </w:pPr>
            <w:r>
              <w:rPr>
                <w:color w:val="000000"/>
                <w:szCs w:val="21"/>
              </w:rPr>
              <w:t>798.6</w:t>
            </w:r>
          </w:p>
        </w:tc>
        <w:tc>
          <w:tcPr>
            <w:tcW w:w="426"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③</w:t>
            </w:r>
          </w:p>
        </w:tc>
        <w:tc>
          <w:tcPr>
            <w:tcW w:w="765"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0.01135</w:t>
            </w:r>
          </w:p>
        </w:tc>
        <w:tc>
          <w:tcPr>
            <w:tcW w:w="87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0.00904</w:t>
            </w:r>
          </w:p>
        </w:tc>
        <w:tc>
          <w:tcPr>
            <w:tcW w:w="774"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0.00456</w:t>
            </w: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0.00195</w:t>
            </w:r>
          </w:p>
        </w:tc>
        <w:tc>
          <w:tcPr>
            <w:tcW w:w="916"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0.00859</w:t>
            </w:r>
          </w:p>
        </w:tc>
        <w:tc>
          <w:tcPr>
            <w:tcW w:w="1437" w:type="dxa"/>
            <w:tcBorders>
              <w:top w:val="single" w:color="000000" w:sz="6" w:space="0"/>
              <w:left w:val="single" w:color="000000" w:sz="6" w:space="0"/>
              <w:bottom w:val="single" w:color="000000" w:sz="6" w:space="0"/>
              <w:right w:val="single" w:color="000000" w:sz="12" w:space="0"/>
            </w:tcBorders>
            <w:noWrap w:val="0"/>
            <w:vAlign w:val="top"/>
          </w:tcPr>
          <w:p>
            <w:pPr>
              <w:spacing w:line="380" w:lineRule="exact"/>
              <w:jc w:val="center"/>
              <w:rPr>
                <w:color w:val="000000"/>
                <w:szCs w:val="21"/>
              </w:rPr>
            </w:pPr>
            <w:r>
              <w:rPr>
                <w:rFonts w:eastAsia="黑体"/>
                <w:color w:val="000000"/>
                <w:szCs w:val="21"/>
              </w:rPr>
              <w:t>8.2883</w:t>
            </w:r>
          </w:p>
        </w:tc>
      </w:tr>
      <w:tr>
        <w:tblPrEx>
          <w:tblCellMar>
            <w:top w:w="0" w:type="dxa"/>
            <w:left w:w="0" w:type="dxa"/>
            <w:bottom w:w="0" w:type="dxa"/>
            <w:right w:w="0" w:type="dxa"/>
          </w:tblCellMar>
        </w:tblPrEx>
        <w:trPr>
          <w:cantSplit/>
          <w:trHeight w:val="468" w:hRule="atLeast"/>
          <w:tblCellSpacing w:w="0" w:type="dxa"/>
        </w:trPr>
        <w:tc>
          <w:tcPr>
            <w:tcW w:w="597" w:type="dxa"/>
            <w:vMerge w:val="continue"/>
            <w:tcBorders>
              <w:top w:val="single" w:color="000000" w:sz="6" w:space="0"/>
              <w:left w:val="single" w:color="000000" w:sz="12" w:space="0"/>
              <w:right w:val="single" w:color="000000" w:sz="6" w:space="0"/>
            </w:tcBorders>
            <w:noWrap w:val="0"/>
            <w:vAlign w:val="center"/>
          </w:tcPr>
          <w:p>
            <w:pPr>
              <w:spacing w:line="380" w:lineRule="exact"/>
              <w:jc w:val="center"/>
              <w:rPr>
                <w:color w:val="000000"/>
                <w:szCs w:val="21"/>
              </w:rPr>
            </w:pPr>
          </w:p>
        </w:tc>
        <w:tc>
          <w:tcPr>
            <w:tcW w:w="426"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④</w:t>
            </w:r>
          </w:p>
        </w:tc>
        <w:tc>
          <w:tcPr>
            <w:tcW w:w="765"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87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w:t>
            </w:r>
          </w:p>
        </w:tc>
        <w:tc>
          <w:tcPr>
            <w:tcW w:w="774"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0.01655</w:t>
            </w:r>
          </w:p>
        </w:tc>
        <w:tc>
          <w:tcPr>
            <w:tcW w:w="993"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0.00339</w:t>
            </w:r>
          </w:p>
        </w:tc>
        <w:tc>
          <w:tcPr>
            <w:tcW w:w="992"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0.00339</w:t>
            </w:r>
          </w:p>
        </w:tc>
        <w:tc>
          <w:tcPr>
            <w:tcW w:w="916"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rPr>
              <w:t>0.00977</w:t>
            </w:r>
          </w:p>
        </w:tc>
        <w:tc>
          <w:tcPr>
            <w:tcW w:w="1437" w:type="dxa"/>
            <w:tcBorders>
              <w:top w:val="single" w:color="000000" w:sz="6" w:space="0"/>
              <w:left w:val="single" w:color="000000" w:sz="6" w:space="0"/>
              <w:bottom w:val="single" w:color="000000" w:sz="6" w:space="0"/>
              <w:right w:val="single" w:color="000000" w:sz="12" w:space="0"/>
            </w:tcBorders>
            <w:noWrap w:val="0"/>
            <w:vAlign w:val="top"/>
          </w:tcPr>
          <w:p>
            <w:pPr>
              <w:spacing w:line="380" w:lineRule="exact"/>
              <w:jc w:val="center"/>
              <w:rPr>
                <w:color w:val="000000"/>
                <w:szCs w:val="21"/>
              </w:rPr>
            </w:pPr>
            <w:r>
              <w:rPr>
                <w:rFonts w:eastAsia="黑体"/>
                <w:color w:val="000000"/>
                <w:szCs w:val="21"/>
              </w:rPr>
              <w:t>8.3013</w:t>
            </w:r>
          </w:p>
        </w:tc>
      </w:tr>
    </w:tbl>
    <w:p>
      <w:pPr>
        <w:spacing w:line="380" w:lineRule="exact"/>
        <w:ind w:firstLine="840" w:firstLineChars="400"/>
        <w:rPr>
          <w:color w:val="000000"/>
          <w:szCs w:val="21"/>
          <w:lang w:val="pt-BR"/>
        </w:rPr>
      </w:pPr>
      <w:r>
        <w:rPr>
          <w:color w:val="000000"/>
          <w:szCs w:val="21"/>
        </w:rPr>
        <w:t>表二：</w:t>
      </w:r>
      <w:r>
        <w:rPr>
          <w:color w:val="000000"/>
          <w:szCs w:val="21"/>
          <w:lang w:val="pt-BR"/>
        </w:rPr>
        <w:t>N</w:t>
      </w:r>
      <w:r>
        <w:rPr>
          <w:color w:val="000000"/>
          <w:szCs w:val="21"/>
          <w:vertAlign w:val="subscript"/>
          <w:lang w:val="pt-BR"/>
        </w:rPr>
        <w:t>2</w:t>
      </w:r>
      <w:r>
        <w:rPr>
          <w:color w:val="000000"/>
          <w:szCs w:val="21"/>
          <w:lang w:val="pt-BR"/>
        </w:rPr>
        <w:t>O</w:t>
      </w:r>
      <w:r>
        <w:rPr>
          <w:color w:val="000000"/>
          <w:szCs w:val="21"/>
          <w:vertAlign w:val="subscript"/>
          <w:lang w:val="pt-BR"/>
        </w:rPr>
        <w:t>4</w:t>
      </w:r>
      <w:r>
        <w:rPr>
          <w:color w:val="000000"/>
          <w:szCs w:val="21"/>
          <w:lang w:val="pt-BR"/>
        </w:rPr>
        <w:t xml:space="preserve"> (g)</w:t>
      </w:r>
      <w:r>
        <w:rPr>
          <w:color w:val="000000"/>
          <w:szCs w:val="21"/>
          <w:lang w:val="pt-BR"/>
        </w:rPr>
        <w:drawing>
          <wp:inline distT="0" distB="0" distL="114300" distR="114300">
            <wp:extent cx="314325" cy="952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color w:val="000000"/>
          <w:szCs w:val="21"/>
          <w:lang w:val="pt-BR"/>
        </w:rPr>
        <w:t>2NO</w:t>
      </w:r>
      <w:r>
        <w:rPr>
          <w:color w:val="000000"/>
          <w:szCs w:val="21"/>
          <w:vertAlign w:val="subscript"/>
          <w:lang w:val="pt-BR"/>
        </w:rPr>
        <w:t>2</w:t>
      </w:r>
      <w:r>
        <w:rPr>
          <w:color w:val="000000"/>
          <w:szCs w:val="21"/>
          <w:lang w:val="pt-BR"/>
        </w:rPr>
        <w:t xml:space="preserve"> (g)    △</w:t>
      </w:r>
      <w:r>
        <w:rPr>
          <w:color w:val="000000"/>
          <w:szCs w:val="21"/>
        </w:rPr>
        <w:t>Ｈ</w:t>
      </w:r>
      <w:r>
        <w:rPr>
          <w:color w:val="000000"/>
          <w:szCs w:val="21"/>
          <w:lang w:val="pt-BR"/>
        </w:rPr>
        <w:t>&gt; 0</w:t>
      </w:r>
    </w:p>
    <w:p>
      <w:pPr>
        <w:spacing w:line="380" w:lineRule="exact"/>
        <w:ind w:firstLine="1680" w:firstLineChars="800"/>
        <w:rPr>
          <w:color w:val="000000"/>
          <w:szCs w:val="21"/>
        </w:rPr>
      </w:pPr>
      <w:r>
        <w:rPr>
          <w:color w:val="000000"/>
          <w:szCs w:val="21"/>
        </w:rPr>
        <w:t xml:space="preserve">无色       红棕色 </w:t>
      </w:r>
    </w:p>
    <w:tbl>
      <w:tblPr>
        <w:tblStyle w:val="4"/>
        <w:tblW w:w="0" w:type="auto"/>
        <w:tblCellSpacing w:w="0" w:type="dxa"/>
        <w:tblInd w:w="0" w:type="dxa"/>
        <w:tblLayout w:type="fixed"/>
        <w:tblCellMar>
          <w:top w:w="0" w:type="dxa"/>
          <w:left w:w="0" w:type="dxa"/>
          <w:bottom w:w="0" w:type="dxa"/>
          <w:right w:w="0" w:type="dxa"/>
        </w:tblCellMar>
      </w:tblPr>
      <w:tblGrid>
        <w:gridCol w:w="1023"/>
        <w:gridCol w:w="1414"/>
        <w:gridCol w:w="1250"/>
        <w:gridCol w:w="1382"/>
        <w:gridCol w:w="1323"/>
        <w:gridCol w:w="1513"/>
      </w:tblGrid>
      <w:tr>
        <w:tblPrEx>
          <w:tblCellMar>
            <w:top w:w="0" w:type="dxa"/>
            <w:left w:w="0" w:type="dxa"/>
            <w:bottom w:w="0" w:type="dxa"/>
            <w:right w:w="0" w:type="dxa"/>
          </w:tblCellMar>
        </w:tblPrEx>
        <w:trPr>
          <w:cantSplit/>
          <w:trHeight w:val="495" w:hRule="atLeast"/>
          <w:tblCellSpacing w:w="0" w:type="dxa"/>
        </w:trPr>
        <w:tc>
          <w:tcPr>
            <w:tcW w:w="1023" w:type="dxa"/>
            <w:vMerge w:val="restart"/>
            <w:tcBorders>
              <w:top w:val="single" w:color="000000" w:sz="12" w:space="0"/>
              <w:left w:val="single" w:color="000000" w:sz="12" w:space="0"/>
              <w:right w:val="single" w:color="000000" w:sz="6" w:space="0"/>
            </w:tcBorders>
            <w:noWrap w:val="0"/>
            <w:vAlign w:val="top"/>
          </w:tcPr>
          <w:p>
            <w:pPr>
              <w:spacing w:line="380" w:lineRule="exact"/>
              <w:ind w:firstLine="210" w:firstLineChars="100"/>
              <w:rPr>
                <w:color w:val="000000"/>
                <w:szCs w:val="21"/>
              </w:rPr>
            </w:pPr>
            <w:r>
              <w:rPr>
                <w:color w:val="000000"/>
                <w:szCs w:val="21"/>
              </w:rPr>
              <w:t>温度</w:t>
            </w:r>
          </w:p>
          <w:p>
            <w:pPr>
              <w:spacing w:line="380" w:lineRule="exact"/>
              <w:jc w:val="center"/>
              <w:rPr>
                <w:color w:val="000000"/>
                <w:szCs w:val="21"/>
              </w:rPr>
            </w:pPr>
            <w:r>
              <w:rPr>
                <w:color w:val="000000"/>
                <w:szCs w:val="21"/>
              </w:rPr>
              <w:t>(K)</w:t>
            </w:r>
          </w:p>
        </w:tc>
        <w:tc>
          <w:tcPr>
            <w:tcW w:w="2664" w:type="dxa"/>
            <w:gridSpan w:val="2"/>
            <w:tcBorders>
              <w:top w:val="single" w:color="000000" w:sz="12" w:space="0"/>
              <w:left w:val="single" w:color="000000" w:sz="6" w:space="0"/>
              <w:bottom w:val="single" w:color="000000" w:sz="6" w:space="0"/>
            </w:tcBorders>
            <w:noWrap w:val="0"/>
            <w:vAlign w:val="top"/>
          </w:tcPr>
          <w:p>
            <w:pPr>
              <w:spacing w:line="380" w:lineRule="exact"/>
              <w:jc w:val="center"/>
              <w:rPr>
                <w:color w:val="000000"/>
                <w:szCs w:val="21"/>
              </w:rPr>
            </w:pPr>
            <w:r>
              <w:rPr>
                <w:color w:val="000000"/>
                <w:szCs w:val="21"/>
                <w:lang w:val="pt-PT"/>
              </w:rPr>
              <w:t>初始浓度</w:t>
            </w:r>
            <w:r>
              <w:rPr>
                <w:color w:val="000000"/>
                <w:szCs w:val="21"/>
              </w:rPr>
              <w:t>(</w:t>
            </w:r>
            <w:r>
              <w:rPr>
                <w:color w:val="000000"/>
                <w:szCs w:val="21"/>
                <w:lang w:val="pt-PT"/>
              </w:rPr>
              <w:t>mol/L</w:t>
            </w:r>
          </w:p>
        </w:tc>
        <w:tc>
          <w:tcPr>
            <w:tcW w:w="2705" w:type="dxa"/>
            <w:gridSpan w:val="2"/>
            <w:tcBorders>
              <w:top w:val="single" w:color="000000" w:sz="12" w:space="0"/>
              <w:left w:val="single" w:color="000000" w:sz="6" w:space="0"/>
              <w:bottom w:val="single" w:color="000000" w:sz="6" w:space="0"/>
            </w:tcBorders>
            <w:noWrap w:val="0"/>
            <w:vAlign w:val="top"/>
          </w:tcPr>
          <w:p>
            <w:pPr>
              <w:spacing w:line="380" w:lineRule="exact"/>
              <w:jc w:val="center"/>
              <w:rPr>
                <w:color w:val="000000"/>
                <w:szCs w:val="21"/>
              </w:rPr>
            </w:pPr>
            <w:r>
              <w:rPr>
                <w:color w:val="000000"/>
                <w:szCs w:val="21"/>
                <w:lang w:val="pt-PT"/>
              </w:rPr>
              <w:t>平衡浓度(mol/L</w:t>
            </w:r>
            <w:r>
              <w:rPr>
                <w:color w:val="000000"/>
                <w:szCs w:val="21"/>
              </w:rPr>
              <w:t>)</w:t>
            </w:r>
          </w:p>
        </w:tc>
        <w:tc>
          <w:tcPr>
            <w:tcW w:w="1513" w:type="dxa"/>
            <w:vMerge w:val="restart"/>
            <w:tcBorders>
              <w:top w:val="single" w:color="000000" w:sz="12" w:space="0"/>
              <w:left w:val="single" w:color="000000" w:sz="6" w:space="0"/>
              <w:right w:val="single" w:color="000000" w:sz="12" w:space="0"/>
            </w:tcBorders>
            <w:noWrap w:val="0"/>
            <w:vAlign w:val="top"/>
          </w:tcPr>
          <w:p>
            <w:pPr>
              <w:spacing w:line="380" w:lineRule="exact"/>
              <w:jc w:val="center"/>
              <w:rPr>
                <w:color w:val="000000"/>
                <w:szCs w:val="21"/>
              </w:rPr>
            </w:pPr>
          </w:p>
          <w:p>
            <w:pPr>
              <w:spacing w:line="380" w:lineRule="exact"/>
              <w:jc w:val="center"/>
              <w:rPr>
                <w:color w:val="000000"/>
                <w:szCs w:val="21"/>
              </w:rPr>
            </w:pPr>
            <w:r>
              <w:rPr>
                <w:color w:val="000000"/>
                <w:szCs w:val="21"/>
              </w:rPr>
              <w:t>K</w:t>
            </w:r>
          </w:p>
        </w:tc>
      </w:tr>
      <w:tr>
        <w:tblPrEx>
          <w:tblCellMar>
            <w:top w:w="0" w:type="dxa"/>
            <w:left w:w="0" w:type="dxa"/>
            <w:bottom w:w="0" w:type="dxa"/>
            <w:right w:w="0" w:type="dxa"/>
          </w:tblCellMar>
        </w:tblPrEx>
        <w:trPr>
          <w:cantSplit/>
          <w:trHeight w:val="445" w:hRule="atLeast"/>
          <w:tblCellSpacing w:w="0" w:type="dxa"/>
        </w:trPr>
        <w:tc>
          <w:tcPr>
            <w:tcW w:w="1023" w:type="dxa"/>
            <w:vMerge w:val="continue"/>
            <w:tcBorders>
              <w:top w:val="single" w:color="000000" w:sz="12" w:space="0"/>
              <w:left w:val="single" w:color="000000" w:sz="12" w:space="0"/>
              <w:right w:val="single" w:color="000000" w:sz="6" w:space="0"/>
            </w:tcBorders>
            <w:noWrap w:val="0"/>
            <w:vAlign w:val="center"/>
          </w:tcPr>
          <w:p>
            <w:pPr>
              <w:spacing w:line="380" w:lineRule="exact"/>
              <w:jc w:val="center"/>
              <w:rPr>
                <w:color w:val="000000"/>
                <w:szCs w:val="21"/>
              </w:rPr>
            </w:pPr>
          </w:p>
        </w:tc>
        <w:tc>
          <w:tcPr>
            <w:tcW w:w="1414"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c</w:t>
            </w:r>
            <w:r>
              <w:rPr>
                <w:rFonts w:eastAsia="黑体"/>
                <w:color w:val="000000"/>
                <w:position w:val="-8"/>
                <w:szCs w:val="21"/>
                <w:lang w:val="pt-PT"/>
              </w:rPr>
              <w:t>0</w:t>
            </w:r>
            <w:r>
              <w:rPr>
                <w:rFonts w:eastAsia="黑体"/>
                <w:color w:val="000000"/>
                <w:szCs w:val="21"/>
                <w:lang w:val="pt-PT"/>
              </w:rPr>
              <w:t>(</w:t>
            </w:r>
            <w:r>
              <w:rPr>
                <w:color w:val="000000"/>
                <w:szCs w:val="21"/>
              </w:rPr>
              <w:t>N</w:t>
            </w:r>
            <w:r>
              <w:rPr>
                <w:color w:val="000000"/>
                <w:szCs w:val="21"/>
                <w:vertAlign w:val="subscript"/>
              </w:rPr>
              <w:t>2</w:t>
            </w:r>
            <w:r>
              <w:rPr>
                <w:color w:val="000000"/>
                <w:szCs w:val="21"/>
              </w:rPr>
              <w:t>O</w:t>
            </w:r>
            <w:r>
              <w:rPr>
                <w:color w:val="000000"/>
                <w:szCs w:val="21"/>
                <w:vertAlign w:val="subscript"/>
              </w:rPr>
              <w:t>4</w:t>
            </w:r>
            <w:r>
              <w:rPr>
                <w:rFonts w:eastAsia="黑体"/>
                <w:color w:val="000000"/>
                <w:szCs w:val="21"/>
              </w:rPr>
              <w:t>)</w:t>
            </w:r>
          </w:p>
        </w:tc>
        <w:tc>
          <w:tcPr>
            <w:tcW w:w="125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c</w:t>
            </w:r>
            <w:r>
              <w:rPr>
                <w:rFonts w:eastAsia="黑体"/>
                <w:color w:val="000000"/>
                <w:position w:val="-8"/>
                <w:szCs w:val="21"/>
                <w:lang w:val="pt-PT"/>
              </w:rPr>
              <w:t>0</w:t>
            </w:r>
            <w:r>
              <w:rPr>
                <w:rFonts w:eastAsia="黑体"/>
                <w:color w:val="000000"/>
                <w:szCs w:val="21"/>
                <w:lang w:val="pt-PT"/>
              </w:rPr>
              <w:t>(</w:t>
            </w:r>
            <w:r>
              <w:rPr>
                <w:color w:val="000000"/>
                <w:szCs w:val="21"/>
              </w:rPr>
              <w:t>NO</w:t>
            </w:r>
            <w:r>
              <w:rPr>
                <w:color w:val="000000"/>
                <w:szCs w:val="21"/>
                <w:vertAlign w:val="subscript"/>
              </w:rPr>
              <w:t>2</w:t>
            </w:r>
            <w:r>
              <w:rPr>
                <w:rFonts w:eastAsia="黑体"/>
                <w:color w:val="000000"/>
                <w:szCs w:val="21"/>
                <w:lang w:val="pt-PT"/>
              </w:rPr>
              <w:t>)</w:t>
            </w:r>
          </w:p>
        </w:tc>
        <w:tc>
          <w:tcPr>
            <w:tcW w:w="1382"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w:t>
            </w:r>
            <w:r>
              <w:rPr>
                <w:color w:val="000000"/>
                <w:szCs w:val="21"/>
              </w:rPr>
              <w:t>N</w:t>
            </w:r>
            <w:r>
              <w:rPr>
                <w:color w:val="000000"/>
                <w:szCs w:val="21"/>
                <w:vertAlign w:val="subscript"/>
              </w:rPr>
              <w:t>2</w:t>
            </w:r>
            <w:r>
              <w:rPr>
                <w:color w:val="000000"/>
                <w:szCs w:val="21"/>
              </w:rPr>
              <w:t>O</w:t>
            </w:r>
            <w:r>
              <w:rPr>
                <w:color w:val="000000"/>
                <w:szCs w:val="21"/>
                <w:vertAlign w:val="subscript"/>
              </w:rPr>
              <w:t>4</w:t>
            </w:r>
            <w:r>
              <w:rPr>
                <w:rFonts w:eastAsia="黑体"/>
                <w:color w:val="000000"/>
                <w:szCs w:val="21"/>
                <w:lang w:val="pt-PT"/>
              </w:rPr>
              <w:t>]</w:t>
            </w:r>
          </w:p>
        </w:tc>
        <w:tc>
          <w:tcPr>
            <w:tcW w:w="1323"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rFonts w:eastAsia="黑体"/>
                <w:color w:val="000000"/>
                <w:szCs w:val="21"/>
                <w:lang w:val="pt-PT"/>
              </w:rPr>
              <w:t>[</w:t>
            </w:r>
            <w:r>
              <w:rPr>
                <w:color w:val="000000"/>
                <w:szCs w:val="21"/>
              </w:rPr>
              <w:t>NO</w:t>
            </w:r>
            <w:r>
              <w:rPr>
                <w:color w:val="000000"/>
                <w:szCs w:val="21"/>
                <w:vertAlign w:val="subscript"/>
              </w:rPr>
              <w:t>2</w:t>
            </w:r>
            <w:r>
              <w:rPr>
                <w:rFonts w:eastAsia="黑体"/>
                <w:color w:val="000000"/>
                <w:szCs w:val="21"/>
                <w:lang w:val="pt-PT"/>
              </w:rPr>
              <w:t>]</w:t>
            </w:r>
          </w:p>
        </w:tc>
        <w:tc>
          <w:tcPr>
            <w:tcW w:w="1513" w:type="dxa"/>
            <w:vMerge w:val="continue"/>
            <w:tcBorders>
              <w:top w:val="single" w:color="000000" w:sz="12" w:space="0"/>
              <w:left w:val="single" w:color="000000" w:sz="6" w:space="0"/>
              <w:right w:val="single" w:color="000000" w:sz="12" w:space="0"/>
            </w:tcBorders>
            <w:noWrap w:val="0"/>
            <w:vAlign w:val="center"/>
          </w:tcPr>
          <w:p>
            <w:pPr>
              <w:spacing w:line="380" w:lineRule="exact"/>
              <w:jc w:val="center"/>
              <w:rPr>
                <w:color w:val="000000"/>
                <w:szCs w:val="21"/>
              </w:rPr>
            </w:pPr>
          </w:p>
        </w:tc>
      </w:tr>
      <w:tr>
        <w:tblPrEx>
          <w:tblCellMar>
            <w:top w:w="0" w:type="dxa"/>
            <w:left w:w="0" w:type="dxa"/>
            <w:bottom w:w="0" w:type="dxa"/>
            <w:right w:w="0" w:type="dxa"/>
          </w:tblCellMar>
        </w:tblPrEx>
        <w:trPr>
          <w:trHeight w:val="340" w:hRule="atLeast"/>
          <w:tblCellSpacing w:w="0" w:type="dxa"/>
        </w:trPr>
        <w:tc>
          <w:tcPr>
            <w:tcW w:w="1023" w:type="dxa"/>
            <w:tcBorders>
              <w:top w:val="single" w:color="000000" w:sz="6" w:space="0"/>
              <w:left w:val="single" w:color="000000" w:sz="12"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298</w:t>
            </w:r>
          </w:p>
        </w:tc>
        <w:tc>
          <w:tcPr>
            <w:tcW w:w="1414"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0.050</w:t>
            </w:r>
          </w:p>
        </w:tc>
        <w:tc>
          <w:tcPr>
            <w:tcW w:w="125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0</w:t>
            </w:r>
          </w:p>
        </w:tc>
        <w:tc>
          <w:tcPr>
            <w:tcW w:w="1382"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0.02175</w:t>
            </w:r>
          </w:p>
        </w:tc>
        <w:tc>
          <w:tcPr>
            <w:tcW w:w="1323"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color w:val="000000"/>
                <w:szCs w:val="21"/>
              </w:rPr>
              <w:t>0.05650</w:t>
            </w:r>
          </w:p>
        </w:tc>
        <w:tc>
          <w:tcPr>
            <w:tcW w:w="1513" w:type="dxa"/>
            <w:tcBorders>
              <w:top w:val="single" w:color="000000" w:sz="6" w:space="0"/>
              <w:left w:val="single" w:color="000000" w:sz="6" w:space="0"/>
              <w:bottom w:val="single" w:color="000000" w:sz="6" w:space="0"/>
              <w:right w:val="single" w:color="000000" w:sz="12" w:space="0"/>
            </w:tcBorders>
            <w:noWrap w:val="0"/>
            <w:vAlign w:val="top"/>
          </w:tcPr>
          <w:p>
            <w:pPr>
              <w:spacing w:line="380" w:lineRule="exact"/>
              <w:jc w:val="center"/>
              <w:rPr>
                <w:color w:val="000000"/>
                <w:szCs w:val="21"/>
              </w:rPr>
            </w:pPr>
            <w:r>
              <w:rPr>
                <w:color w:val="000000"/>
                <w:szCs w:val="21"/>
              </w:rPr>
              <w:t>0.1468</w:t>
            </w:r>
          </w:p>
        </w:tc>
      </w:tr>
      <w:tr>
        <w:tblPrEx>
          <w:tblCellMar>
            <w:top w:w="0" w:type="dxa"/>
            <w:left w:w="0" w:type="dxa"/>
            <w:bottom w:w="0" w:type="dxa"/>
            <w:right w:w="0" w:type="dxa"/>
          </w:tblCellMar>
        </w:tblPrEx>
        <w:trPr>
          <w:trHeight w:val="402" w:hRule="atLeast"/>
          <w:tblCellSpacing w:w="0" w:type="dxa"/>
        </w:trPr>
        <w:tc>
          <w:tcPr>
            <w:tcW w:w="1023" w:type="dxa"/>
            <w:tcBorders>
              <w:top w:val="single" w:color="000000" w:sz="6" w:space="0"/>
              <w:left w:val="single" w:color="000000" w:sz="12" w:space="0"/>
              <w:bottom w:val="single" w:color="000000" w:sz="12" w:space="0"/>
              <w:right w:val="single" w:color="000000" w:sz="6" w:space="0"/>
            </w:tcBorders>
            <w:noWrap w:val="0"/>
            <w:vAlign w:val="top"/>
          </w:tcPr>
          <w:p>
            <w:pPr>
              <w:spacing w:line="380" w:lineRule="exact"/>
              <w:jc w:val="center"/>
              <w:rPr>
                <w:color w:val="000000"/>
                <w:szCs w:val="21"/>
              </w:rPr>
            </w:pPr>
            <w:r>
              <w:rPr>
                <w:bCs/>
                <w:color w:val="000000"/>
                <w:szCs w:val="21"/>
              </w:rPr>
              <w:t>333</w:t>
            </w:r>
          </w:p>
        </w:tc>
        <w:tc>
          <w:tcPr>
            <w:tcW w:w="1414"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jc w:val="center"/>
              <w:rPr>
                <w:color w:val="000000"/>
                <w:szCs w:val="21"/>
              </w:rPr>
            </w:pPr>
            <w:r>
              <w:rPr>
                <w:bCs/>
                <w:color w:val="000000"/>
                <w:szCs w:val="21"/>
              </w:rPr>
              <w:t>0.050</w:t>
            </w:r>
          </w:p>
        </w:tc>
        <w:tc>
          <w:tcPr>
            <w:tcW w:w="1250"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jc w:val="center"/>
              <w:rPr>
                <w:color w:val="000000"/>
                <w:szCs w:val="21"/>
              </w:rPr>
            </w:pPr>
            <w:r>
              <w:rPr>
                <w:bCs/>
                <w:color w:val="000000"/>
                <w:szCs w:val="21"/>
              </w:rPr>
              <w:t>0</w:t>
            </w:r>
          </w:p>
        </w:tc>
        <w:tc>
          <w:tcPr>
            <w:tcW w:w="1382"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jc w:val="center"/>
              <w:rPr>
                <w:color w:val="000000"/>
                <w:szCs w:val="21"/>
              </w:rPr>
            </w:pPr>
            <w:r>
              <w:rPr>
                <w:bCs/>
                <w:color w:val="000000"/>
                <w:szCs w:val="21"/>
              </w:rPr>
              <w:t>0.00488</w:t>
            </w:r>
          </w:p>
        </w:tc>
        <w:tc>
          <w:tcPr>
            <w:tcW w:w="1323"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jc w:val="center"/>
              <w:rPr>
                <w:color w:val="000000"/>
                <w:szCs w:val="21"/>
              </w:rPr>
            </w:pPr>
            <w:r>
              <w:rPr>
                <w:bCs/>
                <w:color w:val="000000"/>
                <w:szCs w:val="21"/>
              </w:rPr>
              <w:t>0.0901</w:t>
            </w:r>
          </w:p>
        </w:tc>
        <w:tc>
          <w:tcPr>
            <w:tcW w:w="1513" w:type="dxa"/>
            <w:tcBorders>
              <w:top w:val="single" w:color="000000" w:sz="6" w:space="0"/>
              <w:left w:val="single" w:color="000000" w:sz="6" w:space="0"/>
              <w:bottom w:val="single" w:color="000000" w:sz="12" w:space="0"/>
              <w:right w:val="single" w:color="000000" w:sz="12" w:space="0"/>
            </w:tcBorders>
            <w:noWrap w:val="0"/>
            <w:vAlign w:val="top"/>
          </w:tcPr>
          <w:p>
            <w:pPr>
              <w:spacing w:line="380" w:lineRule="exact"/>
              <w:jc w:val="center"/>
              <w:rPr>
                <w:color w:val="000000"/>
                <w:szCs w:val="21"/>
              </w:rPr>
            </w:pPr>
            <w:r>
              <w:rPr>
                <w:bCs/>
                <w:color w:val="000000"/>
                <w:szCs w:val="21"/>
              </w:rPr>
              <w:t>1.664</w:t>
            </w:r>
          </w:p>
        </w:tc>
      </w:tr>
    </w:tbl>
    <w:p>
      <w:pPr>
        <w:spacing w:line="380" w:lineRule="exact"/>
        <w:ind w:firstLine="840" w:firstLineChars="400"/>
        <w:rPr>
          <w:bCs/>
          <w:color w:val="000000"/>
          <w:szCs w:val="21"/>
        </w:rPr>
      </w:pPr>
      <w:r>
        <w:rPr>
          <w:bCs/>
          <w:color w:val="000000"/>
          <w:szCs w:val="21"/>
        </w:rPr>
        <w:t>①请计算相应温度的平衡常数。</w:t>
      </w:r>
    </w:p>
    <w:p>
      <w:pPr>
        <w:spacing w:line="380" w:lineRule="exact"/>
        <w:ind w:firstLine="840" w:firstLineChars="400"/>
        <w:rPr>
          <w:bCs/>
          <w:color w:val="000000"/>
          <w:szCs w:val="21"/>
        </w:rPr>
      </w:pPr>
      <w:r>
        <w:rPr>
          <w:bCs/>
          <w:color w:val="000000"/>
          <w:szCs w:val="21"/>
        </w:rPr>
        <w:t>②分析表中数据，判断K值随温度的变化关系？</w:t>
      </w:r>
    </w:p>
    <w:p>
      <w:pPr>
        <w:spacing w:line="380" w:lineRule="exact"/>
        <w:rPr>
          <w:color w:val="000000"/>
          <w:szCs w:val="21"/>
        </w:rPr>
      </w:pPr>
      <w:r>
        <w:rPr>
          <w:color w:val="000000"/>
          <w:szCs w:val="21"/>
        </w:rPr>
        <w:t>【板书】5.影响K的因素仅是温度，与压强、体积等其他因素无关</w:t>
      </w:r>
    </w:p>
    <w:p>
      <w:pPr>
        <w:spacing w:line="380" w:lineRule="exact"/>
        <w:ind w:firstLine="840" w:firstLineChars="400"/>
        <w:rPr>
          <w:color w:val="000000"/>
          <w:szCs w:val="21"/>
        </w:rPr>
      </w:pPr>
      <w:r>
        <w:rPr>
          <w:color w:val="000000"/>
          <w:szCs w:val="21"/>
        </w:rPr>
        <w:t>正向吸热反应，升高温度，K值增大；</w:t>
      </w:r>
    </w:p>
    <w:p>
      <w:pPr>
        <w:spacing w:line="380" w:lineRule="exact"/>
        <w:ind w:firstLine="840" w:firstLineChars="400"/>
        <w:rPr>
          <w:color w:val="000000"/>
          <w:szCs w:val="21"/>
        </w:rPr>
      </w:pPr>
      <w:r>
        <w:rPr>
          <w:color w:val="000000"/>
          <w:szCs w:val="21"/>
        </w:rPr>
        <w:t>正向放热反应，升高温度，K值减小。</w:t>
      </w:r>
    </w:p>
    <w:p>
      <w:pPr>
        <w:spacing w:line="380" w:lineRule="exact"/>
        <w:rPr>
          <w:color w:val="000000"/>
          <w:szCs w:val="21"/>
        </w:rPr>
      </w:pPr>
      <w:r>
        <w:rPr>
          <w:color w:val="000000"/>
          <w:szCs w:val="21"/>
        </w:rPr>
        <w:t>【交流•研讨】</w:t>
      </w:r>
    </w:p>
    <w:tbl>
      <w:tblPr>
        <w:tblStyle w:val="4"/>
        <w:tblW w:w="0" w:type="auto"/>
        <w:tblCellSpacing w:w="0" w:type="dxa"/>
        <w:tblInd w:w="0" w:type="dxa"/>
        <w:tblLayout w:type="fixed"/>
        <w:tblCellMar>
          <w:top w:w="0" w:type="dxa"/>
          <w:left w:w="0" w:type="dxa"/>
          <w:bottom w:w="0" w:type="dxa"/>
          <w:right w:w="0" w:type="dxa"/>
        </w:tblCellMar>
      </w:tblPr>
      <w:tblGrid>
        <w:gridCol w:w="330"/>
        <w:gridCol w:w="4221"/>
        <w:gridCol w:w="1935"/>
        <w:gridCol w:w="1893"/>
      </w:tblGrid>
      <w:tr>
        <w:tblPrEx>
          <w:tblCellMar>
            <w:top w:w="0" w:type="dxa"/>
            <w:left w:w="0" w:type="dxa"/>
            <w:bottom w:w="0" w:type="dxa"/>
            <w:right w:w="0" w:type="dxa"/>
          </w:tblCellMar>
        </w:tblPrEx>
        <w:trPr>
          <w:trHeight w:val="540" w:hRule="atLeast"/>
          <w:tblCellSpacing w:w="0" w:type="dxa"/>
        </w:trPr>
        <w:tc>
          <w:tcPr>
            <w:tcW w:w="33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rPr>
                <w:color w:val="000000"/>
                <w:szCs w:val="21"/>
              </w:rPr>
            </w:pPr>
            <w:r>
              <w:rPr>
                <w:color w:val="000000"/>
                <w:szCs w:val="21"/>
              </w:rPr>
              <w:t> </w:t>
            </w:r>
          </w:p>
        </w:tc>
        <w:tc>
          <w:tcPr>
            <w:tcW w:w="4221" w:type="dxa"/>
            <w:tcBorders>
              <w:top w:val="single" w:color="000000" w:sz="12" w:space="0"/>
              <w:left w:val="single" w:color="000000" w:sz="6" w:space="0"/>
              <w:bottom w:val="single" w:color="000000" w:sz="6" w:space="0"/>
              <w:right w:val="single" w:color="000000" w:sz="6" w:space="0"/>
            </w:tcBorders>
            <w:noWrap w:val="0"/>
            <w:vAlign w:val="top"/>
          </w:tcPr>
          <w:p>
            <w:pPr>
              <w:spacing w:line="380" w:lineRule="exact"/>
              <w:jc w:val="center"/>
              <w:rPr>
                <w:color w:val="000000"/>
                <w:szCs w:val="21"/>
              </w:rPr>
            </w:pPr>
            <w:r>
              <w:rPr>
                <w:bCs/>
                <w:color w:val="000000"/>
                <w:szCs w:val="21"/>
              </w:rPr>
              <w:t>化学反应</w:t>
            </w:r>
          </w:p>
        </w:tc>
        <w:tc>
          <w:tcPr>
            <w:tcW w:w="1935" w:type="dxa"/>
            <w:tcBorders>
              <w:top w:val="single" w:color="000000" w:sz="12" w:space="0"/>
              <w:left w:val="single" w:color="000000" w:sz="6" w:space="0"/>
              <w:bottom w:val="single" w:color="000000" w:sz="6" w:space="0"/>
              <w:right w:val="single" w:color="auto" w:sz="4" w:space="0"/>
            </w:tcBorders>
            <w:noWrap w:val="0"/>
            <w:vAlign w:val="top"/>
          </w:tcPr>
          <w:p>
            <w:pPr>
              <w:spacing w:line="380" w:lineRule="exact"/>
              <w:jc w:val="center"/>
              <w:rPr>
                <w:color w:val="000000"/>
                <w:szCs w:val="21"/>
              </w:rPr>
            </w:pPr>
            <w:r>
              <w:rPr>
                <w:color w:val="000000"/>
                <w:szCs w:val="21"/>
              </w:rPr>
              <w:t>K表达式</w:t>
            </w:r>
          </w:p>
        </w:tc>
        <w:tc>
          <w:tcPr>
            <w:tcW w:w="1893" w:type="dxa"/>
            <w:tcBorders>
              <w:top w:val="single" w:color="000000" w:sz="12" w:space="0"/>
              <w:left w:val="single" w:color="auto" w:sz="4" w:space="0"/>
              <w:bottom w:val="single" w:color="000000" w:sz="6" w:space="0"/>
              <w:right w:val="single" w:color="000000" w:sz="12" w:space="0"/>
            </w:tcBorders>
            <w:noWrap w:val="0"/>
            <w:vAlign w:val="top"/>
          </w:tcPr>
          <w:p>
            <w:pPr>
              <w:spacing w:line="380" w:lineRule="exact"/>
              <w:jc w:val="center"/>
              <w:rPr>
                <w:color w:val="000000"/>
                <w:szCs w:val="21"/>
              </w:rPr>
            </w:pPr>
            <w:r>
              <w:rPr>
                <w:color w:val="000000"/>
                <w:szCs w:val="21"/>
              </w:rPr>
              <w:t>单位</w:t>
            </w:r>
          </w:p>
        </w:tc>
      </w:tr>
      <w:tr>
        <w:tblPrEx>
          <w:tblCellMar>
            <w:top w:w="0" w:type="dxa"/>
            <w:left w:w="0" w:type="dxa"/>
            <w:bottom w:w="0" w:type="dxa"/>
            <w:right w:w="0" w:type="dxa"/>
          </w:tblCellMar>
        </w:tblPrEx>
        <w:trPr>
          <w:trHeight w:val="408" w:hRule="atLeast"/>
          <w:tblCellSpacing w:w="0" w:type="dxa"/>
        </w:trPr>
        <w:tc>
          <w:tcPr>
            <w:tcW w:w="330" w:type="dxa"/>
            <w:tcBorders>
              <w:top w:val="single" w:color="000000" w:sz="6" w:space="0"/>
              <w:left w:val="single" w:color="000000" w:sz="12" w:space="0"/>
              <w:bottom w:val="single" w:color="000000" w:sz="6" w:space="0"/>
              <w:right w:val="single" w:color="000000" w:sz="6" w:space="0"/>
            </w:tcBorders>
            <w:noWrap w:val="0"/>
            <w:vAlign w:val="top"/>
          </w:tcPr>
          <w:p>
            <w:pPr>
              <w:spacing w:line="380" w:lineRule="exact"/>
              <w:rPr>
                <w:color w:val="000000"/>
                <w:szCs w:val="21"/>
              </w:rPr>
            </w:pPr>
            <w:r>
              <w:rPr>
                <w:color w:val="000000"/>
                <w:szCs w:val="21"/>
              </w:rPr>
              <w:t>1</w:t>
            </w:r>
          </w:p>
        </w:tc>
        <w:tc>
          <w:tcPr>
            <w:tcW w:w="4221"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rPr>
                <w:color w:val="000000"/>
                <w:szCs w:val="21"/>
              </w:rPr>
            </w:pPr>
            <w:r>
              <w:rPr>
                <w:color w:val="000000"/>
                <w:szCs w:val="21"/>
              </w:rPr>
              <w:t> 1/2</w:t>
            </w:r>
            <w:r>
              <w:rPr>
                <w:bCs/>
                <w:color w:val="000000"/>
                <w:szCs w:val="21"/>
              </w:rPr>
              <w:t>N</w:t>
            </w:r>
            <w:r>
              <w:rPr>
                <w:bCs/>
                <w:color w:val="000000"/>
                <w:szCs w:val="21"/>
                <w:vertAlign w:val="subscript"/>
              </w:rPr>
              <w:t>2</w:t>
            </w:r>
            <w:r>
              <w:rPr>
                <w:bCs/>
                <w:color w:val="000000"/>
                <w:szCs w:val="21"/>
              </w:rPr>
              <w:t>(g) + 3/2 H</w:t>
            </w:r>
            <w:r>
              <w:rPr>
                <w:bCs/>
                <w:color w:val="000000"/>
                <w:szCs w:val="21"/>
                <w:vertAlign w:val="subscript"/>
              </w:rPr>
              <w:t>2</w:t>
            </w:r>
            <w:r>
              <w:rPr>
                <w:bCs/>
                <w:color w:val="000000"/>
                <w:szCs w:val="21"/>
              </w:rPr>
              <w:t xml:space="preserve">(g) </w:t>
            </w:r>
            <w:r>
              <w:rPr>
                <w:bCs/>
                <w:color w:val="000000"/>
                <w:szCs w:val="21"/>
              </w:rPr>
              <w:drawing>
                <wp:inline distT="0" distB="0" distL="114300" distR="114300">
                  <wp:extent cx="314325" cy="95250"/>
                  <wp:effectExtent l="0" t="0" r="9525"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NH</w:t>
            </w:r>
            <w:r>
              <w:rPr>
                <w:bCs/>
                <w:color w:val="000000"/>
                <w:szCs w:val="21"/>
                <w:vertAlign w:val="subscript"/>
              </w:rPr>
              <w:t>3</w:t>
            </w:r>
            <w:r>
              <w:rPr>
                <w:bCs/>
                <w:color w:val="000000"/>
                <w:szCs w:val="21"/>
              </w:rPr>
              <w:t>(g)</w:t>
            </w:r>
          </w:p>
        </w:tc>
        <w:tc>
          <w:tcPr>
            <w:tcW w:w="1935" w:type="dxa"/>
            <w:tcBorders>
              <w:top w:val="single" w:color="000000" w:sz="6" w:space="0"/>
              <w:left w:val="single" w:color="000000" w:sz="6" w:space="0"/>
              <w:bottom w:val="single" w:color="000000" w:sz="6" w:space="0"/>
              <w:right w:val="single" w:color="auto" w:sz="4" w:space="0"/>
            </w:tcBorders>
            <w:noWrap w:val="0"/>
            <w:vAlign w:val="top"/>
          </w:tcPr>
          <w:p>
            <w:pPr>
              <w:spacing w:line="380" w:lineRule="exact"/>
              <w:rPr>
                <w:color w:val="000000"/>
                <w:szCs w:val="21"/>
              </w:rPr>
            </w:pPr>
            <w:r>
              <w:rPr>
                <w:color w:val="000000"/>
                <w:szCs w:val="21"/>
              </w:rPr>
              <w:t> </w:t>
            </w:r>
          </w:p>
        </w:tc>
        <w:tc>
          <w:tcPr>
            <w:tcW w:w="1893" w:type="dxa"/>
            <w:tcBorders>
              <w:top w:val="single" w:color="000000" w:sz="6" w:space="0"/>
              <w:left w:val="single" w:color="auto" w:sz="4" w:space="0"/>
              <w:bottom w:val="single" w:color="000000" w:sz="6" w:space="0"/>
              <w:right w:val="single" w:color="000000" w:sz="12" w:space="0"/>
            </w:tcBorders>
            <w:noWrap w:val="0"/>
            <w:vAlign w:val="top"/>
          </w:tcPr>
          <w:p>
            <w:pPr>
              <w:spacing w:line="380" w:lineRule="exact"/>
              <w:rPr>
                <w:color w:val="000000"/>
                <w:szCs w:val="21"/>
              </w:rPr>
            </w:pPr>
          </w:p>
        </w:tc>
      </w:tr>
      <w:tr>
        <w:tblPrEx>
          <w:tblCellMar>
            <w:top w:w="0" w:type="dxa"/>
            <w:left w:w="0" w:type="dxa"/>
            <w:bottom w:w="0" w:type="dxa"/>
            <w:right w:w="0" w:type="dxa"/>
          </w:tblCellMar>
        </w:tblPrEx>
        <w:trPr>
          <w:trHeight w:val="485" w:hRule="atLeast"/>
          <w:tblCellSpacing w:w="0" w:type="dxa"/>
        </w:trPr>
        <w:tc>
          <w:tcPr>
            <w:tcW w:w="330" w:type="dxa"/>
            <w:tcBorders>
              <w:top w:val="single" w:color="000000" w:sz="6" w:space="0"/>
              <w:left w:val="single" w:color="000000" w:sz="12" w:space="0"/>
              <w:bottom w:val="single" w:color="000000" w:sz="6" w:space="0"/>
              <w:right w:val="single" w:color="000000" w:sz="6" w:space="0"/>
            </w:tcBorders>
            <w:noWrap w:val="0"/>
            <w:vAlign w:val="top"/>
          </w:tcPr>
          <w:p>
            <w:pPr>
              <w:spacing w:line="380" w:lineRule="exact"/>
              <w:rPr>
                <w:color w:val="000000"/>
                <w:szCs w:val="21"/>
              </w:rPr>
            </w:pPr>
            <w:r>
              <w:rPr>
                <w:color w:val="000000"/>
                <w:szCs w:val="21"/>
              </w:rPr>
              <w:t>2</w:t>
            </w:r>
          </w:p>
        </w:tc>
        <w:tc>
          <w:tcPr>
            <w:tcW w:w="4221"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rPr>
                <w:color w:val="000000"/>
                <w:szCs w:val="21"/>
              </w:rPr>
            </w:pPr>
            <w:r>
              <w:rPr>
                <w:color w:val="000000"/>
                <w:szCs w:val="21"/>
              </w:rPr>
              <w:t> </w:t>
            </w:r>
            <w:r>
              <w:rPr>
                <w:bCs/>
                <w:color w:val="000000"/>
                <w:szCs w:val="21"/>
              </w:rPr>
              <w:t>N</w:t>
            </w:r>
            <w:r>
              <w:rPr>
                <w:bCs/>
                <w:color w:val="000000"/>
                <w:szCs w:val="21"/>
                <w:vertAlign w:val="subscript"/>
              </w:rPr>
              <w:t>2</w:t>
            </w:r>
            <w:r>
              <w:rPr>
                <w:bCs/>
                <w:color w:val="000000"/>
                <w:szCs w:val="21"/>
              </w:rPr>
              <w:t>(g)+ 3 H</w:t>
            </w:r>
            <w:r>
              <w:rPr>
                <w:bCs/>
                <w:color w:val="000000"/>
                <w:szCs w:val="21"/>
                <w:vertAlign w:val="subscript"/>
              </w:rPr>
              <w:t>2</w:t>
            </w:r>
            <w:r>
              <w:rPr>
                <w:bCs/>
                <w:color w:val="000000"/>
                <w:szCs w:val="21"/>
              </w:rPr>
              <w:t xml:space="preserve">(g) </w:t>
            </w:r>
            <w:r>
              <w:rPr>
                <w:bCs/>
                <w:color w:val="000000"/>
                <w:szCs w:val="21"/>
              </w:rPr>
              <w:drawing>
                <wp:inline distT="0" distB="0" distL="114300" distR="114300">
                  <wp:extent cx="314325" cy="95250"/>
                  <wp:effectExtent l="0" t="0" r="9525"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2NH</w:t>
            </w:r>
            <w:r>
              <w:rPr>
                <w:bCs/>
                <w:color w:val="000000"/>
                <w:szCs w:val="21"/>
                <w:vertAlign w:val="subscript"/>
              </w:rPr>
              <w:t>3</w:t>
            </w:r>
            <w:r>
              <w:rPr>
                <w:bCs/>
                <w:color w:val="000000"/>
                <w:szCs w:val="21"/>
              </w:rPr>
              <w:t>(g)</w:t>
            </w:r>
          </w:p>
        </w:tc>
        <w:tc>
          <w:tcPr>
            <w:tcW w:w="1935" w:type="dxa"/>
            <w:tcBorders>
              <w:top w:val="single" w:color="000000" w:sz="6" w:space="0"/>
              <w:left w:val="single" w:color="000000" w:sz="6" w:space="0"/>
              <w:bottom w:val="single" w:color="000000" w:sz="6" w:space="0"/>
              <w:right w:val="single" w:color="auto" w:sz="4" w:space="0"/>
            </w:tcBorders>
            <w:noWrap w:val="0"/>
            <w:vAlign w:val="top"/>
          </w:tcPr>
          <w:p>
            <w:pPr>
              <w:spacing w:line="380" w:lineRule="exact"/>
              <w:rPr>
                <w:color w:val="000000"/>
                <w:szCs w:val="21"/>
              </w:rPr>
            </w:pPr>
            <w:r>
              <w:rPr>
                <w:color w:val="000000"/>
                <w:szCs w:val="21"/>
              </w:rPr>
              <w:t> </w:t>
            </w:r>
          </w:p>
        </w:tc>
        <w:tc>
          <w:tcPr>
            <w:tcW w:w="1893" w:type="dxa"/>
            <w:tcBorders>
              <w:top w:val="single" w:color="000000" w:sz="6" w:space="0"/>
              <w:left w:val="single" w:color="auto" w:sz="4" w:space="0"/>
              <w:bottom w:val="single" w:color="000000" w:sz="6" w:space="0"/>
              <w:right w:val="single" w:color="000000" w:sz="12" w:space="0"/>
            </w:tcBorders>
            <w:noWrap w:val="0"/>
            <w:vAlign w:val="top"/>
          </w:tcPr>
          <w:p>
            <w:pPr>
              <w:spacing w:line="380" w:lineRule="exact"/>
              <w:rPr>
                <w:color w:val="000000"/>
                <w:szCs w:val="21"/>
              </w:rPr>
            </w:pPr>
          </w:p>
        </w:tc>
      </w:tr>
      <w:tr>
        <w:tblPrEx>
          <w:tblCellMar>
            <w:top w:w="0" w:type="dxa"/>
            <w:left w:w="0" w:type="dxa"/>
            <w:bottom w:w="0" w:type="dxa"/>
            <w:right w:w="0" w:type="dxa"/>
          </w:tblCellMar>
        </w:tblPrEx>
        <w:trPr>
          <w:trHeight w:val="535" w:hRule="atLeast"/>
          <w:tblCellSpacing w:w="0" w:type="dxa"/>
        </w:trPr>
        <w:tc>
          <w:tcPr>
            <w:tcW w:w="330" w:type="dxa"/>
            <w:tcBorders>
              <w:top w:val="single" w:color="000000" w:sz="6" w:space="0"/>
              <w:left w:val="single" w:color="000000" w:sz="12" w:space="0"/>
              <w:bottom w:val="single" w:color="000000" w:sz="6" w:space="0"/>
              <w:right w:val="single" w:color="000000" w:sz="6" w:space="0"/>
            </w:tcBorders>
            <w:noWrap w:val="0"/>
            <w:vAlign w:val="top"/>
          </w:tcPr>
          <w:p>
            <w:pPr>
              <w:spacing w:line="380" w:lineRule="exact"/>
              <w:rPr>
                <w:color w:val="000000"/>
                <w:szCs w:val="21"/>
              </w:rPr>
            </w:pPr>
            <w:r>
              <w:rPr>
                <w:color w:val="000000"/>
                <w:szCs w:val="21"/>
              </w:rPr>
              <w:t>3</w:t>
            </w:r>
          </w:p>
        </w:tc>
        <w:tc>
          <w:tcPr>
            <w:tcW w:w="4221"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rPr>
                <w:color w:val="000000"/>
                <w:szCs w:val="21"/>
              </w:rPr>
            </w:pPr>
            <w:r>
              <w:rPr>
                <w:color w:val="000000"/>
                <w:szCs w:val="21"/>
              </w:rPr>
              <w:t> </w:t>
            </w:r>
            <w:r>
              <w:rPr>
                <w:bCs/>
                <w:color w:val="000000"/>
                <w:szCs w:val="21"/>
              </w:rPr>
              <w:t>2NH</w:t>
            </w:r>
            <w:r>
              <w:rPr>
                <w:bCs/>
                <w:color w:val="000000"/>
                <w:szCs w:val="21"/>
                <w:vertAlign w:val="subscript"/>
              </w:rPr>
              <w:t>3</w:t>
            </w:r>
            <w:r>
              <w:rPr>
                <w:bCs/>
                <w:color w:val="000000"/>
                <w:szCs w:val="21"/>
              </w:rPr>
              <w:t xml:space="preserve">(g) </w:t>
            </w:r>
            <w:r>
              <w:rPr>
                <w:bCs/>
                <w:color w:val="000000"/>
                <w:szCs w:val="21"/>
              </w:rPr>
              <w:drawing>
                <wp:inline distT="0" distB="0" distL="114300" distR="114300">
                  <wp:extent cx="314325" cy="95250"/>
                  <wp:effectExtent l="0" t="0" r="9525"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N</w:t>
            </w:r>
            <w:r>
              <w:rPr>
                <w:bCs/>
                <w:color w:val="000000"/>
                <w:szCs w:val="21"/>
                <w:vertAlign w:val="subscript"/>
              </w:rPr>
              <w:t>2</w:t>
            </w:r>
            <w:r>
              <w:rPr>
                <w:bCs/>
                <w:color w:val="000000"/>
                <w:szCs w:val="21"/>
              </w:rPr>
              <w:t>(g) + 3 H</w:t>
            </w:r>
            <w:r>
              <w:rPr>
                <w:bCs/>
                <w:color w:val="000000"/>
                <w:szCs w:val="21"/>
                <w:vertAlign w:val="subscript"/>
              </w:rPr>
              <w:t>2</w:t>
            </w:r>
            <w:r>
              <w:rPr>
                <w:bCs/>
                <w:color w:val="000000"/>
                <w:szCs w:val="21"/>
              </w:rPr>
              <w:t>(g)</w:t>
            </w:r>
          </w:p>
        </w:tc>
        <w:tc>
          <w:tcPr>
            <w:tcW w:w="1935" w:type="dxa"/>
            <w:tcBorders>
              <w:top w:val="single" w:color="000000" w:sz="6" w:space="0"/>
              <w:left w:val="single" w:color="000000" w:sz="6" w:space="0"/>
              <w:bottom w:val="single" w:color="000000" w:sz="6" w:space="0"/>
              <w:right w:val="single" w:color="auto" w:sz="4" w:space="0"/>
            </w:tcBorders>
            <w:noWrap w:val="0"/>
            <w:vAlign w:val="top"/>
          </w:tcPr>
          <w:p>
            <w:pPr>
              <w:spacing w:line="380" w:lineRule="exact"/>
              <w:rPr>
                <w:color w:val="000000"/>
                <w:szCs w:val="21"/>
              </w:rPr>
            </w:pPr>
            <w:r>
              <w:rPr>
                <w:color w:val="000000"/>
                <w:szCs w:val="21"/>
              </w:rPr>
              <w:t> </w:t>
            </w:r>
          </w:p>
        </w:tc>
        <w:tc>
          <w:tcPr>
            <w:tcW w:w="1893" w:type="dxa"/>
            <w:tcBorders>
              <w:top w:val="single" w:color="000000" w:sz="6" w:space="0"/>
              <w:left w:val="single" w:color="auto" w:sz="4" w:space="0"/>
              <w:bottom w:val="single" w:color="000000" w:sz="6" w:space="0"/>
              <w:right w:val="single" w:color="000000" w:sz="12" w:space="0"/>
            </w:tcBorders>
            <w:noWrap w:val="0"/>
            <w:vAlign w:val="top"/>
          </w:tcPr>
          <w:p>
            <w:pPr>
              <w:spacing w:line="380" w:lineRule="exact"/>
              <w:rPr>
                <w:color w:val="000000"/>
                <w:szCs w:val="21"/>
              </w:rPr>
            </w:pPr>
          </w:p>
        </w:tc>
      </w:tr>
      <w:tr>
        <w:tblPrEx>
          <w:tblCellMar>
            <w:top w:w="0" w:type="dxa"/>
            <w:left w:w="0" w:type="dxa"/>
            <w:bottom w:w="0" w:type="dxa"/>
            <w:right w:w="0" w:type="dxa"/>
          </w:tblCellMar>
        </w:tblPrEx>
        <w:trPr>
          <w:trHeight w:val="401" w:hRule="atLeast"/>
          <w:tblCellSpacing w:w="0" w:type="dxa"/>
        </w:trPr>
        <w:tc>
          <w:tcPr>
            <w:tcW w:w="330" w:type="dxa"/>
            <w:tcBorders>
              <w:top w:val="single" w:color="000000" w:sz="6" w:space="0"/>
              <w:left w:val="single" w:color="000000" w:sz="12" w:space="0"/>
              <w:bottom w:val="single" w:color="000000" w:sz="6" w:space="0"/>
              <w:right w:val="single" w:color="000000" w:sz="6" w:space="0"/>
            </w:tcBorders>
            <w:noWrap w:val="0"/>
            <w:vAlign w:val="top"/>
          </w:tcPr>
          <w:p>
            <w:pPr>
              <w:spacing w:line="380" w:lineRule="exact"/>
              <w:rPr>
                <w:color w:val="000000"/>
                <w:szCs w:val="21"/>
              </w:rPr>
            </w:pPr>
            <w:r>
              <w:rPr>
                <w:color w:val="000000"/>
                <w:szCs w:val="21"/>
              </w:rPr>
              <w:t>4</w:t>
            </w:r>
          </w:p>
        </w:tc>
        <w:tc>
          <w:tcPr>
            <w:tcW w:w="4221"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rPr>
                <w:color w:val="000000"/>
                <w:szCs w:val="21"/>
                <w:lang w:val="pt-BR"/>
              </w:rPr>
            </w:pPr>
            <w:r>
              <w:rPr>
                <w:color w:val="000000"/>
                <w:szCs w:val="21"/>
                <w:lang w:val="pt-BR"/>
              </w:rPr>
              <w:t> </w:t>
            </w:r>
            <w:r>
              <w:rPr>
                <w:bCs/>
                <w:color w:val="000000"/>
                <w:position w:val="-4"/>
                <w:szCs w:val="21"/>
                <w:lang w:val="pt-BR"/>
              </w:rPr>
              <w:t>NH</w:t>
            </w:r>
            <w:r>
              <w:rPr>
                <w:bCs/>
                <w:color w:val="000000"/>
                <w:position w:val="-4"/>
                <w:szCs w:val="21"/>
                <w:vertAlign w:val="subscript"/>
                <w:lang w:val="pt-BR"/>
              </w:rPr>
              <w:t>3</w:t>
            </w:r>
            <w:r>
              <w:rPr>
                <w:bCs/>
                <w:color w:val="000000"/>
                <w:position w:val="-4"/>
                <w:szCs w:val="21"/>
                <w:lang w:val="pt-BR"/>
              </w:rPr>
              <w:t>•H</w:t>
            </w:r>
            <w:r>
              <w:rPr>
                <w:bCs/>
                <w:color w:val="000000"/>
                <w:position w:val="-4"/>
                <w:szCs w:val="21"/>
                <w:vertAlign w:val="subscript"/>
                <w:lang w:val="pt-BR"/>
              </w:rPr>
              <w:t>2</w:t>
            </w:r>
            <w:r>
              <w:rPr>
                <w:bCs/>
                <w:color w:val="000000"/>
                <w:position w:val="-4"/>
                <w:szCs w:val="21"/>
                <w:lang w:val="pt-BR"/>
              </w:rPr>
              <w:t xml:space="preserve">O(aq) </w:t>
            </w:r>
            <w:r>
              <w:rPr>
                <w:bCs/>
                <w:color w:val="000000"/>
                <w:position w:val="-4"/>
                <w:szCs w:val="21"/>
                <w:lang w:val="pt-BR"/>
              </w:rPr>
              <w:drawing>
                <wp:inline distT="0" distB="0" distL="114300" distR="114300">
                  <wp:extent cx="314325" cy="95250"/>
                  <wp:effectExtent l="0" t="0" r="9525"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position w:val="-4"/>
                <w:szCs w:val="21"/>
                <w:lang w:val="pt-BR"/>
              </w:rPr>
              <w:t xml:space="preserve"> NH</w:t>
            </w:r>
            <w:r>
              <w:rPr>
                <w:bCs/>
                <w:color w:val="000000"/>
                <w:position w:val="-4"/>
                <w:szCs w:val="21"/>
                <w:vertAlign w:val="subscript"/>
                <w:lang w:val="pt-BR"/>
              </w:rPr>
              <w:t>4</w:t>
            </w:r>
            <w:r>
              <w:rPr>
                <w:bCs/>
                <w:color w:val="000000"/>
                <w:position w:val="-4"/>
                <w:szCs w:val="21"/>
                <w:vertAlign w:val="superscript"/>
                <w:lang w:val="pt-BR"/>
              </w:rPr>
              <w:t>+</w:t>
            </w:r>
            <w:r>
              <w:rPr>
                <w:bCs/>
                <w:color w:val="000000"/>
                <w:position w:val="-4"/>
                <w:szCs w:val="21"/>
                <w:lang w:val="pt-BR"/>
              </w:rPr>
              <w:t>(aq) + OH</w:t>
            </w:r>
            <w:r>
              <w:rPr>
                <w:bCs/>
                <w:color w:val="000000"/>
                <w:position w:val="-4"/>
                <w:szCs w:val="21"/>
                <w:vertAlign w:val="superscript"/>
                <w:lang w:val="pt-BR"/>
              </w:rPr>
              <w:t>—</w:t>
            </w:r>
            <w:r>
              <w:rPr>
                <w:bCs/>
                <w:color w:val="000000"/>
                <w:position w:val="-4"/>
                <w:szCs w:val="21"/>
                <w:lang w:val="pt-BR"/>
              </w:rPr>
              <w:t>(aq)</w:t>
            </w:r>
          </w:p>
        </w:tc>
        <w:tc>
          <w:tcPr>
            <w:tcW w:w="1935" w:type="dxa"/>
            <w:tcBorders>
              <w:top w:val="single" w:color="000000" w:sz="6" w:space="0"/>
              <w:left w:val="single" w:color="000000" w:sz="6" w:space="0"/>
              <w:bottom w:val="single" w:color="000000" w:sz="6" w:space="0"/>
              <w:right w:val="single" w:color="auto" w:sz="4" w:space="0"/>
            </w:tcBorders>
            <w:noWrap w:val="0"/>
            <w:vAlign w:val="top"/>
          </w:tcPr>
          <w:p>
            <w:pPr>
              <w:spacing w:line="380" w:lineRule="exact"/>
              <w:rPr>
                <w:color w:val="000000"/>
                <w:szCs w:val="21"/>
                <w:lang w:val="pt-BR"/>
              </w:rPr>
            </w:pPr>
            <w:r>
              <w:rPr>
                <w:color w:val="000000"/>
                <w:szCs w:val="21"/>
                <w:lang w:val="pt-BR"/>
              </w:rPr>
              <w:t> </w:t>
            </w:r>
          </w:p>
        </w:tc>
        <w:tc>
          <w:tcPr>
            <w:tcW w:w="1893" w:type="dxa"/>
            <w:tcBorders>
              <w:top w:val="single" w:color="000000" w:sz="6" w:space="0"/>
              <w:left w:val="single" w:color="auto" w:sz="4" w:space="0"/>
              <w:bottom w:val="single" w:color="000000" w:sz="6" w:space="0"/>
              <w:right w:val="single" w:color="000000" w:sz="12" w:space="0"/>
            </w:tcBorders>
            <w:noWrap w:val="0"/>
            <w:vAlign w:val="top"/>
          </w:tcPr>
          <w:p>
            <w:pPr>
              <w:spacing w:line="380" w:lineRule="exact"/>
              <w:rPr>
                <w:color w:val="000000"/>
                <w:szCs w:val="21"/>
                <w:lang w:val="pt-BR"/>
              </w:rPr>
            </w:pPr>
          </w:p>
        </w:tc>
      </w:tr>
      <w:tr>
        <w:tblPrEx>
          <w:tblCellMar>
            <w:top w:w="0" w:type="dxa"/>
            <w:left w:w="0" w:type="dxa"/>
            <w:bottom w:w="0" w:type="dxa"/>
            <w:right w:w="0" w:type="dxa"/>
          </w:tblCellMar>
        </w:tblPrEx>
        <w:trPr>
          <w:trHeight w:val="451" w:hRule="atLeast"/>
          <w:tblCellSpacing w:w="0" w:type="dxa"/>
        </w:trPr>
        <w:tc>
          <w:tcPr>
            <w:tcW w:w="330" w:type="dxa"/>
            <w:tcBorders>
              <w:top w:val="single" w:color="000000" w:sz="6" w:space="0"/>
              <w:left w:val="single" w:color="000000" w:sz="12" w:space="0"/>
              <w:bottom w:val="single" w:color="000000" w:sz="6" w:space="0"/>
              <w:right w:val="single" w:color="000000" w:sz="6" w:space="0"/>
            </w:tcBorders>
            <w:noWrap w:val="0"/>
            <w:vAlign w:val="top"/>
          </w:tcPr>
          <w:p>
            <w:pPr>
              <w:spacing w:line="380" w:lineRule="exact"/>
              <w:rPr>
                <w:color w:val="000000"/>
                <w:szCs w:val="21"/>
              </w:rPr>
            </w:pPr>
            <w:r>
              <w:rPr>
                <w:color w:val="000000"/>
                <w:szCs w:val="21"/>
              </w:rPr>
              <w:t>5</w:t>
            </w:r>
          </w:p>
        </w:tc>
        <w:tc>
          <w:tcPr>
            <w:tcW w:w="4221"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rPr>
                <w:color w:val="000000"/>
                <w:szCs w:val="21"/>
              </w:rPr>
            </w:pPr>
            <w:r>
              <w:rPr>
                <w:color w:val="000000"/>
                <w:szCs w:val="21"/>
              </w:rPr>
              <w:t> </w:t>
            </w:r>
            <w:r>
              <w:rPr>
                <w:bCs/>
                <w:color w:val="000000"/>
                <w:szCs w:val="21"/>
              </w:rPr>
              <w:t xml:space="preserve">FeO(s) + CO(g) </w:t>
            </w:r>
            <w:r>
              <w:rPr>
                <w:bCs/>
                <w:color w:val="000000"/>
                <w:szCs w:val="21"/>
              </w:rPr>
              <w:drawing>
                <wp:inline distT="0" distB="0" distL="114300" distR="114300">
                  <wp:extent cx="314325" cy="95250"/>
                  <wp:effectExtent l="0" t="0" r="9525" b="0"/>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Fe(s) + CO(g)</w:t>
            </w:r>
          </w:p>
        </w:tc>
        <w:tc>
          <w:tcPr>
            <w:tcW w:w="1935" w:type="dxa"/>
            <w:tcBorders>
              <w:top w:val="single" w:color="000000" w:sz="6" w:space="0"/>
              <w:left w:val="single" w:color="000000" w:sz="6" w:space="0"/>
              <w:bottom w:val="single" w:color="000000" w:sz="6" w:space="0"/>
              <w:right w:val="single" w:color="auto" w:sz="4" w:space="0"/>
            </w:tcBorders>
            <w:noWrap w:val="0"/>
            <w:vAlign w:val="top"/>
          </w:tcPr>
          <w:p>
            <w:pPr>
              <w:spacing w:line="380" w:lineRule="exact"/>
              <w:rPr>
                <w:color w:val="000000"/>
                <w:szCs w:val="21"/>
              </w:rPr>
            </w:pPr>
            <w:r>
              <w:rPr>
                <w:color w:val="000000"/>
                <w:szCs w:val="21"/>
              </w:rPr>
              <w:t> </w:t>
            </w:r>
          </w:p>
        </w:tc>
        <w:tc>
          <w:tcPr>
            <w:tcW w:w="1893" w:type="dxa"/>
            <w:tcBorders>
              <w:top w:val="single" w:color="000000" w:sz="6" w:space="0"/>
              <w:left w:val="single" w:color="auto" w:sz="4" w:space="0"/>
              <w:bottom w:val="single" w:color="000000" w:sz="6" w:space="0"/>
              <w:right w:val="single" w:color="000000" w:sz="12" w:space="0"/>
            </w:tcBorders>
            <w:noWrap w:val="0"/>
            <w:vAlign w:val="top"/>
          </w:tcPr>
          <w:p>
            <w:pPr>
              <w:spacing w:line="380" w:lineRule="exact"/>
              <w:rPr>
                <w:color w:val="000000"/>
                <w:szCs w:val="21"/>
              </w:rPr>
            </w:pPr>
          </w:p>
        </w:tc>
      </w:tr>
      <w:tr>
        <w:tblPrEx>
          <w:tblCellMar>
            <w:top w:w="0" w:type="dxa"/>
            <w:left w:w="0" w:type="dxa"/>
            <w:bottom w:w="0" w:type="dxa"/>
            <w:right w:w="0" w:type="dxa"/>
          </w:tblCellMar>
        </w:tblPrEx>
        <w:trPr>
          <w:trHeight w:val="530" w:hRule="atLeast"/>
          <w:tblCellSpacing w:w="0" w:type="dxa"/>
        </w:trPr>
        <w:tc>
          <w:tcPr>
            <w:tcW w:w="330" w:type="dxa"/>
            <w:tcBorders>
              <w:top w:val="single" w:color="000000" w:sz="6" w:space="0"/>
              <w:left w:val="single" w:color="000000" w:sz="12" w:space="0"/>
              <w:bottom w:val="single" w:color="000000" w:sz="12" w:space="0"/>
              <w:right w:val="single" w:color="000000" w:sz="6" w:space="0"/>
            </w:tcBorders>
            <w:noWrap w:val="0"/>
            <w:vAlign w:val="top"/>
          </w:tcPr>
          <w:p>
            <w:pPr>
              <w:spacing w:line="380" w:lineRule="exact"/>
              <w:rPr>
                <w:color w:val="000000"/>
                <w:szCs w:val="21"/>
              </w:rPr>
            </w:pPr>
            <w:r>
              <w:rPr>
                <w:color w:val="000000"/>
                <w:szCs w:val="21"/>
              </w:rPr>
              <w:t>6</w:t>
            </w:r>
          </w:p>
        </w:tc>
        <w:tc>
          <w:tcPr>
            <w:tcW w:w="4221"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rPr>
                <w:bCs/>
                <w:color w:val="000000"/>
                <w:szCs w:val="21"/>
              </w:rPr>
            </w:pPr>
            <w:r>
              <w:rPr>
                <w:color w:val="000000"/>
                <w:szCs w:val="21"/>
              </w:rPr>
              <w:t> </w:t>
            </w:r>
            <w:r>
              <w:rPr>
                <w:bCs/>
                <w:color w:val="000000"/>
                <w:szCs w:val="21"/>
              </w:rPr>
              <w:t xml:space="preserve">AgCl(s) </w:t>
            </w:r>
            <w:r>
              <w:rPr>
                <w:bCs/>
                <w:color w:val="000000"/>
                <w:szCs w:val="21"/>
              </w:rPr>
              <w:drawing>
                <wp:inline distT="0" distB="0" distL="114300" distR="114300">
                  <wp:extent cx="314325" cy="95250"/>
                  <wp:effectExtent l="0" t="0" r="9525" b="0"/>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Ag</w:t>
            </w:r>
            <w:r>
              <w:rPr>
                <w:bCs/>
                <w:color w:val="000000"/>
                <w:position w:val="10"/>
                <w:szCs w:val="21"/>
              </w:rPr>
              <w:t>+</w:t>
            </w:r>
            <w:r>
              <w:rPr>
                <w:bCs/>
                <w:color w:val="000000"/>
                <w:szCs w:val="21"/>
              </w:rPr>
              <w:t>(aq) + Cl</w:t>
            </w:r>
            <w:r>
              <w:rPr>
                <w:bCs/>
                <w:color w:val="000000"/>
                <w:position w:val="10"/>
                <w:szCs w:val="21"/>
              </w:rPr>
              <w:t>-</w:t>
            </w:r>
            <w:r>
              <w:rPr>
                <w:bCs/>
                <w:color w:val="000000"/>
                <w:szCs w:val="21"/>
              </w:rPr>
              <w:t>(aq)</w:t>
            </w:r>
          </w:p>
        </w:tc>
        <w:tc>
          <w:tcPr>
            <w:tcW w:w="1935" w:type="dxa"/>
            <w:tcBorders>
              <w:top w:val="single" w:color="000000" w:sz="6" w:space="0"/>
              <w:left w:val="single" w:color="000000" w:sz="6" w:space="0"/>
              <w:bottom w:val="single" w:color="000000" w:sz="12" w:space="0"/>
              <w:right w:val="single" w:color="auto" w:sz="4" w:space="0"/>
            </w:tcBorders>
            <w:noWrap w:val="0"/>
            <w:vAlign w:val="top"/>
          </w:tcPr>
          <w:p>
            <w:pPr>
              <w:spacing w:line="380" w:lineRule="exact"/>
              <w:rPr>
                <w:color w:val="000000"/>
                <w:szCs w:val="21"/>
              </w:rPr>
            </w:pPr>
            <w:r>
              <w:rPr>
                <w:color w:val="000000"/>
                <w:szCs w:val="21"/>
              </w:rPr>
              <w:t> </w:t>
            </w:r>
          </w:p>
        </w:tc>
        <w:tc>
          <w:tcPr>
            <w:tcW w:w="1893" w:type="dxa"/>
            <w:tcBorders>
              <w:top w:val="single" w:color="000000" w:sz="6" w:space="0"/>
              <w:left w:val="single" w:color="auto" w:sz="4" w:space="0"/>
              <w:bottom w:val="single" w:color="000000" w:sz="12" w:space="0"/>
              <w:right w:val="single" w:color="000000" w:sz="12" w:space="0"/>
            </w:tcBorders>
            <w:noWrap w:val="0"/>
            <w:vAlign w:val="top"/>
          </w:tcPr>
          <w:p>
            <w:pPr>
              <w:spacing w:line="380" w:lineRule="exact"/>
              <w:rPr>
                <w:color w:val="000000"/>
                <w:szCs w:val="21"/>
              </w:rPr>
            </w:pPr>
          </w:p>
        </w:tc>
      </w:tr>
    </w:tbl>
    <w:p>
      <w:pPr>
        <w:spacing w:line="380" w:lineRule="exact"/>
        <w:rPr>
          <w:color w:val="000000"/>
          <w:szCs w:val="21"/>
        </w:rPr>
      </w:pPr>
      <w:r>
        <w:rPr>
          <w:color w:val="000000"/>
          <w:szCs w:val="21"/>
        </w:rPr>
        <w:t>【板书】6.K的书写：</w:t>
      </w:r>
    </w:p>
    <w:p>
      <w:pPr>
        <w:spacing w:line="380" w:lineRule="exact"/>
        <w:rPr>
          <w:color w:val="000000"/>
          <w:szCs w:val="21"/>
        </w:rPr>
      </w:pPr>
      <w:r>
        <w:rPr>
          <w:color w:val="000000"/>
          <w:szCs w:val="21"/>
        </w:rPr>
        <w:t xml:space="preserve">       （1）平衡常数的表达式与化学方程式的书写方式有关</w:t>
      </w:r>
    </w:p>
    <w:p>
      <w:pPr>
        <w:spacing w:line="380" w:lineRule="exact"/>
        <w:rPr>
          <w:color w:val="000000"/>
          <w:szCs w:val="21"/>
        </w:rPr>
      </w:pPr>
      <w:r>
        <w:rPr>
          <w:color w:val="000000"/>
          <w:szCs w:val="21"/>
        </w:rPr>
        <w:t xml:space="preserve">       （2）对于给定的化学方程式，正逆反应的平衡常数互为倒数</w:t>
      </w:r>
    </w:p>
    <w:p>
      <w:pPr>
        <w:spacing w:line="380" w:lineRule="exact"/>
        <w:rPr>
          <w:color w:val="000000"/>
          <w:szCs w:val="21"/>
        </w:rPr>
      </w:pPr>
      <w:r>
        <w:rPr>
          <w:color w:val="000000"/>
          <w:szCs w:val="21"/>
        </w:rPr>
        <w:t xml:space="preserve">       （3）平衡常数的单位与化学方程式的表示形式一一对应</w:t>
      </w:r>
    </w:p>
    <w:p>
      <w:pPr>
        <w:spacing w:line="380" w:lineRule="exact"/>
        <w:ind w:firstLine="735" w:firstLineChars="350"/>
        <w:rPr>
          <w:color w:val="000000"/>
          <w:szCs w:val="21"/>
        </w:rPr>
      </w:pPr>
      <w:r>
        <w:rPr>
          <w:color w:val="000000"/>
          <w:szCs w:val="21"/>
        </w:rPr>
        <w:t>（4）固体或纯液体和液态水不列入平衡常数的表达式中</w:t>
      </w:r>
    </w:p>
    <w:p>
      <w:pPr>
        <w:spacing w:line="380" w:lineRule="exact"/>
        <w:ind w:firstLine="735" w:firstLineChars="350"/>
        <w:rPr>
          <w:color w:val="000000"/>
          <w:szCs w:val="21"/>
        </w:rPr>
      </w:pPr>
      <w:r>
        <w:rPr>
          <w:color w:val="000000"/>
          <w:szCs w:val="21"/>
        </w:rPr>
        <w:t xml:space="preserve">    （因其浓度为常数，可认为为“1”，带入表达式中，可消去。）</w:t>
      </w:r>
    </w:p>
    <w:p>
      <w:pPr>
        <w:spacing w:line="380" w:lineRule="exact"/>
        <w:ind w:left="840" w:hanging="840" w:hangingChars="400"/>
        <w:rPr>
          <w:color w:val="000000"/>
          <w:szCs w:val="21"/>
        </w:rPr>
      </w:pPr>
      <w:r>
        <w:rPr>
          <w:color w:val="000000"/>
          <w:szCs w:val="21"/>
        </w:rPr>
        <w:t>【教师】用平衡常数来表示化学反应的限度有时不够直观，因此在实际应用中，常用平衡转化率α来表示反应限度。对于aA（g）+bB（g）</w:t>
      </w:r>
      <w:r>
        <w:rPr>
          <w:color w:val="000000"/>
          <w:szCs w:val="21"/>
        </w:rPr>
        <w:drawing>
          <wp:inline distT="0" distB="0" distL="114300" distR="114300">
            <wp:extent cx="314325" cy="95250"/>
            <wp:effectExtent l="0" t="0" r="9525"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color w:val="000000"/>
          <w:szCs w:val="21"/>
        </w:rPr>
        <w:t>cC（g）+ dD（g），反应物A的平衡转化率可以表示为：</w:t>
      </w:r>
    </w:p>
    <w:p>
      <w:pPr>
        <w:spacing w:line="380" w:lineRule="exact"/>
        <w:ind w:left="840" w:hanging="840" w:hangingChars="400"/>
        <w:rPr>
          <w:color w:val="000000"/>
          <w:szCs w:val="21"/>
          <w:lang w:val="pt-BR"/>
        </w:rPr>
      </w:pPr>
      <w:r>
        <w:rPr>
          <w:color w:val="000000"/>
          <w:szCs w:val="21"/>
        </w:rPr>
        <w:t>【板书】二、平衡转化率</w:t>
      </w:r>
      <w:r>
        <w:rPr>
          <w:color w:val="000000"/>
          <w:szCs w:val="21"/>
          <w:lang w:val="pt-BR"/>
        </w:rPr>
        <w:t xml:space="preserve">    </w:t>
      </w:r>
    </w:p>
    <w:p>
      <w:pPr>
        <w:ind w:left="840" w:leftChars="400" w:firstLine="315" w:firstLineChars="150"/>
        <w:rPr>
          <w:color w:val="000000"/>
          <w:szCs w:val="21"/>
          <w:lang w:val="pt-BR"/>
        </w:rPr>
      </w:pPr>
      <w:r>
        <w:rPr>
          <w:color w:val="000000"/>
          <w:szCs w:val="21"/>
          <w:lang w:val="pt-BR"/>
        </w:rPr>
        <w:t xml:space="preserve">           </w:t>
      </w:r>
      <w:r>
        <w:rPr>
          <w:color w:val="000000"/>
          <w:szCs w:val="21"/>
        </w:rPr>
        <w:t>α</w:t>
      </w:r>
      <w:r>
        <w:rPr>
          <w:color w:val="000000"/>
          <w:szCs w:val="21"/>
          <w:lang w:val="pt-BR"/>
        </w:rPr>
        <w:t xml:space="preserve">= </w:t>
      </w:r>
      <w:r>
        <w:rPr>
          <w:color w:val="000000"/>
          <w:szCs w:val="21"/>
        </w:rPr>
        <w:fldChar w:fldCharType="begin"/>
      </w:r>
      <w:r>
        <w:rPr>
          <w:color w:val="000000"/>
          <w:szCs w:val="21"/>
          <w:lang w:val="pt-BR"/>
        </w:rPr>
        <w:instrText xml:space="preserve"> EQ \f(n</w:instrText>
      </w:r>
      <w:r>
        <w:rPr>
          <w:color w:val="000000"/>
          <w:szCs w:val="21"/>
          <w:vertAlign w:val="subscript"/>
        </w:rPr>
        <w:instrText xml:space="preserve">消耗</w:instrText>
      </w:r>
      <w:r>
        <w:rPr>
          <w:color w:val="000000"/>
          <w:szCs w:val="21"/>
          <w:lang w:val="pt-BR"/>
        </w:rPr>
        <w:instrText xml:space="preserve">(A),n</w:instrText>
      </w:r>
      <w:r>
        <w:rPr>
          <w:color w:val="000000"/>
          <w:szCs w:val="21"/>
          <w:vertAlign w:val="subscript"/>
          <w:lang w:val="pt-BR"/>
        </w:rPr>
        <w:instrText xml:space="preserve">0</w:instrText>
      </w:r>
      <w:r>
        <w:rPr>
          <w:color w:val="000000"/>
          <w:szCs w:val="21"/>
          <w:lang w:val="pt-BR"/>
        </w:rPr>
        <w:instrText xml:space="preserve">(A))</w:instrText>
      </w:r>
      <w:r>
        <w:rPr>
          <w:color w:val="000000"/>
          <w:szCs w:val="21"/>
        </w:rPr>
        <w:fldChar w:fldCharType="end"/>
      </w:r>
      <w:r>
        <w:rPr>
          <w:color w:val="000000"/>
          <w:szCs w:val="21"/>
          <w:lang w:val="pt-BR"/>
        </w:rPr>
        <w:t>x100%</w:t>
      </w:r>
    </w:p>
    <w:p>
      <w:pPr>
        <w:ind w:left="840" w:hanging="840" w:hangingChars="400"/>
        <w:rPr>
          <w:color w:val="000000"/>
          <w:szCs w:val="21"/>
          <w:lang w:val="pt-BR"/>
        </w:rPr>
      </w:pPr>
      <w:r>
        <w:rPr>
          <w:color w:val="000000"/>
          <w:szCs w:val="21"/>
          <w:lang w:val="pt-BR"/>
        </w:rPr>
        <w:t xml:space="preserve">                        = </w:t>
      </w:r>
      <w:r>
        <w:rPr>
          <w:color w:val="000000"/>
          <w:szCs w:val="21"/>
          <w:lang w:val="pt-BR"/>
        </w:rPr>
        <w:fldChar w:fldCharType="begin"/>
      </w:r>
      <w:r>
        <w:rPr>
          <w:color w:val="000000"/>
          <w:szCs w:val="21"/>
          <w:lang w:val="pt-BR"/>
        </w:rPr>
        <w:instrText xml:space="preserve"> EQ \f(n</w:instrText>
      </w:r>
      <w:r>
        <w:rPr>
          <w:color w:val="000000"/>
          <w:szCs w:val="21"/>
          <w:vertAlign w:val="subscript"/>
          <w:lang w:val="pt-BR"/>
        </w:rPr>
        <w:instrText xml:space="preserve">0</w:instrText>
      </w:r>
      <w:r>
        <w:rPr>
          <w:color w:val="000000"/>
          <w:szCs w:val="21"/>
          <w:lang w:val="pt-BR"/>
        </w:rPr>
        <w:instrText xml:space="preserve">(A)-n</w:instrText>
      </w:r>
      <w:r>
        <w:rPr>
          <w:color w:val="000000"/>
          <w:szCs w:val="21"/>
          <w:vertAlign w:val="subscript"/>
          <w:lang w:val="pt-BR"/>
        </w:rPr>
        <w:instrText xml:space="preserve">平衡</w:instrText>
      </w:r>
      <w:r>
        <w:rPr>
          <w:color w:val="000000"/>
          <w:szCs w:val="21"/>
          <w:lang w:val="pt-BR"/>
        </w:rPr>
        <w:instrText xml:space="preserve">(A),n</w:instrText>
      </w:r>
      <w:r>
        <w:rPr>
          <w:color w:val="000000"/>
          <w:szCs w:val="21"/>
          <w:vertAlign w:val="subscript"/>
          <w:lang w:val="pt-BR"/>
        </w:rPr>
        <w:instrText xml:space="preserve">0</w:instrText>
      </w:r>
      <w:r>
        <w:rPr>
          <w:color w:val="000000"/>
          <w:szCs w:val="21"/>
          <w:lang w:val="pt-BR"/>
        </w:rPr>
        <w:instrText xml:space="preserve">(A))</w:instrText>
      </w:r>
      <w:r>
        <w:rPr>
          <w:color w:val="000000"/>
          <w:szCs w:val="21"/>
          <w:lang w:val="pt-BR"/>
        </w:rPr>
        <w:fldChar w:fldCharType="end"/>
      </w:r>
      <w:r>
        <w:rPr>
          <w:color w:val="000000"/>
          <w:szCs w:val="21"/>
          <w:lang w:val="pt-BR"/>
        </w:rPr>
        <w:t>x100%</w:t>
      </w:r>
    </w:p>
    <w:p>
      <w:pPr>
        <w:spacing w:line="380" w:lineRule="exact"/>
        <w:ind w:left="840" w:hanging="840" w:hangingChars="400"/>
        <w:rPr>
          <w:color w:val="000000"/>
          <w:szCs w:val="21"/>
          <w:lang w:val="pt-BR"/>
        </w:rPr>
      </w:pPr>
      <w:r>
        <w:rPr>
          <w:color w:val="000000"/>
          <w:szCs w:val="21"/>
          <w:lang w:val="pt-BR"/>
        </w:rPr>
        <w:t xml:space="preserve">          在密闭容器中或反应体系体积不变的情况下：</w:t>
      </w:r>
    </w:p>
    <w:p>
      <w:pPr>
        <w:ind w:left="840" w:hanging="840" w:hangingChars="400"/>
        <w:rPr>
          <w:color w:val="000000"/>
          <w:szCs w:val="21"/>
          <w:lang w:val="pt-BR"/>
        </w:rPr>
      </w:pPr>
      <w:r>
        <w:rPr>
          <w:color w:val="000000"/>
          <w:szCs w:val="21"/>
          <w:lang w:val="pt-BR"/>
        </w:rPr>
        <w:t xml:space="preserve">                        = </w:t>
      </w:r>
      <w:r>
        <w:rPr>
          <w:color w:val="000000"/>
          <w:szCs w:val="21"/>
          <w:lang w:val="pt-BR"/>
        </w:rPr>
        <w:fldChar w:fldCharType="begin"/>
      </w:r>
      <w:r>
        <w:rPr>
          <w:color w:val="000000"/>
          <w:szCs w:val="21"/>
          <w:lang w:val="pt-BR"/>
        </w:rPr>
        <w:instrText xml:space="preserve"> EQ \f(c</w:instrText>
      </w:r>
      <w:r>
        <w:rPr>
          <w:color w:val="000000"/>
          <w:szCs w:val="21"/>
          <w:vertAlign w:val="subscript"/>
          <w:lang w:val="pt-BR"/>
        </w:rPr>
        <w:instrText xml:space="preserve">0</w:instrText>
      </w:r>
      <w:r>
        <w:rPr>
          <w:color w:val="000000"/>
          <w:szCs w:val="21"/>
          <w:lang w:val="pt-BR"/>
        </w:rPr>
        <w:instrText xml:space="preserve">(A)-[A],c</w:instrText>
      </w:r>
      <w:r>
        <w:rPr>
          <w:color w:val="000000"/>
          <w:szCs w:val="21"/>
          <w:vertAlign w:val="subscript"/>
          <w:lang w:val="pt-BR"/>
        </w:rPr>
        <w:instrText xml:space="preserve">0</w:instrText>
      </w:r>
      <w:r>
        <w:rPr>
          <w:color w:val="000000"/>
          <w:szCs w:val="21"/>
          <w:lang w:val="pt-BR"/>
        </w:rPr>
        <w:instrText xml:space="preserve">(A))</w:instrText>
      </w:r>
      <w:r>
        <w:rPr>
          <w:color w:val="000000"/>
          <w:szCs w:val="21"/>
          <w:lang w:val="pt-BR"/>
        </w:rPr>
        <w:fldChar w:fldCharType="end"/>
      </w:r>
      <w:r>
        <w:rPr>
          <w:color w:val="000000"/>
          <w:szCs w:val="21"/>
          <w:lang w:val="pt-BR"/>
        </w:rPr>
        <w:t>x100%</w:t>
      </w:r>
    </w:p>
    <w:p>
      <w:pPr>
        <w:spacing w:line="380" w:lineRule="exact"/>
        <w:rPr>
          <w:color w:val="000000"/>
          <w:szCs w:val="21"/>
        </w:rPr>
      </w:pPr>
      <w:r>
        <w:rPr>
          <w:color w:val="000000"/>
          <w:szCs w:val="21"/>
        </w:rPr>
        <w:t>【例1】 【例2】主要要让学生知道“三步法”解题的格式和步骤。</w:t>
      </w:r>
    </w:p>
    <w:p>
      <w:pPr>
        <w:spacing w:line="380" w:lineRule="exact"/>
        <w:ind w:left="840" w:hanging="840" w:hangingChars="400"/>
        <w:rPr>
          <w:color w:val="000000"/>
          <w:szCs w:val="21"/>
        </w:rPr>
      </w:pPr>
      <w:r>
        <w:rPr>
          <w:color w:val="000000"/>
          <w:szCs w:val="21"/>
        </w:rPr>
        <w:t>【教师】还可以用产率β来表示，对于aA（g）+bB（g）</w:t>
      </w:r>
      <w:r>
        <w:rPr>
          <w:color w:val="000000"/>
          <w:szCs w:val="21"/>
        </w:rPr>
        <w:drawing>
          <wp:inline distT="0" distB="0" distL="114300" distR="114300">
            <wp:extent cx="314325" cy="95250"/>
            <wp:effectExtent l="0" t="0" r="9525" b="0"/>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color w:val="000000"/>
          <w:szCs w:val="21"/>
        </w:rPr>
        <w:t>cC（g）+ dD（g），产物C的产率可以表示为：</w:t>
      </w:r>
    </w:p>
    <w:p>
      <w:pPr>
        <w:ind w:left="840" w:hanging="840" w:hangingChars="400"/>
        <w:rPr>
          <w:color w:val="000000"/>
          <w:szCs w:val="21"/>
        </w:rPr>
      </w:pPr>
      <w:r>
        <w:rPr>
          <w:color w:val="000000"/>
          <w:szCs w:val="21"/>
        </w:rPr>
        <w:t xml:space="preserve">                       β= </w:t>
      </w:r>
      <w:r>
        <w:rPr>
          <w:color w:val="000000"/>
          <w:szCs w:val="21"/>
        </w:rPr>
        <w:fldChar w:fldCharType="begin"/>
      </w:r>
      <w:r>
        <w:rPr>
          <w:color w:val="000000"/>
          <w:szCs w:val="21"/>
        </w:rPr>
        <w:instrText xml:space="preserve"> EQ \f(n</w:instrText>
      </w:r>
      <w:r>
        <w:rPr>
          <w:color w:val="000000"/>
          <w:szCs w:val="21"/>
          <w:vertAlign w:val="subscript"/>
        </w:rPr>
        <w:instrText xml:space="preserve">生成</w:instrText>
      </w:r>
      <w:r>
        <w:rPr>
          <w:color w:val="000000"/>
          <w:szCs w:val="21"/>
        </w:rPr>
        <w:instrText xml:space="preserve">(C),n</w:instrText>
      </w:r>
      <w:r>
        <w:rPr>
          <w:color w:val="000000"/>
          <w:szCs w:val="21"/>
          <w:vertAlign w:val="subscript"/>
        </w:rPr>
        <w:instrText xml:space="preserve">理论</w:instrText>
      </w:r>
      <w:r>
        <w:rPr>
          <w:color w:val="000000"/>
          <w:szCs w:val="21"/>
        </w:rPr>
        <w:instrText xml:space="preserve">(C))</w:instrText>
      </w:r>
      <w:r>
        <w:rPr>
          <w:color w:val="000000"/>
          <w:szCs w:val="21"/>
        </w:rPr>
        <w:fldChar w:fldCharType="end"/>
      </w:r>
      <w:r>
        <w:rPr>
          <w:color w:val="000000"/>
          <w:szCs w:val="21"/>
        </w:rPr>
        <w:t xml:space="preserve"> </w:t>
      </w:r>
      <w:r>
        <w:rPr>
          <w:color w:val="000000"/>
          <w:szCs w:val="21"/>
          <w:lang w:val="pt-BR"/>
        </w:rPr>
        <w:t>x100%</w:t>
      </w:r>
      <w:r>
        <w:rPr>
          <w:color w:val="000000"/>
          <w:szCs w:val="21"/>
        </w:rPr>
        <w:t xml:space="preserve">    </w:t>
      </w:r>
    </w:p>
    <w:p>
      <w:pPr>
        <w:ind w:left="840" w:hanging="840" w:hangingChars="400"/>
        <w:rPr>
          <w:color w:val="000000"/>
          <w:szCs w:val="21"/>
        </w:rPr>
      </w:pPr>
      <w:r>
        <w:rPr>
          <w:color w:val="000000"/>
          <w:szCs w:val="21"/>
        </w:rPr>
        <w:t xml:space="preserve">                         = </w:t>
      </w:r>
      <w:r>
        <w:rPr>
          <w:color w:val="000000"/>
          <w:szCs w:val="21"/>
        </w:rPr>
        <w:fldChar w:fldCharType="begin"/>
      </w:r>
      <w:r>
        <w:rPr>
          <w:color w:val="000000"/>
          <w:szCs w:val="21"/>
        </w:rPr>
        <w:instrText xml:space="preserve"> EQ \f(n</w:instrText>
      </w:r>
      <w:r>
        <w:rPr>
          <w:color w:val="000000"/>
          <w:szCs w:val="21"/>
          <w:vertAlign w:val="subscript"/>
        </w:rPr>
        <w:instrText xml:space="preserve">平衡</w:instrText>
      </w:r>
      <w:r>
        <w:rPr>
          <w:color w:val="000000"/>
          <w:szCs w:val="21"/>
        </w:rPr>
        <w:instrText xml:space="preserve">(C)-n</w:instrText>
      </w:r>
      <w:r>
        <w:rPr>
          <w:color w:val="000000"/>
          <w:szCs w:val="21"/>
          <w:vertAlign w:val="subscript"/>
        </w:rPr>
        <w:instrText xml:space="preserve">0</w:instrText>
      </w:r>
      <w:r>
        <w:rPr>
          <w:color w:val="000000"/>
          <w:szCs w:val="21"/>
        </w:rPr>
        <w:instrText xml:space="preserve">(C),n</w:instrText>
      </w:r>
      <w:r>
        <w:rPr>
          <w:color w:val="000000"/>
          <w:szCs w:val="21"/>
          <w:vertAlign w:val="subscript"/>
        </w:rPr>
        <w:instrText xml:space="preserve">理论</w:instrText>
      </w:r>
      <w:r>
        <w:rPr>
          <w:color w:val="000000"/>
          <w:szCs w:val="21"/>
        </w:rPr>
        <w:instrText xml:space="preserve">(C))</w:instrText>
      </w:r>
      <w:r>
        <w:rPr>
          <w:color w:val="000000"/>
          <w:szCs w:val="21"/>
        </w:rPr>
        <w:fldChar w:fldCharType="end"/>
      </w:r>
      <w:r>
        <w:rPr>
          <w:color w:val="000000"/>
          <w:szCs w:val="21"/>
        </w:rPr>
        <w:t>x100%</w:t>
      </w:r>
    </w:p>
    <w:p>
      <w:pPr>
        <w:spacing w:line="380" w:lineRule="exact"/>
        <w:ind w:firstLine="1050" w:firstLineChars="500"/>
        <w:rPr>
          <w:color w:val="000000"/>
          <w:szCs w:val="21"/>
        </w:rPr>
      </w:pPr>
      <w:r>
        <w:rPr>
          <w:color w:val="000000"/>
          <w:szCs w:val="21"/>
          <w:lang w:val="pt-BR"/>
        </w:rPr>
        <w:t>在密闭容器中或反应体系体积不变的情况下</w:t>
      </w:r>
      <w:r>
        <w:rPr>
          <w:color w:val="000000"/>
          <w:szCs w:val="21"/>
        </w:rPr>
        <w:t>：</w:t>
      </w:r>
    </w:p>
    <w:p>
      <w:pPr>
        <w:ind w:firstLine="1050" w:firstLineChars="500"/>
        <w:rPr>
          <w:color w:val="000000"/>
          <w:szCs w:val="21"/>
        </w:rPr>
      </w:pPr>
      <w:r>
        <w:rPr>
          <w:color w:val="000000"/>
          <w:szCs w:val="21"/>
        </w:rPr>
        <w:t xml:space="preserve">               = </w:t>
      </w:r>
      <w:r>
        <w:rPr>
          <w:color w:val="000000"/>
          <w:szCs w:val="21"/>
        </w:rPr>
        <w:fldChar w:fldCharType="begin"/>
      </w:r>
      <w:r>
        <w:rPr>
          <w:color w:val="000000"/>
          <w:szCs w:val="21"/>
        </w:rPr>
        <w:instrText xml:space="preserve"> EQ \f([C]-c</w:instrText>
      </w:r>
      <w:r>
        <w:rPr>
          <w:color w:val="000000"/>
          <w:szCs w:val="21"/>
          <w:vertAlign w:val="subscript"/>
        </w:rPr>
        <w:instrText xml:space="preserve">0</w:instrText>
      </w:r>
      <w:r>
        <w:rPr>
          <w:color w:val="000000"/>
          <w:szCs w:val="21"/>
        </w:rPr>
        <w:instrText xml:space="preserve">(C),[C])</w:instrText>
      </w:r>
      <w:r>
        <w:rPr>
          <w:color w:val="000000"/>
          <w:szCs w:val="21"/>
        </w:rPr>
        <w:fldChar w:fldCharType="end"/>
      </w:r>
      <w:r>
        <w:rPr>
          <w:color w:val="000000"/>
          <w:szCs w:val="21"/>
        </w:rPr>
        <w:t>x100%</w:t>
      </w:r>
    </w:p>
    <w:p>
      <w:pPr>
        <w:spacing w:line="380" w:lineRule="exact"/>
        <w:rPr>
          <w:color w:val="000000"/>
          <w:szCs w:val="21"/>
        </w:rPr>
      </w:pPr>
      <w:r>
        <w:rPr>
          <w:color w:val="000000"/>
          <w:szCs w:val="21"/>
        </w:rPr>
        <w:t>【交流研讨】P46表2-2-2</w:t>
      </w:r>
    </w:p>
    <w:p>
      <w:pPr>
        <w:spacing w:line="380" w:lineRule="exact"/>
        <w:ind w:left="840" w:hanging="840" w:hangingChars="400"/>
        <w:rPr>
          <w:color w:val="000000"/>
          <w:szCs w:val="21"/>
        </w:rPr>
      </w:pPr>
      <w:r>
        <w:rPr>
          <w:color w:val="000000"/>
          <w:szCs w:val="21"/>
        </w:rPr>
        <w:t>【结论】提高某种反应物的浓度，可以提高另一种反应物的转化率，但却降低了该种反应物的转化率。实际中可以增大某种便宜的反应物的量从而达到提高较贵的反应物的转化率，获得更多产物的目的。</w:t>
      </w:r>
    </w:p>
    <w:p>
      <w:pPr>
        <w:spacing w:line="380" w:lineRule="exact"/>
        <w:rPr>
          <w:rFonts w:hint="eastAsia"/>
          <w:color w:val="000000"/>
          <w:szCs w:val="21"/>
        </w:rPr>
      </w:pPr>
      <w:r>
        <w:rPr>
          <w:color w:val="000000"/>
          <w:szCs w:val="21"/>
        </w:rPr>
        <w:t>【</w:t>
      </w:r>
      <w:r>
        <w:rPr>
          <w:rFonts w:hint="eastAsia"/>
          <w:color w:val="000000"/>
          <w:szCs w:val="21"/>
        </w:rPr>
        <w:t>作业</w:t>
      </w:r>
      <w:r>
        <w:rPr>
          <w:color w:val="000000"/>
          <w:szCs w:val="21"/>
        </w:rPr>
        <w:t>】</w:t>
      </w:r>
      <w:r>
        <w:rPr>
          <w:rFonts w:hint="eastAsia"/>
          <w:color w:val="000000"/>
          <w:szCs w:val="21"/>
        </w:rPr>
        <w:t>P52   3平衡转化率</w:t>
      </w:r>
    </w:p>
    <w:p>
      <w:pPr>
        <w:spacing w:line="380" w:lineRule="exact"/>
        <w:ind w:left="840" w:hanging="840" w:hangingChars="400"/>
        <w:rPr>
          <w:color w:val="000000"/>
          <w:szCs w:val="21"/>
        </w:rPr>
      </w:pPr>
      <w:r>
        <w:rPr>
          <w:color w:val="000000"/>
          <w:szCs w:val="21"/>
        </w:rPr>
        <w:t>【板书设计】</w:t>
      </w:r>
    </w:p>
    <w:p>
      <w:pPr>
        <w:spacing w:line="380" w:lineRule="exact"/>
        <w:rPr>
          <w:bCs/>
          <w:color w:val="000000"/>
          <w:szCs w:val="21"/>
        </w:rPr>
      </w:pPr>
      <w:r>
        <w:rPr>
          <w:color w:val="000000"/>
          <w:szCs w:val="21"/>
        </w:rPr>
        <w:t xml:space="preserve">        5.影响</w:t>
      </w:r>
      <w:r>
        <w:rPr>
          <w:bCs/>
          <w:color w:val="000000"/>
          <w:szCs w:val="21"/>
        </w:rPr>
        <w:t>K的因素仅是温度，与压强、体积等其他因素无关</w:t>
      </w:r>
    </w:p>
    <w:p>
      <w:pPr>
        <w:spacing w:line="380" w:lineRule="exact"/>
        <w:ind w:firstLine="840" w:firstLineChars="400"/>
        <w:rPr>
          <w:bCs/>
          <w:color w:val="000000"/>
          <w:szCs w:val="21"/>
        </w:rPr>
      </w:pPr>
      <w:r>
        <w:rPr>
          <w:bCs/>
          <w:color w:val="000000"/>
          <w:szCs w:val="21"/>
        </w:rPr>
        <w:t>正向吸热反应，升高温度，K值增大；</w:t>
      </w:r>
    </w:p>
    <w:p>
      <w:pPr>
        <w:spacing w:line="380" w:lineRule="exact"/>
        <w:ind w:firstLine="840" w:firstLineChars="400"/>
        <w:rPr>
          <w:bCs/>
          <w:color w:val="000000"/>
          <w:szCs w:val="21"/>
        </w:rPr>
      </w:pPr>
      <w:r>
        <w:rPr>
          <w:bCs/>
          <w:color w:val="000000"/>
          <w:szCs w:val="21"/>
        </w:rPr>
        <w:t>正向放热反应，升高温度，K值减小。</w:t>
      </w:r>
    </w:p>
    <w:p>
      <w:pPr>
        <w:spacing w:line="380" w:lineRule="exact"/>
        <w:ind w:firstLine="840" w:firstLineChars="400"/>
        <w:rPr>
          <w:color w:val="000000"/>
          <w:szCs w:val="21"/>
        </w:rPr>
      </w:pPr>
      <w:r>
        <w:rPr>
          <w:color w:val="000000"/>
          <w:szCs w:val="21"/>
        </w:rPr>
        <w:t>6.K的书写：</w:t>
      </w:r>
    </w:p>
    <w:p>
      <w:pPr>
        <w:spacing w:line="380" w:lineRule="exact"/>
        <w:rPr>
          <w:color w:val="000000"/>
          <w:szCs w:val="21"/>
        </w:rPr>
      </w:pPr>
      <w:r>
        <w:rPr>
          <w:color w:val="000000"/>
          <w:szCs w:val="21"/>
        </w:rPr>
        <w:t xml:space="preserve">       （1）</w:t>
      </w:r>
      <w:r>
        <w:rPr>
          <w:bCs/>
          <w:color w:val="000000"/>
          <w:szCs w:val="21"/>
        </w:rPr>
        <w:t>平衡常数的表达式与化学方程式的书写方式有关</w:t>
      </w:r>
    </w:p>
    <w:p>
      <w:pPr>
        <w:spacing w:line="380" w:lineRule="exact"/>
        <w:rPr>
          <w:color w:val="000000"/>
          <w:szCs w:val="21"/>
        </w:rPr>
      </w:pPr>
      <w:r>
        <w:rPr>
          <w:color w:val="000000"/>
          <w:szCs w:val="21"/>
        </w:rPr>
        <w:t xml:space="preserve">       （2）对于给定的化学方程式，正逆反应的平衡常数互为倒数</w:t>
      </w:r>
    </w:p>
    <w:p>
      <w:pPr>
        <w:spacing w:line="380" w:lineRule="exact"/>
        <w:rPr>
          <w:color w:val="000000"/>
          <w:szCs w:val="21"/>
        </w:rPr>
      </w:pPr>
      <w:r>
        <w:rPr>
          <w:color w:val="000000"/>
          <w:szCs w:val="21"/>
        </w:rPr>
        <w:t xml:space="preserve">       （3）</w:t>
      </w:r>
      <w:r>
        <w:rPr>
          <w:bCs/>
          <w:color w:val="000000"/>
          <w:szCs w:val="21"/>
        </w:rPr>
        <w:t>平衡常数的单位与化学方程式的表示形式一一对应</w:t>
      </w:r>
    </w:p>
    <w:p>
      <w:pPr>
        <w:spacing w:line="380" w:lineRule="exact"/>
        <w:ind w:firstLine="735" w:firstLineChars="350"/>
        <w:rPr>
          <w:color w:val="000000"/>
          <w:szCs w:val="21"/>
        </w:rPr>
      </w:pPr>
      <w:r>
        <w:rPr>
          <w:color w:val="000000"/>
          <w:szCs w:val="21"/>
        </w:rPr>
        <w:t>（4）固体或纯液体和液态水不列入平衡常数的表达式中</w:t>
      </w:r>
    </w:p>
    <w:p>
      <w:pPr>
        <w:spacing w:line="380" w:lineRule="exact"/>
        <w:ind w:left="840" w:leftChars="400"/>
        <w:rPr>
          <w:color w:val="000000"/>
          <w:szCs w:val="21"/>
          <w:lang w:val="pt-BR"/>
        </w:rPr>
      </w:pPr>
      <w:r>
        <w:rPr>
          <w:color w:val="000000"/>
          <w:szCs w:val="21"/>
        </w:rPr>
        <w:t>二、平衡转化率</w:t>
      </w:r>
      <w:r>
        <w:rPr>
          <w:color w:val="000000"/>
          <w:szCs w:val="21"/>
          <w:lang w:val="pt-BR"/>
        </w:rPr>
        <w:t xml:space="preserve">    </w:t>
      </w:r>
    </w:p>
    <w:p>
      <w:pPr>
        <w:ind w:left="840" w:leftChars="400" w:firstLine="315" w:firstLineChars="150"/>
        <w:rPr>
          <w:color w:val="000000"/>
          <w:szCs w:val="21"/>
          <w:lang w:val="pt-BR"/>
        </w:rPr>
      </w:pPr>
      <w:r>
        <w:rPr>
          <w:color w:val="000000"/>
          <w:szCs w:val="21"/>
          <w:lang w:val="pt-BR"/>
        </w:rPr>
        <w:t xml:space="preserve">           </w:t>
      </w:r>
      <w:r>
        <w:rPr>
          <w:color w:val="000000"/>
          <w:szCs w:val="21"/>
        </w:rPr>
        <w:t>α</w:t>
      </w:r>
      <w:r>
        <w:rPr>
          <w:color w:val="000000"/>
          <w:szCs w:val="21"/>
          <w:lang w:val="pt-BR"/>
        </w:rPr>
        <w:t xml:space="preserve">= </w:t>
      </w:r>
      <w:r>
        <w:rPr>
          <w:color w:val="000000"/>
          <w:szCs w:val="21"/>
        </w:rPr>
        <w:fldChar w:fldCharType="begin"/>
      </w:r>
      <w:r>
        <w:rPr>
          <w:color w:val="000000"/>
          <w:szCs w:val="21"/>
          <w:lang w:val="pt-BR"/>
        </w:rPr>
        <w:instrText xml:space="preserve"> EQ \f(n</w:instrText>
      </w:r>
      <w:r>
        <w:rPr>
          <w:color w:val="000000"/>
          <w:szCs w:val="21"/>
          <w:vertAlign w:val="subscript"/>
        </w:rPr>
        <w:instrText xml:space="preserve">消耗</w:instrText>
      </w:r>
      <w:r>
        <w:rPr>
          <w:color w:val="000000"/>
          <w:szCs w:val="21"/>
          <w:lang w:val="pt-BR"/>
        </w:rPr>
        <w:instrText xml:space="preserve">(A),n</w:instrText>
      </w:r>
      <w:r>
        <w:rPr>
          <w:color w:val="000000"/>
          <w:szCs w:val="21"/>
          <w:vertAlign w:val="subscript"/>
          <w:lang w:val="pt-BR"/>
        </w:rPr>
        <w:instrText xml:space="preserve">0</w:instrText>
      </w:r>
      <w:r>
        <w:rPr>
          <w:color w:val="000000"/>
          <w:szCs w:val="21"/>
          <w:lang w:val="pt-BR"/>
        </w:rPr>
        <w:instrText xml:space="preserve">(A))</w:instrText>
      </w:r>
      <w:r>
        <w:rPr>
          <w:color w:val="000000"/>
          <w:szCs w:val="21"/>
        </w:rPr>
        <w:fldChar w:fldCharType="end"/>
      </w:r>
      <w:r>
        <w:rPr>
          <w:color w:val="000000"/>
          <w:szCs w:val="21"/>
          <w:lang w:val="pt-BR"/>
        </w:rPr>
        <w:t>x100%</w:t>
      </w:r>
    </w:p>
    <w:p>
      <w:pPr>
        <w:ind w:left="840" w:hanging="840" w:hangingChars="400"/>
        <w:rPr>
          <w:color w:val="000000"/>
          <w:szCs w:val="21"/>
          <w:lang w:val="pt-BR"/>
        </w:rPr>
      </w:pPr>
      <w:r>
        <w:rPr>
          <w:color w:val="000000"/>
          <w:szCs w:val="21"/>
          <w:lang w:val="pt-BR"/>
        </w:rPr>
        <w:t xml:space="preserve">                        = </w:t>
      </w:r>
      <w:r>
        <w:rPr>
          <w:color w:val="000000"/>
          <w:szCs w:val="21"/>
          <w:lang w:val="pt-BR"/>
        </w:rPr>
        <w:fldChar w:fldCharType="begin"/>
      </w:r>
      <w:r>
        <w:rPr>
          <w:color w:val="000000"/>
          <w:szCs w:val="21"/>
          <w:lang w:val="pt-BR"/>
        </w:rPr>
        <w:instrText xml:space="preserve"> EQ \f(n</w:instrText>
      </w:r>
      <w:r>
        <w:rPr>
          <w:color w:val="000000"/>
          <w:szCs w:val="21"/>
          <w:vertAlign w:val="subscript"/>
          <w:lang w:val="pt-BR"/>
        </w:rPr>
        <w:instrText xml:space="preserve">0</w:instrText>
      </w:r>
      <w:r>
        <w:rPr>
          <w:color w:val="000000"/>
          <w:szCs w:val="21"/>
          <w:lang w:val="pt-BR"/>
        </w:rPr>
        <w:instrText xml:space="preserve">(A)-n</w:instrText>
      </w:r>
      <w:r>
        <w:rPr>
          <w:color w:val="000000"/>
          <w:szCs w:val="21"/>
          <w:vertAlign w:val="subscript"/>
          <w:lang w:val="pt-BR"/>
        </w:rPr>
        <w:instrText xml:space="preserve">平衡</w:instrText>
      </w:r>
      <w:r>
        <w:rPr>
          <w:color w:val="000000"/>
          <w:szCs w:val="21"/>
          <w:lang w:val="pt-BR"/>
        </w:rPr>
        <w:instrText xml:space="preserve">(A),n</w:instrText>
      </w:r>
      <w:r>
        <w:rPr>
          <w:color w:val="000000"/>
          <w:szCs w:val="21"/>
          <w:vertAlign w:val="subscript"/>
          <w:lang w:val="pt-BR"/>
        </w:rPr>
        <w:instrText xml:space="preserve">0</w:instrText>
      </w:r>
      <w:r>
        <w:rPr>
          <w:color w:val="000000"/>
          <w:szCs w:val="21"/>
          <w:lang w:val="pt-BR"/>
        </w:rPr>
        <w:instrText xml:space="preserve">(A))</w:instrText>
      </w:r>
      <w:r>
        <w:rPr>
          <w:color w:val="000000"/>
          <w:szCs w:val="21"/>
          <w:lang w:val="pt-BR"/>
        </w:rPr>
        <w:fldChar w:fldCharType="end"/>
      </w:r>
      <w:r>
        <w:rPr>
          <w:color w:val="000000"/>
          <w:szCs w:val="21"/>
          <w:lang w:val="pt-BR"/>
        </w:rPr>
        <w:t>x100%</w:t>
      </w:r>
    </w:p>
    <w:p>
      <w:pPr>
        <w:ind w:left="840" w:hanging="840" w:hangingChars="400"/>
        <w:rPr>
          <w:color w:val="000000"/>
          <w:szCs w:val="21"/>
          <w:lang w:val="pt-BR"/>
        </w:rPr>
      </w:pPr>
      <w:r>
        <w:rPr>
          <w:color w:val="000000"/>
          <w:szCs w:val="21"/>
          <w:lang w:val="pt-BR"/>
        </w:rPr>
        <w:t xml:space="preserve">          在密闭容器中或反应体系体积不变的情况下：</w:t>
      </w:r>
    </w:p>
    <w:p>
      <w:pPr>
        <w:ind w:left="840" w:hanging="840" w:hangingChars="400"/>
        <w:rPr>
          <w:color w:val="000000"/>
          <w:szCs w:val="21"/>
          <w:lang w:val="pt-BR"/>
        </w:rPr>
      </w:pPr>
      <w:r>
        <w:rPr>
          <w:color w:val="000000"/>
          <w:szCs w:val="21"/>
          <w:lang w:val="pt-BR"/>
        </w:rPr>
        <w:t xml:space="preserve">                        = </w:t>
      </w:r>
      <w:r>
        <w:rPr>
          <w:color w:val="000000"/>
          <w:szCs w:val="21"/>
          <w:lang w:val="pt-BR"/>
        </w:rPr>
        <w:fldChar w:fldCharType="begin"/>
      </w:r>
      <w:r>
        <w:rPr>
          <w:color w:val="000000"/>
          <w:szCs w:val="21"/>
          <w:lang w:val="pt-BR"/>
        </w:rPr>
        <w:instrText xml:space="preserve"> EQ \f(c</w:instrText>
      </w:r>
      <w:r>
        <w:rPr>
          <w:color w:val="000000"/>
          <w:szCs w:val="21"/>
          <w:vertAlign w:val="subscript"/>
          <w:lang w:val="pt-BR"/>
        </w:rPr>
        <w:instrText xml:space="preserve">0</w:instrText>
      </w:r>
      <w:r>
        <w:rPr>
          <w:color w:val="000000"/>
          <w:szCs w:val="21"/>
          <w:lang w:val="pt-BR"/>
        </w:rPr>
        <w:instrText xml:space="preserve">(A)-[A],c</w:instrText>
      </w:r>
      <w:r>
        <w:rPr>
          <w:color w:val="000000"/>
          <w:szCs w:val="21"/>
          <w:vertAlign w:val="subscript"/>
          <w:lang w:val="pt-BR"/>
        </w:rPr>
        <w:instrText xml:space="preserve">0</w:instrText>
      </w:r>
      <w:r>
        <w:rPr>
          <w:color w:val="000000"/>
          <w:szCs w:val="21"/>
          <w:lang w:val="pt-BR"/>
        </w:rPr>
        <w:instrText xml:space="preserve">(A))</w:instrText>
      </w:r>
      <w:r>
        <w:rPr>
          <w:color w:val="000000"/>
          <w:szCs w:val="21"/>
          <w:lang w:val="pt-BR"/>
        </w:rPr>
        <w:fldChar w:fldCharType="end"/>
      </w:r>
      <w:r>
        <w:rPr>
          <w:color w:val="000000"/>
          <w:szCs w:val="21"/>
          <w:lang w:val="pt-BR"/>
        </w:rPr>
        <w:t>x100%</w:t>
      </w:r>
    </w:p>
    <w:p>
      <w:pPr>
        <w:ind w:left="840" w:leftChars="400" w:firstLine="1575" w:firstLineChars="750"/>
        <w:rPr>
          <w:color w:val="000000"/>
          <w:szCs w:val="21"/>
          <w:lang w:val="pt-BR"/>
        </w:rPr>
      </w:pPr>
      <w:r>
        <w:rPr>
          <w:color w:val="000000"/>
          <w:szCs w:val="21"/>
        </w:rPr>
        <w:t>β</w:t>
      </w:r>
      <w:r>
        <w:rPr>
          <w:color w:val="000000"/>
          <w:szCs w:val="21"/>
          <w:lang w:val="pt-BR"/>
        </w:rPr>
        <w:t xml:space="preserve">= </w:t>
      </w:r>
      <w:r>
        <w:rPr>
          <w:color w:val="000000"/>
          <w:szCs w:val="21"/>
        </w:rPr>
        <w:fldChar w:fldCharType="begin"/>
      </w:r>
      <w:r>
        <w:rPr>
          <w:color w:val="000000"/>
          <w:szCs w:val="21"/>
          <w:lang w:val="pt-BR"/>
        </w:rPr>
        <w:instrText xml:space="preserve"> EQ \f(n</w:instrText>
      </w:r>
      <w:r>
        <w:rPr>
          <w:color w:val="000000"/>
          <w:szCs w:val="21"/>
          <w:vertAlign w:val="subscript"/>
        </w:rPr>
        <w:instrText xml:space="preserve">生成</w:instrText>
      </w:r>
      <w:r>
        <w:rPr>
          <w:color w:val="000000"/>
          <w:szCs w:val="21"/>
          <w:lang w:val="pt-BR"/>
        </w:rPr>
        <w:instrText xml:space="preserve">(C),n</w:instrText>
      </w:r>
      <w:r>
        <w:rPr>
          <w:color w:val="000000"/>
          <w:szCs w:val="21"/>
          <w:vertAlign w:val="subscript"/>
        </w:rPr>
        <w:instrText xml:space="preserve">理论</w:instrText>
      </w:r>
      <w:r>
        <w:rPr>
          <w:color w:val="000000"/>
          <w:szCs w:val="21"/>
          <w:lang w:val="pt-BR"/>
        </w:rPr>
        <w:instrText xml:space="preserve">(C))</w:instrText>
      </w:r>
      <w:r>
        <w:rPr>
          <w:color w:val="000000"/>
          <w:szCs w:val="21"/>
        </w:rPr>
        <w:fldChar w:fldCharType="end"/>
      </w:r>
      <w:r>
        <w:rPr>
          <w:color w:val="000000"/>
          <w:szCs w:val="21"/>
          <w:lang w:val="pt-BR"/>
        </w:rPr>
        <w:t xml:space="preserve"> x100%    </w:t>
      </w:r>
    </w:p>
    <w:p>
      <w:pPr>
        <w:ind w:left="840" w:hanging="840" w:hangingChars="400"/>
        <w:rPr>
          <w:color w:val="000000"/>
          <w:szCs w:val="21"/>
        </w:rPr>
      </w:pPr>
      <w:r>
        <w:rPr>
          <w:color w:val="000000"/>
          <w:szCs w:val="21"/>
          <w:lang w:val="pt-BR"/>
        </w:rPr>
        <w:t xml:space="preserve">                         </w:t>
      </w:r>
      <w:r>
        <w:rPr>
          <w:color w:val="000000"/>
          <w:szCs w:val="21"/>
        </w:rPr>
        <w:t xml:space="preserve">= </w:t>
      </w:r>
      <w:r>
        <w:rPr>
          <w:color w:val="000000"/>
          <w:szCs w:val="21"/>
        </w:rPr>
        <w:fldChar w:fldCharType="begin"/>
      </w:r>
      <w:r>
        <w:rPr>
          <w:color w:val="000000"/>
          <w:szCs w:val="21"/>
        </w:rPr>
        <w:instrText xml:space="preserve"> EQ \f(n</w:instrText>
      </w:r>
      <w:r>
        <w:rPr>
          <w:color w:val="000000"/>
          <w:szCs w:val="21"/>
          <w:vertAlign w:val="subscript"/>
        </w:rPr>
        <w:instrText xml:space="preserve">平衡</w:instrText>
      </w:r>
      <w:r>
        <w:rPr>
          <w:color w:val="000000"/>
          <w:szCs w:val="21"/>
        </w:rPr>
        <w:instrText xml:space="preserve">(C)-n</w:instrText>
      </w:r>
      <w:r>
        <w:rPr>
          <w:color w:val="000000"/>
          <w:szCs w:val="21"/>
          <w:vertAlign w:val="subscript"/>
        </w:rPr>
        <w:instrText xml:space="preserve">0</w:instrText>
      </w:r>
      <w:r>
        <w:rPr>
          <w:color w:val="000000"/>
          <w:szCs w:val="21"/>
        </w:rPr>
        <w:instrText xml:space="preserve">(C),n</w:instrText>
      </w:r>
      <w:r>
        <w:rPr>
          <w:color w:val="000000"/>
          <w:szCs w:val="21"/>
          <w:vertAlign w:val="subscript"/>
        </w:rPr>
        <w:instrText xml:space="preserve">理论</w:instrText>
      </w:r>
      <w:r>
        <w:rPr>
          <w:color w:val="000000"/>
          <w:szCs w:val="21"/>
        </w:rPr>
        <w:instrText xml:space="preserve">(C))</w:instrText>
      </w:r>
      <w:r>
        <w:rPr>
          <w:color w:val="000000"/>
          <w:szCs w:val="21"/>
        </w:rPr>
        <w:fldChar w:fldCharType="end"/>
      </w:r>
      <w:r>
        <w:rPr>
          <w:color w:val="000000"/>
          <w:szCs w:val="21"/>
        </w:rPr>
        <w:t>x100%</w:t>
      </w:r>
    </w:p>
    <w:p>
      <w:pPr>
        <w:ind w:firstLine="1050" w:firstLineChars="500"/>
        <w:rPr>
          <w:color w:val="000000"/>
          <w:szCs w:val="21"/>
        </w:rPr>
      </w:pPr>
      <w:r>
        <w:rPr>
          <w:color w:val="000000"/>
          <w:szCs w:val="21"/>
          <w:lang w:val="pt-BR"/>
        </w:rPr>
        <w:t>在密闭容器中或反应体系体积不变的情况下</w:t>
      </w:r>
      <w:r>
        <w:rPr>
          <w:color w:val="000000"/>
          <w:szCs w:val="21"/>
        </w:rPr>
        <w:t>：</w:t>
      </w:r>
    </w:p>
    <w:p>
      <w:pPr>
        <w:ind w:firstLine="1050" w:firstLineChars="500"/>
        <w:rPr>
          <w:rFonts w:hint="eastAsia"/>
          <w:color w:val="000000"/>
          <w:szCs w:val="21"/>
        </w:rPr>
      </w:pPr>
      <w:r>
        <w:rPr>
          <w:color w:val="000000"/>
          <w:szCs w:val="21"/>
        </w:rPr>
        <w:t xml:space="preserve">               = </w:t>
      </w:r>
      <w:r>
        <w:rPr>
          <w:color w:val="000000"/>
          <w:szCs w:val="21"/>
        </w:rPr>
        <w:fldChar w:fldCharType="begin"/>
      </w:r>
      <w:r>
        <w:rPr>
          <w:color w:val="000000"/>
          <w:szCs w:val="21"/>
        </w:rPr>
        <w:instrText xml:space="preserve"> EQ \f([C]-c</w:instrText>
      </w:r>
      <w:r>
        <w:rPr>
          <w:color w:val="000000"/>
          <w:szCs w:val="21"/>
          <w:vertAlign w:val="subscript"/>
        </w:rPr>
        <w:instrText xml:space="preserve">0</w:instrText>
      </w:r>
      <w:r>
        <w:rPr>
          <w:color w:val="000000"/>
          <w:szCs w:val="21"/>
        </w:rPr>
        <w:instrText xml:space="preserve">(C),[C])</w:instrText>
      </w:r>
      <w:r>
        <w:rPr>
          <w:color w:val="000000"/>
          <w:szCs w:val="21"/>
        </w:rPr>
        <w:fldChar w:fldCharType="end"/>
      </w:r>
      <w:r>
        <w:rPr>
          <w:color w:val="000000"/>
          <w:szCs w:val="21"/>
        </w:rPr>
        <w:t>x100%</w:t>
      </w:r>
    </w:p>
    <w:p>
      <w:pPr>
        <w:spacing w:line="380" w:lineRule="exact"/>
        <w:rPr>
          <w:rFonts w:hint="eastAsia"/>
          <w:color w:val="000000"/>
          <w:szCs w:val="21"/>
        </w:rPr>
      </w:pPr>
      <w:r>
        <w:rPr>
          <w:color w:val="000000"/>
          <w:szCs w:val="21"/>
        </w:rPr>
        <w:t>【</w:t>
      </w:r>
      <w:r>
        <w:rPr>
          <w:rFonts w:hint="eastAsia"/>
          <w:color w:val="000000"/>
          <w:szCs w:val="21"/>
        </w:rPr>
        <w:t>作业</w:t>
      </w:r>
      <w:r>
        <w:rPr>
          <w:color w:val="000000"/>
          <w:szCs w:val="21"/>
        </w:rPr>
        <w:t>】</w:t>
      </w:r>
      <w:r>
        <w:rPr>
          <w:rFonts w:hint="eastAsia"/>
          <w:color w:val="000000"/>
          <w:szCs w:val="21"/>
        </w:rPr>
        <w:t>P52   3平衡转化率</w:t>
      </w:r>
    </w:p>
    <w:p>
      <w:pPr>
        <w:ind w:firstLine="1050" w:firstLineChars="500"/>
        <w:rPr>
          <w:rFonts w:hint="eastAsia"/>
          <w:color w:val="000000"/>
          <w:szCs w:val="21"/>
        </w:rPr>
      </w:pPr>
    </w:p>
    <w:p>
      <w:pPr>
        <w:ind w:firstLine="1050" w:firstLineChars="500"/>
        <w:rPr>
          <w:rFonts w:hint="eastAsia"/>
          <w:color w:val="000000"/>
          <w:szCs w:val="21"/>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spacing w:line="400" w:lineRule="exact"/>
        <w:jc w:val="center"/>
        <w:rPr>
          <w:rFonts w:hint="eastAsia"/>
          <w:bCs/>
        </w:rPr>
      </w:pPr>
    </w:p>
    <w:p>
      <w:pPr>
        <w:jc w:val="center"/>
        <w:rPr>
          <w:rFonts w:hint="eastAsia"/>
          <w:bCs/>
          <w:color w:val="000000"/>
          <w:szCs w:val="21"/>
        </w:rPr>
      </w:pPr>
      <w:r>
        <w:rPr>
          <w:rFonts w:hint="eastAsia"/>
          <w:b/>
          <w:bCs/>
          <w:color w:val="000000"/>
          <w:sz w:val="24"/>
          <w:szCs w:val="32"/>
          <w:lang w:eastAsia="zh-CN"/>
        </w:rPr>
        <w:t>日期</w:t>
      </w:r>
      <w:r>
        <w:rPr>
          <w:rFonts w:hint="eastAsia"/>
          <w:b/>
          <w:bCs/>
          <w:color w:val="000000"/>
          <w:sz w:val="24"/>
          <w:szCs w:val="32"/>
          <w:lang w:val="en-US" w:eastAsia="zh-CN"/>
        </w:rPr>
        <w:t xml:space="preserve">          总课时           课时              课型 </w:t>
      </w:r>
    </w:p>
    <w:p>
      <w:pPr>
        <w:spacing w:line="400" w:lineRule="exact"/>
        <w:jc w:val="center"/>
        <w:rPr>
          <w:rFonts w:hint="eastAsia"/>
          <w:bCs/>
        </w:rPr>
      </w:pPr>
      <w:r>
        <w:rPr>
          <w:rFonts w:hint="eastAsia"/>
          <w:bCs/>
        </w:rPr>
        <w:t>(</w:t>
      </w:r>
      <w:r>
        <w:rPr>
          <w:bCs/>
        </w:rPr>
        <w:t>第</w:t>
      </w:r>
      <w:r>
        <w:rPr>
          <w:rFonts w:hint="eastAsia"/>
          <w:bCs/>
        </w:rPr>
        <w:t>三</w:t>
      </w:r>
      <w:r>
        <w:rPr>
          <w:bCs/>
        </w:rPr>
        <w:t>课时</w:t>
      </w:r>
      <w:r>
        <w:rPr>
          <w:rFonts w:hint="eastAsia"/>
          <w:bCs/>
        </w:rPr>
        <w:t>)</w:t>
      </w:r>
    </w:p>
    <w:p>
      <w:pPr>
        <w:spacing w:line="400" w:lineRule="exact"/>
        <w:jc w:val="center"/>
        <w:rPr>
          <w:b/>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2798445</wp:posOffset>
                </wp:positionH>
                <wp:positionV relativeFrom="paragraph">
                  <wp:posOffset>156845</wp:posOffset>
                </wp:positionV>
                <wp:extent cx="743585" cy="1323975"/>
                <wp:effectExtent l="6350" t="34290" r="12065" b="51435"/>
                <wp:wrapNone/>
                <wp:docPr id="76" name="燕尾形箭头 76"/>
                <wp:cNvGraphicFramePr/>
                <a:graphic xmlns:a="http://schemas.openxmlformats.org/drawingml/2006/main">
                  <a:graphicData uri="http://schemas.microsoft.com/office/word/2010/wordprocessingShape">
                    <wps:wsp>
                      <wps:cNvSpPr/>
                      <wps:spPr>
                        <a:xfrm>
                          <a:off x="0" y="0"/>
                          <a:ext cx="743585" cy="1323975"/>
                        </a:xfrm>
                        <a:prstGeom prst="notchedRightArrow">
                          <a:avLst>
                            <a:gd name="adj1" fmla="val 50000"/>
                            <a:gd name="adj2" fmla="val 25000"/>
                          </a:avLst>
                        </a:prstGeom>
                        <a:solidFill>
                          <a:srgbClr val="BBE0E3"/>
                        </a:solidFill>
                        <a:ln w="9525"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94" type="#_x0000_t94" style="position:absolute;left:0pt;margin-left:220.35pt;margin-top:12.35pt;height:104.25pt;width:58.55pt;z-index:251662336;v-text-anchor:middle;mso-width-relative:page;mso-height-relative:page;" fillcolor="#BBE0E3" filled="t" stroked="t" coordsize="21600,21600" o:gfxdata="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acc1LWAAAACgEAAA8AAAAAAAAAAQAg&#10;AAAAIgAAAGRycy9kb3ducmV2LnhtbFBLAQIUABQAAAAIAIdO4kBTFJoBSQIAAKIEAAAOAAAAAAAA&#10;AAEAIAAAACUBAABkcnMvZTJvRG9jLnhtbFBLBQYAAAAABgAGAFkBAADgBQAAAAA=&#10;">
                <v:path/>
                <v:fill on="t" focussize="0,0"/>
                <v:stroke/>
                <v:imagedata o:title=""/>
                <o:lock v:ext="edit"/>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1217295</wp:posOffset>
                </wp:positionH>
                <wp:positionV relativeFrom="paragraph">
                  <wp:posOffset>147320</wp:posOffset>
                </wp:positionV>
                <wp:extent cx="724535" cy="1333500"/>
                <wp:effectExtent l="6350" t="35560" r="12065" b="40640"/>
                <wp:wrapNone/>
                <wp:docPr id="75" name="燕尾形箭头 75"/>
                <wp:cNvGraphicFramePr/>
                <a:graphic xmlns:a="http://schemas.openxmlformats.org/drawingml/2006/main">
                  <a:graphicData uri="http://schemas.microsoft.com/office/word/2010/wordprocessingShape">
                    <wps:wsp>
                      <wps:cNvSpPr/>
                      <wps:spPr>
                        <a:xfrm>
                          <a:off x="0" y="0"/>
                          <a:ext cx="724535" cy="1333500"/>
                        </a:xfrm>
                        <a:prstGeom prst="notchedRightArrow">
                          <a:avLst>
                            <a:gd name="adj1" fmla="val 50000"/>
                            <a:gd name="adj2" fmla="val 25000"/>
                          </a:avLst>
                        </a:prstGeom>
                        <a:solidFill>
                          <a:srgbClr val="BBE0E3"/>
                        </a:solidFill>
                        <a:ln w="9525"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94" type="#_x0000_t94" style="position:absolute;left:0pt;margin-left:95.85pt;margin-top:11.6pt;height:105pt;width:57.05pt;z-index:251661312;v-text-anchor:middle;mso-width-relative:page;mso-height-relative:page;" fillcolor="#BBE0E3" filled="t" stroked="t" coordsize="21600,21600" o:gfxdata="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TxN2dIAAAAKAQAADwAAAAAAAAABACAAAAAi&#10;AAAAZHJzL2Rvd25yZXYueG1sUEsBAhQAFAAAAAgAh07iQNjAV8NJAgAAogQAAA4AAAAAAAAAAQAg&#10;AAAAIQEAAGRycy9lMm9Eb2MueG1sUEsFBgAAAAAGAAYAWQEAANwFAAAAAA==&#10;">
                <v:path/>
                <v:fill on="t" focussize="0,0"/>
                <v:stroke/>
                <v:imagedata o:title=""/>
                <o:lock v:ext="edit"/>
              </v:shape>
            </w:pict>
          </mc:Fallback>
        </mc:AlternateContent>
      </w:r>
    </w:p>
    <w:p>
      <w:pPr>
        <w:autoSpaceDE w:val="0"/>
        <w:autoSpaceDN w:val="0"/>
        <w:spacing w:line="400" w:lineRule="exact"/>
        <w:rPr>
          <w:bCs/>
          <w:color w:val="02030A"/>
          <w:szCs w:val="21"/>
          <w:lang w:val="zh-CN"/>
        </w:rPr>
      </w:pPr>
      <w:r>
        <w:rPr>
          <w:szCs w:val="21"/>
        </w:rPr>
        <w:t>【教师】</w:t>
      </w:r>
      <w:r>
        <w:rPr>
          <w:b/>
          <w:bCs/>
          <w:color w:val="000000"/>
          <w:szCs w:val="21"/>
          <w:lang w:val="zh-CN"/>
        </w:rPr>
        <w:t>一定条件</w:t>
      </w:r>
      <w:r>
        <w:rPr>
          <w:bCs/>
          <w:color w:val="02030A"/>
          <w:szCs w:val="21"/>
          <w:lang w:val="zh-CN"/>
        </w:rPr>
        <w:t xml:space="preserve">下             </w:t>
      </w:r>
      <w:r>
        <w:rPr>
          <w:b/>
          <w:bCs/>
          <w:color w:val="000000"/>
          <w:szCs w:val="21"/>
          <w:lang w:val="zh-CN"/>
        </w:rPr>
        <w:t>条件改变</w:t>
      </w:r>
      <w:r>
        <w:rPr>
          <w:bCs/>
          <w:color w:val="FF0000"/>
          <w:szCs w:val="21"/>
          <w:lang w:val="zh-CN"/>
        </w:rPr>
        <w:t xml:space="preserve">                 </w:t>
      </w:r>
      <w:r>
        <w:rPr>
          <w:b/>
          <w:bCs/>
          <w:color w:val="000000"/>
          <w:szCs w:val="21"/>
          <w:lang w:val="zh-CN"/>
        </w:rPr>
        <w:t>新条件</w:t>
      </w:r>
      <w:r>
        <w:rPr>
          <w:bCs/>
          <w:color w:val="02030A"/>
          <w:szCs w:val="21"/>
          <w:lang w:val="zh-CN"/>
        </w:rPr>
        <w:t>下，</w:t>
      </w:r>
    </w:p>
    <w:p>
      <w:pPr>
        <w:autoSpaceDE w:val="0"/>
        <w:autoSpaceDN w:val="0"/>
        <w:spacing w:line="400" w:lineRule="exact"/>
        <w:ind w:firstLine="735" w:firstLineChars="350"/>
        <w:rPr>
          <w:bCs/>
          <w:color w:val="02030A"/>
          <w:szCs w:val="21"/>
          <w:lang w:val="zh-CN"/>
        </w:rPr>
      </w:pPr>
      <w:r>
        <w:rPr>
          <w:bCs/>
          <w:color w:val="02030A"/>
          <w:szCs w:val="21"/>
          <w:lang w:val="zh-CN"/>
        </w:rPr>
        <w:t>某化学平衡            化学平衡破坏             新的化学平衡</w:t>
      </w:r>
    </w:p>
    <w:p>
      <w:pPr>
        <w:autoSpaceDE w:val="0"/>
        <w:autoSpaceDN w:val="0"/>
        <w:spacing w:line="400" w:lineRule="exact"/>
        <w:ind w:firstLine="949" w:firstLineChars="450"/>
        <w:rPr>
          <w:bCs/>
          <w:color w:val="0000FF"/>
          <w:szCs w:val="21"/>
        </w:rPr>
      </w:pPr>
      <w:r>
        <w:rPr>
          <w:b/>
          <w:bCs/>
          <w:color w:val="000000"/>
          <w:szCs w:val="21"/>
        </w:rPr>
        <w:t>V</w:t>
      </w:r>
      <w:r>
        <w:rPr>
          <w:b/>
          <w:bCs/>
          <w:color w:val="000000"/>
          <w:szCs w:val="21"/>
          <w:vertAlign w:val="subscript"/>
          <w:lang w:val="zh-CN"/>
        </w:rPr>
        <w:t>正</w:t>
      </w:r>
      <w:r>
        <w:rPr>
          <w:b/>
          <w:bCs/>
          <w:color w:val="000000"/>
          <w:szCs w:val="21"/>
        </w:rPr>
        <w:t>=V</w:t>
      </w:r>
      <w:r>
        <w:rPr>
          <w:b/>
          <w:bCs/>
          <w:color w:val="000000"/>
          <w:szCs w:val="21"/>
          <w:vertAlign w:val="subscript"/>
          <w:lang w:val="zh-CN"/>
        </w:rPr>
        <w:t>逆</w:t>
      </w:r>
      <w:r>
        <w:rPr>
          <w:b/>
          <w:bCs/>
          <w:color w:val="000000"/>
          <w:szCs w:val="21"/>
        </w:rPr>
        <w:t xml:space="preserve"> </w:t>
      </w:r>
      <w:r>
        <w:rPr>
          <w:bCs/>
          <w:color w:val="0000FF"/>
          <w:szCs w:val="21"/>
        </w:rPr>
        <w:t xml:space="preserve">              </w:t>
      </w:r>
      <w:r>
        <w:rPr>
          <w:b/>
          <w:bCs/>
          <w:color w:val="000000"/>
          <w:szCs w:val="21"/>
        </w:rPr>
        <w:t xml:space="preserve"> V</w:t>
      </w:r>
      <w:r>
        <w:rPr>
          <w:b/>
          <w:bCs/>
          <w:color w:val="000000"/>
          <w:szCs w:val="21"/>
          <w:vertAlign w:val="subscript"/>
          <w:lang w:val="zh-CN"/>
        </w:rPr>
        <w:t>正</w:t>
      </w:r>
      <w:r>
        <w:rPr>
          <w:b/>
          <w:bCs/>
          <w:color w:val="000000"/>
          <w:szCs w:val="21"/>
        </w:rPr>
        <w:t>≠V</w:t>
      </w:r>
      <w:r>
        <w:rPr>
          <w:b/>
          <w:bCs/>
          <w:color w:val="000000"/>
          <w:szCs w:val="21"/>
          <w:vertAlign w:val="subscript"/>
          <w:lang w:val="zh-CN"/>
        </w:rPr>
        <w:t>逆</w:t>
      </w:r>
      <w:r>
        <w:rPr>
          <w:bCs/>
          <w:color w:val="0000FF"/>
          <w:szCs w:val="21"/>
        </w:rPr>
        <w:t xml:space="preserve">                  </w:t>
      </w:r>
      <w:r>
        <w:rPr>
          <w:b/>
          <w:bCs/>
          <w:color w:val="000000"/>
          <w:szCs w:val="21"/>
        </w:rPr>
        <w:t>V</w:t>
      </w:r>
      <w:r>
        <w:rPr>
          <w:b/>
          <w:bCs/>
          <w:color w:val="000000"/>
          <w:szCs w:val="21"/>
          <w:vertAlign w:val="subscript"/>
          <w:lang w:val="zh-CN"/>
        </w:rPr>
        <w:t>正</w:t>
      </w:r>
      <w:r>
        <w:rPr>
          <w:b/>
          <w:bCs/>
          <w:color w:val="000000"/>
          <w:szCs w:val="21"/>
        </w:rPr>
        <w:t>′=V</w:t>
      </w:r>
      <w:r>
        <w:rPr>
          <w:b/>
          <w:bCs/>
          <w:color w:val="000000"/>
          <w:szCs w:val="21"/>
          <w:vertAlign w:val="subscript"/>
          <w:lang w:val="zh-CN"/>
        </w:rPr>
        <w:t>逆</w:t>
      </w:r>
      <w:r>
        <w:rPr>
          <w:b/>
          <w:bCs/>
          <w:color w:val="000000"/>
          <w:szCs w:val="21"/>
        </w:rPr>
        <w:t>′</w:t>
      </w:r>
    </w:p>
    <w:p>
      <w:pPr>
        <w:spacing w:line="400" w:lineRule="exact"/>
        <w:ind w:firstLine="735" w:firstLineChars="350"/>
        <w:rPr>
          <w:szCs w:val="21"/>
        </w:rPr>
      </w:pPr>
      <w:r>
        <w:rPr>
          <w:bCs/>
          <w:color w:val="02030A"/>
          <w:szCs w:val="21"/>
          <w:lang w:val="zh-CN"/>
        </w:rPr>
        <w:t>各组分</w:t>
      </w:r>
      <w:r>
        <w:rPr>
          <w:b/>
          <w:bCs/>
          <w:color w:val="000000"/>
          <w:szCs w:val="21"/>
          <w:lang w:val="zh-CN"/>
        </w:rPr>
        <w:t>浓度</w:t>
      </w:r>
      <w:r>
        <w:rPr>
          <w:bCs/>
          <w:color w:val="02030A"/>
          <w:szCs w:val="21"/>
          <w:lang w:val="zh-CN"/>
        </w:rPr>
        <w:t xml:space="preserve">             各组分</w:t>
      </w:r>
      <w:r>
        <w:rPr>
          <w:b/>
          <w:bCs/>
          <w:color w:val="000000"/>
          <w:szCs w:val="21"/>
          <w:lang w:val="zh-CN"/>
        </w:rPr>
        <w:t>浓度</w:t>
      </w:r>
      <w:r>
        <w:rPr>
          <w:bCs/>
          <w:color w:val="02030A"/>
          <w:szCs w:val="21"/>
          <w:lang w:val="zh-CN"/>
        </w:rPr>
        <w:t xml:space="preserve">               各组分</w:t>
      </w:r>
      <w:r>
        <w:rPr>
          <w:b/>
          <w:bCs/>
          <w:color w:val="000000"/>
          <w:szCs w:val="21"/>
          <w:lang w:val="zh-CN"/>
        </w:rPr>
        <w:t>浓度</w:t>
      </w:r>
    </w:p>
    <w:p>
      <w:pPr>
        <w:spacing w:line="400" w:lineRule="exact"/>
        <w:ind w:firstLine="840" w:firstLineChars="400"/>
        <w:rPr>
          <w:bCs/>
          <w:color w:val="02030A"/>
          <w:szCs w:val="21"/>
          <w:lang w:val="zh-CN"/>
        </w:rPr>
      </w:pPr>
      <w:r>
        <w:rPr>
          <w:bCs/>
          <w:color w:val="02030A"/>
          <w:szCs w:val="21"/>
          <w:lang w:val="zh-CN"/>
        </w:rPr>
        <w:t>保持不变              随时间改变              保持</w:t>
      </w:r>
      <w:r>
        <w:rPr>
          <w:b/>
          <w:bCs/>
          <w:color w:val="000000"/>
          <w:szCs w:val="21"/>
          <w:lang w:val="zh-CN"/>
        </w:rPr>
        <w:t>新</w:t>
      </w:r>
      <w:r>
        <w:rPr>
          <w:bCs/>
          <w:color w:val="02030A"/>
          <w:szCs w:val="21"/>
          <w:lang w:val="zh-CN"/>
        </w:rPr>
        <w:t>的不变</w:t>
      </w:r>
    </w:p>
    <w:p>
      <w:pPr>
        <w:spacing w:line="400" w:lineRule="exact"/>
        <w:ind w:left="840" w:hanging="840" w:hangingChars="400"/>
        <w:rPr>
          <w:b/>
          <w:szCs w:val="21"/>
        </w:rPr>
      </w:pPr>
      <w:r>
        <w:rPr>
          <w:szCs w:val="21"/>
        </w:rPr>
        <w:t>【板书】</w:t>
      </w:r>
      <w:r>
        <w:rPr>
          <w:b/>
          <w:szCs w:val="21"/>
        </w:rPr>
        <w:t>三、反应条件对化学平衡的影响</w:t>
      </w:r>
    </w:p>
    <w:p>
      <w:pPr>
        <w:spacing w:line="400" w:lineRule="exact"/>
        <w:ind w:left="843" w:hanging="843" w:hangingChars="400"/>
        <w:rPr>
          <w:b/>
          <w:szCs w:val="21"/>
        </w:rPr>
      </w:pPr>
      <w:r>
        <w:rPr>
          <w:b/>
          <w:szCs w:val="21"/>
        </w:rPr>
        <w:t xml:space="preserve">        （一）平衡移动：</w:t>
      </w:r>
    </w:p>
    <w:p>
      <w:pPr>
        <w:spacing w:line="400" w:lineRule="exact"/>
        <w:ind w:left="1687" w:hanging="1687" w:hangingChars="800"/>
        <w:rPr>
          <w:b/>
          <w:bCs/>
          <w:color w:val="000000"/>
          <w:szCs w:val="21"/>
        </w:rPr>
      </w:pPr>
      <w:r>
        <w:rPr>
          <w:b/>
          <w:szCs w:val="21"/>
        </w:rPr>
        <w:t xml:space="preserve">        1.定义：</w:t>
      </w:r>
      <w:r>
        <w:rPr>
          <w:b/>
          <w:bCs/>
          <w:color w:val="000000"/>
          <w:szCs w:val="21"/>
        </w:rPr>
        <w:t>由于温度、压强、浓度这些反应条件的变化而使可逆反应由一个平衡状态变为另一个平衡状态的过程，称为化学平衡移动</w:t>
      </w:r>
    </w:p>
    <w:p>
      <w:pPr>
        <w:spacing w:line="400" w:lineRule="exact"/>
        <w:rPr>
          <w:b/>
          <w:szCs w:val="21"/>
        </w:rPr>
      </w:pPr>
      <w:r>
        <w:rPr>
          <w:b/>
          <w:bCs/>
          <w:color w:val="000000"/>
          <w:szCs w:val="21"/>
        </w:rPr>
        <w:t xml:space="preserve">        2.研究对象：已建立平衡状态的体</w:t>
      </w:r>
      <w:r>
        <w:rPr>
          <w:b/>
          <w:bCs/>
          <w:szCs w:val="21"/>
        </w:rPr>
        <w:t>系</w:t>
      </w:r>
    </w:p>
    <w:p>
      <w:pPr>
        <w:spacing w:line="400" w:lineRule="exact"/>
        <w:ind w:left="840" w:hanging="840" w:hangingChars="400"/>
        <w:rPr>
          <w:szCs w:val="21"/>
        </w:rPr>
      </w:pPr>
      <w:r>
        <w:rPr>
          <w:szCs w:val="21"/>
        </w:rPr>
        <w:t>【教师】对于一个任意的化学反应：</w:t>
      </w:r>
      <w:r>
        <w:rPr>
          <w:bCs/>
          <w:color w:val="000000"/>
          <w:szCs w:val="21"/>
        </w:rPr>
        <w:t>aA（g）+bB（g）</w:t>
      </w:r>
      <w:r>
        <w:rPr>
          <w:bCs/>
          <w:color w:val="000000"/>
          <w:szCs w:val="21"/>
        </w:rPr>
        <w:drawing>
          <wp:inline distT="0" distB="0" distL="114300" distR="114300">
            <wp:extent cx="314325" cy="95250"/>
            <wp:effectExtent l="0" t="0" r="9525" b="0"/>
            <wp:docPr id="7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8"/>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cC（g）+ dD（g），若改变条件使得产物的量或浓度变大，则称之为平衡正向移动或向右移动；反过来，若改变条件，使得反应物饿量或浓度变大，则称之为平衡逆向移动或向左移动。</w:t>
      </w:r>
    </w:p>
    <w:p>
      <w:pPr>
        <w:spacing w:line="400" w:lineRule="exact"/>
        <w:ind w:left="840" w:hanging="840" w:hangingChars="400"/>
        <w:rPr>
          <w:bCs/>
          <w:color w:val="000000"/>
          <w:szCs w:val="21"/>
        </w:rPr>
      </w:pPr>
      <w:r>
        <w:rPr>
          <w:bCs/>
          <w:color w:val="000000"/>
          <w:szCs w:val="21"/>
        </w:rPr>
        <w:t xml:space="preserve">        下面我们就来看看具体的反应条件的改变对平衡产生什么样的影响。首先看看温度的影响。</w:t>
      </w:r>
    </w:p>
    <w:p>
      <w:pPr>
        <w:spacing w:line="400" w:lineRule="exact"/>
        <w:rPr>
          <w:b/>
          <w:bCs/>
          <w:color w:val="000000"/>
          <w:szCs w:val="21"/>
        </w:rPr>
      </w:pPr>
      <w:r>
        <w:rPr>
          <w:szCs w:val="21"/>
        </w:rPr>
        <w:t>【板书】</w:t>
      </w:r>
      <w:r>
        <w:rPr>
          <w:b/>
          <w:bCs/>
          <w:color w:val="000000"/>
          <w:szCs w:val="21"/>
        </w:rPr>
        <w:t>3.平衡移动的标志：（1）反应混合物中各组分的浓度发生改变</w:t>
      </w:r>
    </w:p>
    <w:p>
      <w:pPr>
        <w:spacing w:line="400" w:lineRule="exact"/>
        <w:ind w:firstLine="2637" w:firstLineChars="1251"/>
        <w:rPr>
          <w:color w:val="000000"/>
          <w:szCs w:val="21"/>
        </w:rPr>
      </w:pPr>
      <w:r>
        <w:rPr>
          <w:b/>
          <w:bCs/>
          <w:color w:val="000000"/>
          <w:szCs w:val="21"/>
        </w:rPr>
        <w:t xml:space="preserve"> （2）V正≠ V逆</w:t>
      </w:r>
    </w:p>
    <w:p>
      <w:pPr>
        <w:spacing w:line="400" w:lineRule="exact"/>
        <w:ind w:firstLine="843" w:firstLineChars="400"/>
        <w:rPr>
          <w:b/>
          <w:bCs/>
          <w:color w:val="000000"/>
          <w:szCs w:val="21"/>
        </w:rPr>
      </w:pPr>
      <w:r>
        <w:rPr>
          <w:b/>
          <w:bCs/>
          <w:color w:val="000000"/>
          <w:szCs w:val="21"/>
        </w:rPr>
        <w:t>4.平衡移动的方向：正向（或向右）移动</w:t>
      </w:r>
    </w:p>
    <w:p>
      <w:pPr>
        <w:spacing w:line="400" w:lineRule="exact"/>
        <w:ind w:firstLine="2745" w:firstLineChars="1302"/>
        <w:rPr>
          <w:color w:val="000000"/>
          <w:szCs w:val="21"/>
        </w:rPr>
      </w:pPr>
      <w:r>
        <w:rPr>
          <w:b/>
          <w:bCs/>
          <w:color w:val="000000"/>
          <w:szCs w:val="21"/>
        </w:rPr>
        <w:t>逆向（或向左）移动</w:t>
      </w:r>
    </w:p>
    <w:p>
      <w:pPr>
        <w:spacing w:line="400" w:lineRule="exact"/>
        <w:rPr>
          <w:szCs w:val="21"/>
        </w:rPr>
      </w:pPr>
      <w:r>
        <w:rPr>
          <w:szCs w:val="21"/>
        </w:rPr>
        <w:t>【活动•探究】学生先预习，教师演示，学生观察。</w:t>
      </w:r>
    </w:p>
    <w:p>
      <w:pPr>
        <w:spacing w:line="400" w:lineRule="exact"/>
        <w:rPr>
          <w:szCs w:val="21"/>
        </w:rPr>
      </w:pPr>
      <w:r>
        <w:rPr>
          <w:szCs w:val="21"/>
        </w:rPr>
        <w:t>【实验现象】2NO</w:t>
      </w:r>
      <w:r>
        <w:rPr>
          <w:szCs w:val="21"/>
          <w:vertAlign w:val="subscript"/>
        </w:rPr>
        <w:t>2</w:t>
      </w:r>
      <w:r>
        <w:rPr>
          <w:szCs w:val="21"/>
        </w:rPr>
        <w:t xml:space="preserve">(g) </w:t>
      </w:r>
      <w:r>
        <w:rPr>
          <w:szCs w:val="21"/>
        </w:rPr>
        <w:drawing>
          <wp:inline distT="0" distB="0" distL="114300" distR="114300">
            <wp:extent cx="314325" cy="95250"/>
            <wp:effectExtent l="0" t="0" r="9525" b="0"/>
            <wp:docPr id="7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9"/>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szCs w:val="21"/>
        </w:rPr>
        <w:t xml:space="preserve"> N</w:t>
      </w:r>
      <w:r>
        <w:rPr>
          <w:szCs w:val="21"/>
          <w:vertAlign w:val="subscript"/>
        </w:rPr>
        <w:t>2</w:t>
      </w:r>
      <w:r>
        <w:rPr>
          <w:szCs w:val="21"/>
        </w:rPr>
        <w:t>O</w:t>
      </w:r>
      <w:r>
        <w:rPr>
          <w:szCs w:val="21"/>
          <w:vertAlign w:val="subscript"/>
        </w:rPr>
        <w:t>4</w:t>
      </w:r>
      <w:r>
        <w:rPr>
          <w:szCs w:val="21"/>
        </w:rPr>
        <w:t xml:space="preserve">(g) </w:t>
      </w:r>
      <w:r>
        <w:rPr>
          <w:rFonts w:eastAsia="华文楷体"/>
          <w:i/>
          <w:szCs w:val="21"/>
        </w:rPr>
        <w:t>△</w:t>
      </w:r>
      <w:r>
        <w:rPr>
          <w:szCs w:val="21"/>
        </w:rPr>
        <w:t>H = -57.2kJ•mol</w:t>
      </w:r>
      <w:r>
        <w:rPr>
          <w:szCs w:val="21"/>
          <w:vertAlign w:val="superscript"/>
        </w:rPr>
        <w:t>-1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7"/>
        <w:gridCol w:w="2564"/>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387" w:type="dxa"/>
            <w:noWrap w:val="0"/>
            <w:vAlign w:val="center"/>
          </w:tcPr>
          <w:p>
            <w:pPr>
              <w:spacing w:line="400" w:lineRule="exact"/>
              <w:rPr>
                <w:szCs w:val="21"/>
              </w:rPr>
            </w:pPr>
            <w:r>
              <w:rPr>
                <w:szCs w:val="21"/>
              </w:rPr>
              <w:t>实验内容</w:t>
            </w:r>
          </w:p>
        </w:tc>
        <w:tc>
          <w:tcPr>
            <w:tcW w:w="2564" w:type="dxa"/>
            <w:noWrap w:val="0"/>
            <w:vAlign w:val="center"/>
          </w:tcPr>
          <w:p>
            <w:pPr>
              <w:spacing w:line="400" w:lineRule="exact"/>
              <w:rPr>
                <w:szCs w:val="21"/>
              </w:rPr>
            </w:pPr>
            <w:r>
              <w:rPr>
                <w:szCs w:val="21"/>
              </w:rPr>
              <w:t>实验现象</w:t>
            </w:r>
          </w:p>
        </w:tc>
        <w:tc>
          <w:tcPr>
            <w:tcW w:w="2720" w:type="dxa"/>
            <w:noWrap w:val="0"/>
            <w:vAlign w:val="center"/>
          </w:tcPr>
          <w:p>
            <w:pPr>
              <w:spacing w:line="400" w:lineRule="exact"/>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387" w:type="dxa"/>
            <w:noWrap w:val="0"/>
            <w:vAlign w:val="center"/>
          </w:tcPr>
          <w:p>
            <w:pPr>
              <w:spacing w:line="400" w:lineRule="exact"/>
              <w:rPr>
                <w:szCs w:val="21"/>
              </w:rPr>
            </w:pPr>
            <w:r>
              <w:rPr>
                <w:szCs w:val="21"/>
              </w:rPr>
              <w:t>将充有NO</w:t>
            </w:r>
            <w:r>
              <w:rPr>
                <w:szCs w:val="21"/>
                <w:vertAlign w:val="subscript"/>
              </w:rPr>
              <w:t>2</w:t>
            </w:r>
            <w:r>
              <w:rPr>
                <w:szCs w:val="21"/>
              </w:rPr>
              <w:t>的烧瓶放入冷水中</w:t>
            </w:r>
          </w:p>
        </w:tc>
        <w:tc>
          <w:tcPr>
            <w:tcW w:w="2564" w:type="dxa"/>
            <w:noWrap w:val="0"/>
            <w:vAlign w:val="center"/>
          </w:tcPr>
          <w:p>
            <w:pPr>
              <w:spacing w:line="400" w:lineRule="exact"/>
              <w:rPr>
                <w:rFonts w:eastAsia="华文楷体"/>
                <w:szCs w:val="21"/>
              </w:rPr>
            </w:pPr>
            <w:r>
              <w:rPr>
                <w:rFonts w:eastAsia="华文楷体"/>
                <w:szCs w:val="21"/>
              </w:rPr>
              <w:t>红棕色变浅</w:t>
            </w:r>
          </w:p>
        </w:tc>
        <w:tc>
          <w:tcPr>
            <w:tcW w:w="2720" w:type="dxa"/>
            <w:noWrap w:val="0"/>
            <w:vAlign w:val="center"/>
          </w:tcPr>
          <w:p>
            <w:pPr>
              <w:spacing w:line="400" w:lineRule="exact"/>
              <w:rPr>
                <w:rFonts w:eastAsia="华文楷体"/>
                <w:szCs w:val="21"/>
              </w:rPr>
            </w:pPr>
            <w:r>
              <w:rPr>
                <w:rFonts w:eastAsia="华文楷体"/>
                <w:szCs w:val="21"/>
              </w:rPr>
              <w:t>平衡正向移动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87" w:type="dxa"/>
            <w:noWrap w:val="0"/>
            <w:vAlign w:val="center"/>
          </w:tcPr>
          <w:p>
            <w:pPr>
              <w:spacing w:line="400" w:lineRule="exact"/>
              <w:rPr>
                <w:szCs w:val="21"/>
              </w:rPr>
            </w:pPr>
            <w:r>
              <w:rPr>
                <w:szCs w:val="21"/>
              </w:rPr>
              <w:t>将充有NO</w:t>
            </w:r>
            <w:r>
              <w:rPr>
                <w:szCs w:val="21"/>
                <w:vertAlign w:val="subscript"/>
              </w:rPr>
              <w:t>2</w:t>
            </w:r>
            <w:r>
              <w:rPr>
                <w:szCs w:val="21"/>
              </w:rPr>
              <w:t>的烧瓶放入热水中</w:t>
            </w:r>
          </w:p>
        </w:tc>
        <w:tc>
          <w:tcPr>
            <w:tcW w:w="2564" w:type="dxa"/>
            <w:noWrap w:val="0"/>
            <w:vAlign w:val="center"/>
          </w:tcPr>
          <w:p>
            <w:pPr>
              <w:spacing w:line="400" w:lineRule="exact"/>
              <w:rPr>
                <w:rFonts w:eastAsia="华文楷体"/>
                <w:szCs w:val="21"/>
              </w:rPr>
            </w:pPr>
            <w:r>
              <w:rPr>
                <w:rFonts w:eastAsia="华文楷体"/>
                <w:szCs w:val="21"/>
              </w:rPr>
              <w:t>红棕色变深</w:t>
            </w:r>
          </w:p>
        </w:tc>
        <w:tc>
          <w:tcPr>
            <w:tcW w:w="2720" w:type="dxa"/>
            <w:noWrap w:val="0"/>
            <w:vAlign w:val="center"/>
          </w:tcPr>
          <w:p>
            <w:pPr>
              <w:spacing w:line="400" w:lineRule="exact"/>
              <w:rPr>
                <w:rFonts w:eastAsia="华文楷体"/>
                <w:szCs w:val="21"/>
              </w:rPr>
            </w:pPr>
            <w:r>
              <w:rPr>
                <w:rFonts w:eastAsia="华文楷体"/>
                <w:szCs w:val="21"/>
              </w:rPr>
              <w:t>平衡逆向移动</w:t>
            </w:r>
          </w:p>
        </w:tc>
      </w:tr>
    </w:tbl>
    <w:p>
      <w:pPr>
        <w:spacing w:line="400" w:lineRule="exact"/>
        <w:rPr>
          <w:szCs w:val="21"/>
        </w:rPr>
      </w:pPr>
      <w:r>
        <w:rPr>
          <w:szCs w:val="21"/>
        </w:rPr>
        <w:t>【分析】</w:t>
      </w:r>
    </w:p>
    <w:p>
      <w:pPr>
        <w:spacing w:line="400" w:lineRule="exact"/>
        <w:ind w:firstLine="840" w:firstLineChars="400"/>
        <w:rPr>
          <w:szCs w:val="21"/>
        </w:rPr>
      </w:pPr>
      <w:r>
        <w:rPr>
          <w:szCs w:val="21"/>
        </w:rPr>
        <w:t>吸热   2NO</w:t>
      </w:r>
      <w:r>
        <w:rPr>
          <w:szCs w:val="21"/>
          <w:vertAlign w:val="subscript"/>
        </w:rPr>
        <w:t>2</w:t>
      </w:r>
      <w:r>
        <w:rPr>
          <w:szCs w:val="21"/>
        </w:rPr>
        <w:t xml:space="preserve">(g) </w:t>
      </w:r>
      <w:r>
        <w:rPr>
          <w:szCs w:val="21"/>
        </w:rPr>
        <w:drawing>
          <wp:inline distT="0" distB="0" distL="114300" distR="114300">
            <wp:extent cx="314325" cy="95250"/>
            <wp:effectExtent l="0" t="0" r="9525" b="0"/>
            <wp:docPr id="5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0"/>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szCs w:val="21"/>
        </w:rPr>
        <w:t xml:space="preserve"> N</w:t>
      </w:r>
      <w:r>
        <w:rPr>
          <w:szCs w:val="21"/>
          <w:vertAlign w:val="subscript"/>
        </w:rPr>
        <w:t>2</w:t>
      </w:r>
      <w:r>
        <w:rPr>
          <w:szCs w:val="21"/>
        </w:rPr>
        <w:t>O</w:t>
      </w:r>
      <w:r>
        <w:rPr>
          <w:szCs w:val="21"/>
          <w:vertAlign w:val="subscript"/>
        </w:rPr>
        <w:t>4</w:t>
      </w:r>
      <w:r>
        <w:rPr>
          <w:szCs w:val="21"/>
        </w:rPr>
        <w:t>(g)   放热</w:t>
      </w:r>
    </w:p>
    <w:p>
      <w:pPr>
        <w:spacing w:line="400" w:lineRule="exact"/>
        <w:ind w:firstLine="840" w:firstLineChars="400"/>
        <w:rPr>
          <w:szCs w:val="21"/>
        </w:rPr>
      </w:pPr>
      <w:r>
        <w:rPr>
          <w:szCs w:val="21"/>
        </w:rPr>
        <w:t xml:space="preserve">       红棕色       无色</w:t>
      </w:r>
    </w:p>
    <w:p>
      <w:pPr>
        <w:spacing w:line="400" w:lineRule="exact"/>
        <w:ind w:firstLine="840" w:firstLineChars="400"/>
        <w:rPr>
          <w:bCs/>
          <w:color w:val="000000"/>
          <w:szCs w:val="21"/>
        </w:rPr>
      </w:pPr>
      <w:r>
        <w:rPr>
          <w:bCs/>
          <w:color w:val="000000"/>
          <w:szCs w:val="21"/>
        </w:rPr>
        <mc:AlternateContent>
          <mc:Choice Requires="wpg">
            <w:drawing>
              <wp:anchor distT="0" distB="0" distL="114300" distR="114300" simplePos="0" relativeHeight="251663360" behindDoc="0" locked="0" layoutInCell="1" allowOverlap="1">
                <wp:simplePos x="0" y="0"/>
                <wp:positionH relativeFrom="column">
                  <wp:posOffset>1339215</wp:posOffset>
                </wp:positionH>
                <wp:positionV relativeFrom="paragraph">
                  <wp:posOffset>295275</wp:posOffset>
                </wp:positionV>
                <wp:extent cx="47625" cy="180975"/>
                <wp:effectExtent l="4445" t="0" r="5080" b="9525"/>
                <wp:wrapNone/>
                <wp:docPr id="33" name="组合 33"/>
                <wp:cNvGraphicFramePr/>
                <a:graphic xmlns:a="http://schemas.openxmlformats.org/drawingml/2006/main">
                  <a:graphicData uri="http://schemas.microsoft.com/office/word/2010/wordprocessingGroup">
                    <wpg:wgp>
                      <wpg:cNvGrpSpPr/>
                      <wpg:grpSpPr>
                        <a:xfrm>
                          <a:off x="0" y="0"/>
                          <a:ext cx="47625" cy="180975"/>
                          <a:chOff x="3810" y="14325"/>
                          <a:chExt cx="75" cy="285"/>
                        </a:xfrm>
                      </wpg:grpSpPr>
                      <wps:wsp>
                        <wps:cNvPr id="31" name="直接连接符 31"/>
                        <wps:cNvSpPr/>
                        <wps:spPr>
                          <a:xfrm>
                            <a:off x="3810" y="14325"/>
                            <a:ext cx="0" cy="285"/>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a:off x="3885" y="14325"/>
                            <a:ext cx="0" cy="285"/>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05.45pt;margin-top:23.25pt;height:14.25pt;width:3.75pt;z-index:251663360;mso-width-relative:page;mso-height-relative:page;" coordorigin="3810,14325" coordsize="75,285" o:gfxdata="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eGkVXaAAAACQEAAA8AAAAAAAAA&#10;AQAgAAAAIgAAAGRycy9kb3ducmV2LnhtbFBLAQIUABQAAAAIAIdO4kAY4oEvgQIAACIHAAAOAAAA&#10;AAAAAAEAIAAAACkBAABkcnMvZTJvRG9jLnhtbFBLBQYAAAAABgAGAFkBAAAcBgAAAAA=&#10;">
                <o:lock v:ext="edit" aspectratio="f"/>
                <v:line id="_x0000_s1026" o:spid="_x0000_s1026" o:spt="20" style="position:absolute;left:3810;top:14325;height:285;width: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885;top:14325;height:285;width:0;"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bCs/>
          <w:color w:val="000000"/>
          <w:szCs w:val="21"/>
        </w:rPr>
        <w:t xml:space="preserve">达到平衡时，Q = </w:t>
      </w:r>
      <w:r>
        <w:rPr>
          <w:bCs/>
          <w:color w:val="000000"/>
          <w:szCs w:val="21"/>
        </w:rPr>
        <w:fldChar w:fldCharType="begin"/>
      </w:r>
      <w:r>
        <w:rPr>
          <w:bCs/>
          <w:color w:val="000000"/>
          <w:szCs w:val="21"/>
        </w:rPr>
        <w:instrText xml:space="preserve"> EQ \f(c(N</w:instrText>
      </w:r>
      <w:r>
        <w:rPr>
          <w:bCs/>
          <w:color w:val="000000"/>
          <w:szCs w:val="21"/>
          <w:vertAlign w:val="subscript"/>
        </w:rPr>
        <w:instrText xml:space="preserve">2</w:instrText>
      </w:r>
      <w:r>
        <w:rPr>
          <w:bCs/>
          <w:color w:val="000000"/>
          <w:szCs w:val="21"/>
        </w:rPr>
        <w:instrText xml:space="preserve">O</w:instrText>
      </w:r>
      <w:r>
        <w:rPr>
          <w:bCs/>
          <w:color w:val="000000"/>
          <w:szCs w:val="21"/>
          <w:vertAlign w:val="subscript"/>
        </w:rPr>
        <w:instrText xml:space="preserve">4</w:instrText>
      </w:r>
      <w:r>
        <w:rPr>
          <w:bCs/>
          <w:color w:val="000000"/>
          <w:szCs w:val="21"/>
        </w:rPr>
        <w:instrText xml:space="preserve">),c(N</w:instrText>
      </w:r>
      <w:r>
        <w:rPr>
          <w:bCs/>
          <w:color w:val="000000"/>
          <w:szCs w:val="21"/>
          <w:vertAlign w:val="subscript"/>
        </w:rPr>
        <w:instrText xml:space="preserve">2</w:instrText>
      </w:r>
      <w:r>
        <w:rPr>
          <w:bCs/>
          <w:color w:val="000000"/>
          <w:szCs w:val="21"/>
        </w:rPr>
        <w:instrText xml:space="preserve">O)</w:instrText>
      </w:r>
      <w:r>
        <w:rPr>
          <w:bCs/>
          <w:color w:val="000000"/>
          <w:szCs w:val="21"/>
          <w:vertAlign w:val="superscript"/>
        </w:rPr>
        <w:instrText xml:space="preserve">2</w:instrText>
      </w:r>
      <w:r>
        <w:rPr>
          <w:bCs/>
          <w:color w:val="000000"/>
          <w:szCs w:val="21"/>
        </w:rPr>
        <w:instrText xml:space="preserve">)</w:instrText>
      </w:r>
      <w:r>
        <w:rPr>
          <w:bCs/>
          <w:color w:val="000000"/>
          <w:szCs w:val="21"/>
        </w:rPr>
        <w:fldChar w:fldCharType="end"/>
      </w:r>
      <w:r>
        <w:rPr>
          <w:bCs/>
          <w:color w:val="000000"/>
          <w:szCs w:val="21"/>
        </w:rPr>
        <w:t xml:space="preserve">        </w:t>
      </w:r>
    </w:p>
    <w:p>
      <w:pPr>
        <w:spacing w:line="400" w:lineRule="exact"/>
        <w:ind w:firstLine="2100" w:firstLineChars="1000"/>
        <w:rPr>
          <w:bCs/>
          <w:color w:val="000000"/>
          <w:szCs w:val="21"/>
        </w:rPr>
      </w:pPr>
      <w:r>
        <w:rPr>
          <w:bCs/>
          <w:color w:val="000000"/>
          <w:szCs w:val="21"/>
        </w:rPr>
        <w:t xml:space="preserve">K = </w:t>
      </w:r>
      <w:r>
        <w:rPr>
          <w:bCs/>
          <w:color w:val="000000"/>
          <w:szCs w:val="21"/>
        </w:rPr>
        <w:fldChar w:fldCharType="begin"/>
      </w:r>
      <w:r>
        <w:rPr>
          <w:bCs/>
          <w:color w:val="000000"/>
          <w:szCs w:val="21"/>
        </w:rPr>
        <w:instrText xml:space="preserve"> EQ \f([N</w:instrText>
      </w:r>
      <w:r>
        <w:rPr>
          <w:bCs/>
          <w:color w:val="000000"/>
          <w:szCs w:val="21"/>
          <w:vertAlign w:val="subscript"/>
        </w:rPr>
        <w:instrText xml:space="preserve">2</w:instrText>
      </w:r>
      <w:r>
        <w:rPr>
          <w:bCs/>
          <w:color w:val="000000"/>
          <w:szCs w:val="21"/>
        </w:rPr>
        <w:instrText xml:space="preserve">O</w:instrText>
      </w:r>
      <w:r>
        <w:rPr>
          <w:bCs/>
          <w:color w:val="000000"/>
          <w:szCs w:val="21"/>
          <w:vertAlign w:val="subscript"/>
        </w:rPr>
        <w:instrText xml:space="preserve">4</w:instrText>
      </w:r>
      <w:r>
        <w:rPr>
          <w:bCs/>
          <w:color w:val="000000"/>
          <w:szCs w:val="21"/>
        </w:rPr>
        <w:instrText xml:space="preserve">],[NO</w:instrText>
      </w:r>
      <w:r>
        <w:rPr>
          <w:bCs/>
          <w:color w:val="000000"/>
          <w:szCs w:val="21"/>
          <w:vertAlign w:val="subscript"/>
        </w:rPr>
        <w:instrText xml:space="preserve">2</w:instrText>
      </w:r>
      <w:r>
        <w:rPr>
          <w:bCs/>
          <w:color w:val="000000"/>
          <w:szCs w:val="21"/>
        </w:rPr>
        <w:instrText xml:space="preserve">]</w:instrText>
      </w:r>
      <w:r>
        <w:rPr>
          <w:bCs/>
          <w:color w:val="000000"/>
          <w:szCs w:val="21"/>
          <w:vertAlign w:val="superscript"/>
        </w:rPr>
        <w:instrText xml:space="preserve">2</w:instrText>
      </w:r>
      <w:r>
        <w:rPr>
          <w:bCs/>
          <w:color w:val="000000"/>
          <w:szCs w:val="21"/>
        </w:rPr>
        <w:instrText xml:space="preserve">)</w:instrText>
      </w:r>
      <w:r>
        <w:rPr>
          <w:bCs/>
          <w:color w:val="000000"/>
          <w:szCs w:val="21"/>
        </w:rPr>
        <w:fldChar w:fldCharType="end"/>
      </w:r>
    </w:p>
    <w:p>
      <w:pPr>
        <w:spacing w:line="400" w:lineRule="exact"/>
        <w:ind w:firstLine="840" w:firstLineChars="400"/>
        <w:rPr>
          <w:bCs/>
          <w:color w:val="000000"/>
          <w:szCs w:val="21"/>
        </w:rPr>
      </w:pPr>
      <w:r>
        <w:rPr>
          <w:bCs/>
          <w:color w:val="000000"/>
          <w:szCs w:val="21"/>
        </w:rPr>
        <w:t xml:space="preserve">在其它条件不变的情况下, </w:t>
      </w:r>
    </w:p>
    <w:p>
      <w:pPr>
        <w:spacing w:line="380" w:lineRule="exact"/>
        <w:ind w:firstLine="840" w:firstLineChars="400"/>
        <w:rPr>
          <w:bCs/>
          <w:color w:val="000000"/>
          <w:szCs w:val="21"/>
        </w:rPr>
      </w:pPr>
      <w:r>
        <w:rPr>
          <w:bCs/>
          <w:color w:val="000000"/>
          <w:szCs w:val="21"/>
        </w:rPr>
        <mc:AlternateContent>
          <mc:Choice Requires="wpg">
            <w:drawing>
              <wp:anchor distT="0" distB="0" distL="114300" distR="114300" simplePos="0" relativeHeight="251664384" behindDoc="0" locked="0" layoutInCell="1" allowOverlap="1">
                <wp:simplePos x="0" y="0"/>
                <wp:positionH relativeFrom="column">
                  <wp:posOffset>920115</wp:posOffset>
                </wp:positionH>
                <wp:positionV relativeFrom="paragraph">
                  <wp:posOffset>-10160</wp:posOffset>
                </wp:positionV>
                <wp:extent cx="1438275" cy="2806700"/>
                <wp:effectExtent l="3175" t="1270" r="6350" b="11430"/>
                <wp:wrapNone/>
                <wp:docPr id="50" name="组合 50"/>
                <wp:cNvGraphicFramePr/>
                <a:graphic xmlns:a="http://schemas.openxmlformats.org/drawingml/2006/main">
                  <a:graphicData uri="http://schemas.microsoft.com/office/word/2010/wordprocessingGroup">
                    <wpg:wgp>
                      <wpg:cNvGrpSpPr/>
                      <wpg:grpSpPr>
                        <a:xfrm>
                          <a:off x="0" y="0"/>
                          <a:ext cx="1438275" cy="2806700"/>
                          <a:chOff x="3246" y="1424"/>
                          <a:chExt cx="2265" cy="4420"/>
                        </a:xfrm>
                      </wpg:grpSpPr>
                      <wps:wsp>
                        <wps:cNvPr id="34" name="任意多边形 34"/>
                        <wps:cNvSpPr/>
                        <wps:spPr>
                          <a:xfrm>
                            <a:off x="3246" y="1424"/>
                            <a:ext cx="1575" cy="530"/>
                          </a:xfrm>
                          <a:custGeom>
                            <a:avLst/>
                            <a:gdLst/>
                            <a:ahLst/>
                            <a:cxnLst/>
                            <a:pathLst>
                              <a:path w="1575" h="530">
                                <a:moveTo>
                                  <a:pt x="0" y="530"/>
                                </a:moveTo>
                                <a:cubicBezTo>
                                  <a:pt x="296" y="270"/>
                                  <a:pt x="593" y="10"/>
                                  <a:pt x="855" y="5"/>
                                </a:cubicBezTo>
                                <a:cubicBezTo>
                                  <a:pt x="1117" y="0"/>
                                  <a:pt x="1455" y="418"/>
                                  <a:pt x="1575" y="500"/>
                                </a:cubicBezTo>
                              </a:path>
                            </a:pathLst>
                          </a:custGeom>
                          <a:noFill/>
                          <a:ln w="9525" cap="flat" cmpd="sng">
                            <a:solidFill>
                              <a:srgbClr val="000000"/>
                            </a:solidFill>
                            <a:prstDash val="solid"/>
                            <a:headEnd type="none" w="med" len="med"/>
                            <a:tailEnd type="none" w="med" len="med"/>
                          </a:ln>
                        </wps:spPr>
                        <wps:bodyPr upright="1"/>
                      </wps:wsp>
                      <wps:wsp>
                        <wps:cNvPr id="35" name="直接连接符 35"/>
                        <wps:cNvSpPr/>
                        <wps:spPr>
                          <a:xfrm>
                            <a:off x="4701" y="1774"/>
                            <a:ext cx="120" cy="105"/>
                          </a:xfrm>
                          <a:prstGeom prst="line">
                            <a:avLst/>
                          </a:prstGeom>
                          <a:ln w="9525" cap="flat" cmpd="sng">
                            <a:solidFill>
                              <a:srgbClr val="000000"/>
                            </a:solidFill>
                            <a:prstDash val="solid"/>
                            <a:headEnd type="none" w="med" len="med"/>
                            <a:tailEnd type="triangle" w="med" len="med"/>
                          </a:ln>
                        </wps:spPr>
                        <wps:bodyPr upright="1"/>
                      </wps:wsp>
                      <wps:wsp>
                        <wps:cNvPr id="36" name="直接连接符 36"/>
                        <wps:cNvSpPr/>
                        <wps:spPr>
                          <a:xfrm flipV="1">
                            <a:off x="5241" y="2134"/>
                            <a:ext cx="150" cy="60"/>
                          </a:xfrm>
                          <a:prstGeom prst="line">
                            <a:avLst/>
                          </a:prstGeom>
                          <a:ln w="9525" cap="flat" cmpd="sng">
                            <a:solidFill>
                              <a:srgbClr val="000000"/>
                            </a:solidFill>
                            <a:prstDash val="solid"/>
                            <a:headEnd type="none" w="med" len="med"/>
                            <a:tailEnd type="triangle" w="med" len="med"/>
                          </a:ln>
                        </wps:spPr>
                        <wps:bodyPr upright="1"/>
                      </wps:wsp>
                      <wps:wsp>
                        <wps:cNvPr id="37" name="任意多边形 37"/>
                        <wps:cNvSpPr/>
                        <wps:spPr>
                          <a:xfrm>
                            <a:off x="3246" y="2564"/>
                            <a:ext cx="1575" cy="530"/>
                          </a:xfrm>
                          <a:custGeom>
                            <a:avLst/>
                            <a:gdLst/>
                            <a:ahLst/>
                            <a:cxnLst/>
                            <a:pathLst>
                              <a:path w="1575" h="530">
                                <a:moveTo>
                                  <a:pt x="0" y="530"/>
                                </a:moveTo>
                                <a:cubicBezTo>
                                  <a:pt x="296" y="270"/>
                                  <a:pt x="593" y="10"/>
                                  <a:pt x="855" y="5"/>
                                </a:cubicBezTo>
                                <a:cubicBezTo>
                                  <a:pt x="1117" y="0"/>
                                  <a:pt x="1455" y="418"/>
                                  <a:pt x="1575" y="500"/>
                                </a:cubicBezTo>
                              </a:path>
                            </a:pathLst>
                          </a:custGeom>
                          <a:noFill/>
                          <a:ln w="9525" cap="flat" cmpd="sng">
                            <a:solidFill>
                              <a:srgbClr val="000000"/>
                            </a:solidFill>
                            <a:prstDash val="solid"/>
                            <a:headEnd type="none" w="med" len="med"/>
                            <a:tailEnd type="none" w="med" len="med"/>
                          </a:ln>
                        </wps:spPr>
                        <wps:bodyPr upright="1"/>
                      </wps:wsp>
                      <wps:wsp>
                        <wps:cNvPr id="38" name="直接连接符 38"/>
                        <wps:cNvSpPr/>
                        <wps:spPr>
                          <a:xfrm>
                            <a:off x="4701" y="2974"/>
                            <a:ext cx="120" cy="105"/>
                          </a:xfrm>
                          <a:prstGeom prst="line">
                            <a:avLst/>
                          </a:prstGeom>
                          <a:ln w="9525" cap="flat" cmpd="sng">
                            <a:solidFill>
                              <a:srgbClr val="000000"/>
                            </a:solidFill>
                            <a:prstDash val="solid"/>
                            <a:headEnd type="none" w="med" len="med"/>
                            <a:tailEnd type="triangle" w="med" len="med"/>
                          </a:ln>
                        </wps:spPr>
                        <wps:bodyPr upright="1"/>
                      </wps:wsp>
                      <wps:wsp>
                        <wps:cNvPr id="39" name="直接连接符 39"/>
                        <wps:cNvSpPr/>
                        <wps:spPr>
                          <a:xfrm flipV="1">
                            <a:off x="5241" y="3334"/>
                            <a:ext cx="150" cy="60"/>
                          </a:xfrm>
                          <a:prstGeom prst="line">
                            <a:avLst/>
                          </a:prstGeom>
                          <a:ln w="9525" cap="flat" cmpd="sng">
                            <a:solidFill>
                              <a:srgbClr val="000000"/>
                            </a:solidFill>
                            <a:prstDash val="solid"/>
                            <a:headEnd type="none" w="med" len="med"/>
                            <a:tailEnd type="triangle" w="med" len="med"/>
                          </a:ln>
                        </wps:spPr>
                        <wps:bodyPr upright="1"/>
                      </wps:wsp>
                      <wps:wsp>
                        <wps:cNvPr id="40" name="任意多边形 40"/>
                        <wps:cNvSpPr/>
                        <wps:spPr>
                          <a:xfrm>
                            <a:off x="3246" y="3749"/>
                            <a:ext cx="1575" cy="530"/>
                          </a:xfrm>
                          <a:custGeom>
                            <a:avLst/>
                            <a:gdLst/>
                            <a:ahLst/>
                            <a:cxnLst/>
                            <a:pathLst>
                              <a:path w="1575" h="530">
                                <a:moveTo>
                                  <a:pt x="0" y="530"/>
                                </a:moveTo>
                                <a:cubicBezTo>
                                  <a:pt x="296" y="270"/>
                                  <a:pt x="593" y="10"/>
                                  <a:pt x="855" y="5"/>
                                </a:cubicBezTo>
                                <a:cubicBezTo>
                                  <a:pt x="1117" y="0"/>
                                  <a:pt x="1455" y="418"/>
                                  <a:pt x="1575" y="500"/>
                                </a:cubicBezTo>
                              </a:path>
                            </a:pathLst>
                          </a:custGeom>
                          <a:noFill/>
                          <a:ln w="9525" cap="flat" cmpd="sng">
                            <a:solidFill>
                              <a:srgbClr val="000000"/>
                            </a:solidFill>
                            <a:prstDash val="solid"/>
                            <a:headEnd type="none" w="med" len="med"/>
                            <a:tailEnd type="none" w="med" len="med"/>
                          </a:ln>
                        </wps:spPr>
                        <wps:bodyPr upright="1"/>
                      </wps:wsp>
                      <wps:wsp>
                        <wps:cNvPr id="41" name="直接连接符 41"/>
                        <wps:cNvSpPr/>
                        <wps:spPr>
                          <a:xfrm>
                            <a:off x="4701" y="4174"/>
                            <a:ext cx="120" cy="105"/>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SpPr/>
                        <wps:spPr>
                          <a:xfrm flipV="1">
                            <a:off x="5301" y="4459"/>
                            <a:ext cx="150" cy="60"/>
                          </a:xfrm>
                          <a:prstGeom prst="line">
                            <a:avLst/>
                          </a:prstGeom>
                          <a:ln w="9525" cap="flat" cmpd="sng">
                            <a:solidFill>
                              <a:srgbClr val="000000"/>
                            </a:solidFill>
                            <a:prstDash val="solid"/>
                            <a:headEnd type="none" w="med" len="med"/>
                            <a:tailEnd type="triangle" w="med" len="med"/>
                          </a:ln>
                        </wps:spPr>
                        <wps:bodyPr upright="1"/>
                      </wps:wsp>
                      <wps:wsp>
                        <wps:cNvPr id="43" name="任意多边形 43"/>
                        <wps:cNvSpPr/>
                        <wps:spPr>
                          <a:xfrm>
                            <a:off x="3261" y="4889"/>
                            <a:ext cx="1575" cy="530"/>
                          </a:xfrm>
                          <a:custGeom>
                            <a:avLst/>
                            <a:gdLst/>
                            <a:ahLst/>
                            <a:cxnLst/>
                            <a:pathLst>
                              <a:path w="1575" h="530">
                                <a:moveTo>
                                  <a:pt x="0" y="530"/>
                                </a:moveTo>
                                <a:cubicBezTo>
                                  <a:pt x="296" y="270"/>
                                  <a:pt x="593" y="10"/>
                                  <a:pt x="855" y="5"/>
                                </a:cubicBezTo>
                                <a:cubicBezTo>
                                  <a:pt x="1117" y="0"/>
                                  <a:pt x="1455" y="418"/>
                                  <a:pt x="1575" y="500"/>
                                </a:cubicBezTo>
                              </a:path>
                            </a:pathLst>
                          </a:custGeom>
                          <a:noFill/>
                          <a:ln w="9525" cap="flat" cmpd="sng">
                            <a:solidFill>
                              <a:srgbClr val="000000"/>
                            </a:solidFill>
                            <a:prstDash val="solid"/>
                            <a:headEnd type="none" w="med" len="med"/>
                            <a:tailEnd type="none" w="med" len="med"/>
                          </a:ln>
                        </wps:spPr>
                        <wps:bodyPr upright="1"/>
                      </wps:wsp>
                      <wps:wsp>
                        <wps:cNvPr id="44" name="直接连接符 44"/>
                        <wps:cNvSpPr/>
                        <wps:spPr>
                          <a:xfrm>
                            <a:off x="4776" y="5359"/>
                            <a:ext cx="120" cy="105"/>
                          </a:xfrm>
                          <a:prstGeom prst="line">
                            <a:avLst/>
                          </a:prstGeom>
                          <a:ln w="9525" cap="flat" cmpd="sng">
                            <a:solidFill>
                              <a:srgbClr val="000000"/>
                            </a:solidFill>
                            <a:prstDash val="solid"/>
                            <a:headEnd type="none" w="med" len="med"/>
                            <a:tailEnd type="triangle" w="med" len="med"/>
                          </a:ln>
                        </wps:spPr>
                        <wps:bodyPr upright="1"/>
                      </wps:wsp>
                      <wps:wsp>
                        <wps:cNvPr id="45" name="直接连接符 45"/>
                        <wps:cNvSpPr/>
                        <wps:spPr>
                          <a:xfrm flipV="1">
                            <a:off x="5361" y="5584"/>
                            <a:ext cx="150" cy="60"/>
                          </a:xfrm>
                          <a:prstGeom prst="line">
                            <a:avLst/>
                          </a:prstGeom>
                          <a:ln w="9525" cap="flat" cmpd="sng">
                            <a:solidFill>
                              <a:srgbClr val="000000"/>
                            </a:solidFill>
                            <a:prstDash val="solid"/>
                            <a:headEnd type="none" w="med" len="med"/>
                            <a:tailEnd type="triangle" w="med" len="med"/>
                          </a:ln>
                        </wps:spPr>
                        <wps:bodyPr upright="1"/>
                      </wps:wsp>
                      <wps:wsp>
                        <wps:cNvPr id="46" name="任意多边形 46"/>
                        <wps:cNvSpPr/>
                        <wps:spPr>
                          <a:xfrm>
                            <a:off x="3951" y="2149"/>
                            <a:ext cx="1305" cy="250"/>
                          </a:xfrm>
                          <a:custGeom>
                            <a:avLst/>
                            <a:gdLst/>
                            <a:ahLst/>
                            <a:cxnLst/>
                            <a:pathLst>
                              <a:path w="1305" h="250">
                                <a:moveTo>
                                  <a:pt x="0" y="0"/>
                                </a:moveTo>
                                <a:cubicBezTo>
                                  <a:pt x="259" y="115"/>
                                  <a:pt x="518" y="230"/>
                                  <a:pt x="735" y="240"/>
                                </a:cubicBezTo>
                                <a:cubicBezTo>
                                  <a:pt x="952" y="250"/>
                                  <a:pt x="1207" y="92"/>
                                  <a:pt x="1305" y="60"/>
                                </a:cubicBezTo>
                              </a:path>
                            </a:pathLst>
                          </a:custGeom>
                          <a:noFill/>
                          <a:ln w="9525" cap="flat" cmpd="sng">
                            <a:solidFill>
                              <a:srgbClr val="000000"/>
                            </a:solidFill>
                            <a:prstDash val="solid"/>
                            <a:headEnd type="none" w="med" len="med"/>
                            <a:tailEnd type="none" w="med" len="med"/>
                          </a:ln>
                        </wps:spPr>
                        <wps:bodyPr upright="1"/>
                      </wps:wsp>
                      <wps:wsp>
                        <wps:cNvPr id="47" name="任意多边形 47"/>
                        <wps:cNvSpPr/>
                        <wps:spPr>
                          <a:xfrm>
                            <a:off x="3951" y="4409"/>
                            <a:ext cx="1440" cy="310"/>
                          </a:xfrm>
                          <a:custGeom>
                            <a:avLst/>
                            <a:gdLst/>
                            <a:ahLst/>
                            <a:cxnLst/>
                            <a:pathLst>
                              <a:path w="1305" h="250">
                                <a:moveTo>
                                  <a:pt x="0" y="0"/>
                                </a:moveTo>
                                <a:cubicBezTo>
                                  <a:pt x="259" y="115"/>
                                  <a:pt x="518" y="230"/>
                                  <a:pt x="735" y="240"/>
                                </a:cubicBezTo>
                                <a:cubicBezTo>
                                  <a:pt x="952" y="250"/>
                                  <a:pt x="1207" y="92"/>
                                  <a:pt x="1305" y="60"/>
                                </a:cubicBezTo>
                              </a:path>
                            </a:pathLst>
                          </a:custGeom>
                          <a:noFill/>
                          <a:ln w="9525" cap="flat" cmpd="sng">
                            <a:solidFill>
                              <a:srgbClr val="000000"/>
                            </a:solidFill>
                            <a:prstDash val="solid"/>
                            <a:headEnd type="none" w="med" len="med"/>
                            <a:tailEnd type="none" w="med" len="med"/>
                          </a:ln>
                        </wps:spPr>
                        <wps:bodyPr upright="1"/>
                      </wps:wsp>
                      <wps:wsp>
                        <wps:cNvPr id="48" name="任意多边形 48"/>
                        <wps:cNvSpPr/>
                        <wps:spPr>
                          <a:xfrm>
                            <a:off x="3981" y="5579"/>
                            <a:ext cx="1410" cy="265"/>
                          </a:xfrm>
                          <a:custGeom>
                            <a:avLst/>
                            <a:gdLst/>
                            <a:ahLst/>
                            <a:cxnLst/>
                            <a:pathLst>
                              <a:path w="1305" h="250">
                                <a:moveTo>
                                  <a:pt x="0" y="0"/>
                                </a:moveTo>
                                <a:cubicBezTo>
                                  <a:pt x="259" y="115"/>
                                  <a:pt x="518" y="230"/>
                                  <a:pt x="735" y="240"/>
                                </a:cubicBezTo>
                                <a:cubicBezTo>
                                  <a:pt x="952" y="250"/>
                                  <a:pt x="1207" y="92"/>
                                  <a:pt x="1305" y="60"/>
                                </a:cubicBezTo>
                              </a:path>
                            </a:pathLst>
                          </a:custGeom>
                          <a:noFill/>
                          <a:ln w="9525" cap="flat" cmpd="sng">
                            <a:solidFill>
                              <a:srgbClr val="000000"/>
                            </a:solidFill>
                            <a:prstDash val="solid"/>
                            <a:headEnd type="none" w="med" len="med"/>
                            <a:tailEnd type="none" w="med" len="med"/>
                          </a:ln>
                        </wps:spPr>
                        <wps:bodyPr upright="1"/>
                      </wps:wsp>
                      <wps:wsp>
                        <wps:cNvPr id="49" name="任意多边形 49"/>
                        <wps:cNvSpPr/>
                        <wps:spPr>
                          <a:xfrm>
                            <a:off x="3936" y="3349"/>
                            <a:ext cx="1305" cy="250"/>
                          </a:xfrm>
                          <a:custGeom>
                            <a:avLst/>
                            <a:gdLst/>
                            <a:ahLst/>
                            <a:cxnLst/>
                            <a:pathLst>
                              <a:path w="1305" h="250">
                                <a:moveTo>
                                  <a:pt x="0" y="0"/>
                                </a:moveTo>
                                <a:cubicBezTo>
                                  <a:pt x="259" y="115"/>
                                  <a:pt x="518" y="230"/>
                                  <a:pt x="735" y="240"/>
                                </a:cubicBezTo>
                                <a:cubicBezTo>
                                  <a:pt x="952" y="250"/>
                                  <a:pt x="1207" y="92"/>
                                  <a:pt x="1305" y="60"/>
                                </a:cubicBezTo>
                              </a:path>
                            </a:pathLst>
                          </a:custGeom>
                          <a:no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2.45pt;margin-top:-0.8pt;height:221pt;width:113.25pt;z-index:251664384;mso-width-relative:page;mso-height-relative:page;" coordorigin="3246,1424" coordsize="2265,4420" o:gfxdata="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Bm0YS7aAAAACgEAAA8AAAAAAAAAAQAgAAAAIgAA&#10;AGRycy9kb3ducmV2LnhtbFBLAQIUABQAAAAIAIdO4kDo1skvXQUAADUuAAAOAAAAAAAAAAEAIAAA&#10;ACkBAABkcnMvZTJvRG9jLnhtbFBLBQYAAAAABgAGAFkBAAD4CAAAAAA=&#10;">
                <o:lock v:ext="edit" aspectratio="f"/>
                <v:shape id="_x0000_s1026" o:spid="_x0000_s1026" o:spt="100" style="position:absolute;left:3246;top:1424;height:530;width:1575;" filled="f" stroked="t" coordsize="1575,530" o:gfxdata="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EVFhvQAA&#10;ANsAAAAPAAAAAAAAAAEAIAAAACIAAABkcnMvZG93bnJldi54bWxQSwECFAAUAAAACACHTuJAMy8F&#10;njsAAAA5AAAAEAAAAAAAAAABACAAAAAMAQAAZHJzL3NoYXBleG1sLnhtbFBLBQYAAAAABgAGAFsB&#10;AAC2AwAAAAA=&#10;" path="m0,530c296,270,593,10,855,5c1117,0,1455,418,1575,500e">
                  <v:fill on="f" focussize="0,0"/>
                  <v:stroke color="#000000" joinstyle="round"/>
                  <v:imagedata o:title=""/>
                  <o:lock v:ext="edit" aspectratio="f"/>
                </v:shape>
                <v:line id="_x0000_s1026" o:spid="_x0000_s1026" o:spt="20" style="position:absolute;left:4701;top:1774;height:105;width:120;"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241;top:2134;flip:y;height:60;width:150;" filled="f" stroked="t" coordsize="21600,21600" o:gfxdata="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iu/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100" style="position:absolute;left:3246;top:2564;height:530;width:1575;" filled="f" stroked="t" coordsize="1575,530" o:gfxdata="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w88WvQAA&#10;ANsAAAAPAAAAAAAAAAEAIAAAACIAAABkcnMvZG93bnJldi54bWxQSwECFAAUAAAACACHTuJAMy8F&#10;njsAAAA5AAAAEAAAAAAAAAABACAAAAAMAQAAZHJzL3NoYXBleG1sLnhtbFBLBQYAAAAABgAGAFsB&#10;AAC2AwAAAAA=&#10;" path="m0,530c296,270,593,10,855,5c1117,0,1455,418,1575,500e">
                  <v:fill on="f" focussize="0,0"/>
                  <v:stroke color="#000000" joinstyle="round"/>
                  <v:imagedata o:title=""/>
                  <o:lock v:ext="edit" aspectratio="f"/>
                </v:shape>
                <v:line id="_x0000_s1026" o:spid="_x0000_s1026" o:spt="20" style="position:absolute;left:4701;top:2974;height:105;width:120;"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241;top:3334;flip:y;height:60;width:150;" filled="f" stroked="t" coordsize="21600,21600" o:gfxdata="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9L4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100" style="position:absolute;left:3246;top:3749;height:530;width:1575;" filled="f" stroked="t" coordsize="1575,530" o:gfxdata="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ssJB+5AAAA2wAA&#10;AA8AAAAAAAAAAQAgAAAAIgAAAGRycy9kb3ducmV2LnhtbFBLAQIUABQAAAAIAIdO4kAzLwWeOwAA&#10;ADkAAAAQAAAAAAAAAAEAIAAAAAgBAABkcnMvc2hhcGV4bWwueG1sUEsFBgAAAAAGAAYAWwEAALID&#10;AAAAAA==&#10;" path="m0,530c296,270,593,10,855,5c1117,0,1455,418,1575,500e">
                  <v:fill on="f" focussize="0,0"/>
                  <v:stroke color="#000000" joinstyle="round"/>
                  <v:imagedata o:title=""/>
                  <o:lock v:ext="edit" aspectratio="f"/>
                </v:shape>
                <v:line id="_x0000_s1026" o:spid="_x0000_s1026" o:spt="20" style="position:absolute;left:4701;top:4174;height:105;width:120;"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301;top:4459;flip:y;height:60;width:150;" filled="f" stroked="t" coordsize="21600,21600" o:gfxdata="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fzo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100" style="position:absolute;left:3261;top:4889;height:530;width:1575;" filled="f" stroked="t" coordsize="1575,530" o:gfxdata="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rpovQAA&#10;ANsAAAAPAAAAAAAAAAEAIAAAACIAAABkcnMvZG93bnJldi54bWxQSwECFAAUAAAACACHTuJAMy8F&#10;njsAAAA5AAAAEAAAAAAAAAABACAAAAAMAQAAZHJzL3NoYXBleG1sLnhtbFBLBQYAAAAABgAGAFsB&#10;AAC2AwAAAAA=&#10;" path="m0,530c296,270,593,10,855,5c1117,0,1455,418,1575,500e">
                  <v:fill on="f" focussize="0,0"/>
                  <v:stroke color="#000000" joinstyle="round"/>
                  <v:imagedata o:title=""/>
                  <o:lock v:ext="edit" aspectratio="f"/>
                </v:shape>
                <v:line id="_x0000_s1026" o:spid="_x0000_s1026" o:spt="20" style="position:absolute;left:4776;top:5359;height:105;width:120;"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361;top:5584;flip:y;height:60;width:150;" filled="f" stroked="t" coordsize="21600,21600" o:gfxdata="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ZW8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100" style="position:absolute;left:3951;top:2149;height:250;width:1305;" filled="f" stroked="t" coordsize="1305,250" o:gfxdata="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kIAi8AAAA&#10;2wAAAA8AAAAAAAAAAQAgAAAAIgAAAGRycy9kb3ducmV2LnhtbFBLAQIUABQAAAAIAIdO4kAzLwWe&#10;OwAAADkAAAAQAAAAAAAAAAEAIAAAAAsBAABkcnMvc2hhcGV4bWwueG1sUEsFBgAAAAAGAAYAWwEA&#10;ALUDAAAAAA==&#10;" path="m0,0c259,115,518,230,735,240c952,250,1207,92,1305,60e">
                  <v:fill on="f" focussize="0,0"/>
                  <v:stroke color="#000000" joinstyle="round"/>
                  <v:imagedata o:title=""/>
                  <o:lock v:ext="edit" aspectratio="f"/>
                </v:shape>
                <v:shape id="_x0000_s1026" o:spid="_x0000_s1026" o:spt="100" style="position:absolute;left:3951;top:4409;height:310;width:1440;" filled="f" stroked="t" coordsize="1305,250" o:gfxdata="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ohZO8AAAA&#10;2wAAAA8AAAAAAAAAAQAgAAAAIgAAAGRycy9kb3ducmV2LnhtbFBLAQIUABQAAAAIAIdO4kAzLwWe&#10;OwAAADkAAAAQAAAAAAAAAAEAIAAAAAsBAABkcnMvc2hhcGV4bWwueG1sUEsFBgAAAAAGAAYAWwEA&#10;ALUDAAAAAA==&#10;" path="m0,0c259,115,518,230,735,240c952,250,1207,92,1305,60e">
                  <v:fill on="f" focussize="0,0"/>
                  <v:stroke color="#000000" joinstyle="round"/>
                  <v:imagedata o:title=""/>
                  <o:lock v:ext="edit" aspectratio="f"/>
                </v:shape>
                <v:shape id="_x0000_s1026" o:spid="_x0000_s1026" o:spt="100" style="position:absolute;left:3981;top:5579;height:265;width:1410;" filled="f" stroked="t" coordsize="1305,250" o:gfxdata="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3EeG8AAAA&#10;2wAAAA8AAAAAAAAAAQAgAAAAIgAAAGRycy9kb3ducmV2LnhtbFBLAQIUABQAAAAIAIdO4kAzLwWe&#10;OwAAADkAAAAQAAAAAAAAAAEAIAAAAAsBAABkcnMvc2hhcGV4bWwueG1sUEsFBgAAAAAGAAYAWwEA&#10;ALUDAAAAAA==&#10;" path="m0,0c259,115,518,230,735,240c952,250,1207,92,1305,60e">
                  <v:fill on="f" focussize="0,0"/>
                  <v:stroke color="#000000" joinstyle="round"/>
                  <v:imagedata o:title=""/>
                  <o:lock v:ext="edit" aspectratio="f"/>
                </v:shape>
                <v:shape id="_x0000_s1026" o:spid="_x0000_s1026" o:spt="100" style="position:absolute;left:3936;top:3349;height:250;width:1305;" filled="f" stroked="t" coordsize="1305,250" o:gfxdata="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u0er4A&#10;AADbAAAADwAAAAAAAAABACAAAAAiAAAAZHJzL2Rvd25yZXYueG1sUEsBAhQAFAAAAAgAh07iQDMv&#10;BZ47AAAAOQAAABAAAAAAAAAAAQAgAAAADQEAAGRycy9zaGFwZXhtbC54bWxQSwUGAAAAAAYABgBb&#10;AQAAtwMAAAAA&#10;" path="m0,0c259,115,518,230,735,240c952,250,1207,92,1305,60e">
                  <v:fill on="f" focussize="0,0"/>
                  <v:stroke color="#000000" joinstyle="round"/>
                  <v:imagedata o:title=""/>
                  <o:lock v:ext="edit" aspectratio="f"/>
                </v:shape>
              </v:group>
            </w:pict>
          </mc:Fallback>
        </mc:AlternateContent>
      </w:r>
      <w:r>
        <w:rPr>
          <w:bCs/>
          <w:color w:val="000000"/>
          <w:szCs w:val="21"/>
        </w:rPr>
        <w:t>升高温度，放热反应的K降低，达到新的平衡时，有Q’= K，则：</w:t>
      </w:r>
    </w:p>
    <w:p>
      <w:pPr>
        <w:spacing w:line="380" w:lineRule="exact"/>
        <w:ind w:firstLine="840" w:firstLineChars="400"/>
        <w:rPr>
          <w:bCs/>
          <w:color w:val="000000"/>
          <w:szCs w:val="21"/>
        </w:rPr>
      </w:pPr>
      <w:r>
        <w:rPr>
          <w:bCs/>
          <w:color w:val="000000"/>
          <w:szCs w:val="21"/>
        </w:rPr>
        <w:t>Q=c(N</w:t>
      </w:r>
      <w:r>
        <w:rPr>
          <w:bCs/>
          <w:color w:val="000000"/>
          <w:szCs w:val="21"/>
          <w:vertAlign w:val="subscript"/>
        </w:rPr>
        <w:t>2</w:t>
      </w:r>
      <w:r>
        <w:rPr>
          <w:bCs/>
          <w:color w:val="000000"/>
          <w:szCs w:val="21"/>
        </w:rPr>
        <w:t>O</w:t>
      </w:r>
      <w:r>
        <w:rPr>
          <w:bCs/>
          <w:color w:val="000000"/>
          <w:szCs w:val="21"/>
          <w:vertAlign w:val="subscript"/>
        </w:rPr>
        <w:t>4</w:t>
      </w:r>
      <w:r>
        <w:rPr>
          <w:bCs/>
          <w:color w:val="000000"/>
          <w:szCs w:val="21"/>
        </w:rPr>
        <w:t>)/c(NO</w:t>
      </w:r>
      <w:r>
        <w:rPr>
          <w:bCs/>
          <w:color w:val="000000"/>
          <w:szCs w:val="21"/>
          <w:vertAlign w:val="subscript"/>
        </w:rPr>
        <w:t>2</w:t>
      </w:r>
      <w:r>
        <w:rPr>
          <w:bCs/>
          <w:color w:val="000000"/>
          <w:szCs w:val="21"/>
        </w:rPr>
        <w:t>)</w:t>
      </w:r>
      <w:r>
        <w:rPr>
          <w:bCs/>
          <w:color w:val="000000"/>
          <w:szCs w:val="21"/>
          <w:vertAlign w:val="superscript"/>
        </w:rPr>
        <w:t>2</w:t>
      </w:r>
      <w:r>
        <w:rPr>
          <w:bCs/>
          <w:color w:val="000000"/>
          <w:szCs w:val="21"/>
        </w:rPr>
        <w:t xml:space="preserve">    减小  增大  即：平衡逆向移动，向吸热方向移动；</w:t>
      </w:r>
    </w:p>
    <w:p>
      <w:pPr>
        <w:spacing w:line="380" w:lineRule="exact"/>
        <w:ind w:firstLine="840" w:firstLineChars="400"/>
        <w:rPr>
          <w:bCs/>
          <w:color w:val="000000"/>
          <w:szCs w:val="21"/>
        </w:rPr>
      </w:pPr>
    </w:p>
    <w:p>
      <w:pPr>
        <w:spacing w:line="380" w:lineRule="exact"/>
        <w:ind w:firstLine="840" w:firstLineChars="400"/>
        <w:rPr>
          <w:bCs/>
          <w:color w:val="000000"/>
          <w:szCs w:val="21"/>
        </w:rPr>
      </w:pPr>
      <w:r>
        <w:rPr>
          <w:bCs/>
          <w:color w:val="000000"/>
          <w:szCs w:val="21"/>
        </w:rPr>
        <w:t>降低温度，放热反应的K增大，达到新的平衡时，有Q’= K，则：</w:t>
      </w:r>
    </w:p>
    <w:p>
      <w:pPr>
        <w:spacing w:line="380" w:lineRule="exact"/>
        <w:ind w:left="840" w:leftChars="400"/>
        <w:rPr>
          <w:bCs/>
          <w:color w:val="000000"/>
          <w:szCs w:val="21"/>
        </w:rPr>
      </w:pPr>
      <w:r>
        <w:rPr>
          <w:bCs/>
          <w:color w:val="000000"/>
          <w:szCs w:val="21"/>
        </w:rPr>
        <w:t>Q=c(N</w:t>
      </w:r>
      <w:r>
        <w:rPr>
          <w:bCs/>
          <w:color w:val="000000"/>
          <w:szCs w:val="21"/>
          <w:vertAlign w:val="subscript"/>
        </w:rPr>
        <w:t>2</w:t>
      </w:r>
      <w:r>
        <w:rPr>
          <w:bCs/>
          <w:color w:val="000000"/>
          <w:szCs w:val="21"/>
        </w:rPr>
        <w:t>O</w:t>
      </w:r>
      <w:r>
        <w:rPr>
          <w:bCs/>
          <w:color w:val="000000"/>
          <w:szCs w:val="21"/>
          <w:vertAlign w:val="subscript"/>
        </w:rPr>
        <w:t>4</w:t>
      </w:r>
      <w:r>
        <w:rPr>
          <w:bCs/>
          <w:color w:val="000000"/>
          <w:szCs w:val="21"/>
        </w:rPr>
        <w:t>)/c(NO</w:t>
      </w:r>
      <w:r>
        <w:rPr>
          <w:bCs/>
          <w:color w:val="000000"/>
          <w:szCs w:val="21"/>
          <w:vertAlign w:val="subscript"/>
        </w:rPr>
        <w:t>2</w:t>
      </w:r>
      <w:r>
        <w:rPr>
          <w:bCs/>
          <w:color w:val="000000"/>
          <w:szCs w:val="21"/>
        </w:rPr>
        <w:t>)</w:t>
      </w:r>
      <w:r>
        <w:rPr>
          <w:bCs/>
          <w:color w:val="000000"/>
          <w:szCs w:val="21"/>
          <w:vertAlign w:val="superscript"/>
        </w:rPr>
        <w:t>2</w:t>
      </w:r>
      <w:r>
        <w:rPr>
          <w:bCs/>
          <w:color w:val="000000"/>
          <w:szCs w:val="21"/>
        </w:rPr>
        <w:t xml:space="preserve">    增大  减小   即：平衡正向移动，向放热方向移动；</w:t>
      </w:r>
    </w:p>
    <w:p>
      <w:pPr>
        <w:spacing w:line="380" w:lineRule="exact"/>
        <w:ind w:firstLine="840" w:firstLineChars="400"/>
        <w:rPr>
          <w:bCs/>
          <w:color w:val="000000"/>
          <w:szCs w:val="21"/>
        </w:rPr>
      </w:pPr>
      <w:r>
        <w:rPr>
          <w:bCs/>
          <w:color w:val="000000"/>
          <w:szCs w:val="21"/>
        </w:rPr>
        <w:t>升高温度，吸热反应的K增大，达到新的平衡时，有Q’= K，则：</w:t>
      </w:r>
    </w:p>
    <w:p>
      <w:pPr>
        <w:spacing w:line="380" w:lineRule="exact"/>
        <w:ind w:left="840" w:leftChars="400"/>
        <w:rPr>
          <w:bCs/>
          <w:color w:val="000000"/>
          <w:szCs w:val="21"/>
        </w:rPr>
      </w:pPr>
      <w:r>
        <w:rPr>
          <w:bCs/>
          <w:color w:val="000000"/>
          <w:szCs w:val="21"/>
        </w:rPr>
        <w:t>Q=c(NO</w:t>
      </w:r>
      <w:r>
        <w:rPr>
          <w:bCs/>
          <w:color w:val="000000"/>
          <w:szCs w:val="21"/>
          <w:vertAlign w:val="subscript"/>
        </w:rPr>
        <w:t>2</w:t>
      </w:r>
      <w:r>
        <w:rPr>
          <w:bCs/>
          <w:color w:val="000000"/>
          <w:szCs w:val="21"/>
        </w:rPr>
        <w:t>)</w:t>
      </w:r>
      <w:r>
        <w:rPr>
          <w:bCs/>
          <w:color w:val="000000"/>
          <w:szCs w:val="21"/>
          <w:vertAlign w:val="superscript"/>
        </w:rPr>
        <w:t>2</w:t>
      </w:r>
      <w:r>
        <w:rPr>
          <w:bCs/>
          <w:color w:val="000000"/>
          <w:szCs w:val="21"/>
        </w:rPr>
        <w:t>/(N</w:t>
      </w:r>
      <w:r>
        <w:rPr>
          <w:bCs/>
          <w:color w:val="000000"/>
          <w:szCs w:val="21"/>
          <w:vertAlign w:val="subscript"/>
        </w:rPr>
        <w:t>2</w:t>
      </w:r>
      <w:r>
        <w:rPr>
          <w:bCs/>
          <w:color w:val="000000"/>
          <w:szCs w:val="21"/>
        </w:rPr>
        <w:t>O</w:t>
      </w:r>
      <w:r>
        <w:rPr>
          <w:bCs/>
          <w:color w:val="000000"/>
          <w:szCs w:val="21"/>
          <w:vertAlign w:val="subscript"/>
        </w:rPr>
        <w:t>4</w:t>
      </w:r>
      <w:r>
        <w:rPr>
          <w:bCs/>
          <w:color w:val="000000"/>
          <w:szCs w:val="21"/>
        </w:rPr>
        <w:t>)     增大  减小   即：平衡正向移动，向放热方向移动；</w:t>
      </w:r>
    </w:p>
    <w:p>
      <w:pPr>
        <w:spacing w:line="380" w:lineRule="exact"/>
        <w:ind w:firstLine="840" w:firstLineChars="400"/>
        <w:rPr>
          <w:bCs/>
          <w:color w:val="000000"/>
          <w:szCs w:val="21"/>
        </w:rPr>
      </w:pPr>
      <w:r>
        <w:rPr>
          <w:bCs/>
          <w:color w:val="000000"/>
          <w:szCs w:val="21"/>
        </w:rPr>
        <w:t>降低温度，放热反应的K降低，达到新的平衡时，有Q’= K，则：</w:t>
      </w:r>
    </w:p>
    <w:p>
      <w:pPr>
        <w:spacing w:line="380" w:lineRule="exact"/>
        <w:ind w:left="840" w:leftChars="400"/>
        <w:rPr>
          <w:bCs/>
          <w:color w:val="000000"/>
          <w:szCs w:val="21"/>
        </w:rPr>
      </w:pPr>
      <w:r>
        <w:rPr>
          <w:bCs/>
          <w:color w:val="000000"/>
          <w:szCs w:val="21"/>
        </w:rPr>
        <w:t>Q=c(NO</w:t>
      </w:r>
      <w:r>
        <w:rPr>
          <w:bCs/>
          <w:color w:val="000000"/>
          <w:szCs w:val="21"/>
          <w:vertAlign w:val="subscript"/>
        </w:rPr>
        <w:t>2</w:t>
      </w:r>
      <w:r>
        <w:rPr>
          <w:bCs/>
          <w:color w:val="000000"/>
          <w:szCs w:val="21"/>
        </w:rPr>
        <w:t>)</w:t>
      </w:r>
      <w:r>
        <w:rPr>
          <w:bCs/>
          <w:color w:val="000000"/>
          <w:szCs w:val="21"/>
          <w:vertAlign w:val="superscript"/>
        </w:rPr>
        <w:t>2</w:t>
      </w:r>
      <w:r>
        <w:rPr>
          <w:bCs/>
          <w:color w:val="000000"/>
          <w:szCs w:val="21"/>
        </w:rPr>
        <w:t>/c(N</w:t>
      </w:r>
      <w:r>
        <w:rPr>
          <w:bCs/>
          <w:color w:val="000000"/>
          <w:szCs w:val="21"/>
          <w:vertAlign w:val="subscript"/>
        </w:rPr>
        <w:t>2</w:t>
      </w:r>
      <w:r>
        <w:rPr>
          <w:bCs/>
          <w:color w:val="000000"/>
          <w:szCs w:val="21"/>
        </w:rPr>
        <w:t>O</w:t>
      </w:r>
      <w:r>
        <w:rPr>
          <w:bCs/>
          <w:color w:val="000000"/>
          <w:szCs w:val="21"/>
          <w:vertAlign w:val="subscript"/>
        </w:rPr>
        <w:t>4</w:t>
      </w:r>
      <w:r>
        <w:rPr>
          <w:bCs/>
          <w:color w:val="000000"/>
          <w:szCs w:val="21"/>
        </w:rPr>
        <w:t>)    减小  增大    即：平衡逆向移动，向放热方向移动；</w:t>
      </w:r>
    </w:p>
    <w:p>
      <w:pPr>
        <w:spacing w:line="380" w:lineRule="exact"/>
        <w:ind w:left="840" w:leftChars="400"/>
        <w:rPr>
          <w:bCs/>
          <w:color w:val="000000"/>
          <w:szCs w:val="21"/>
        </w:rPr>
      </w:pPr>
      <w:r>
        <w:rPr>
          <w:bCs/>
          <w:color w:val="000000"/>
          <w:szCs w:val="21"/>
        </w:rPr>
        <w:t>通过以上可知：</w:t>
      </w:r>
    </w:p>
    <w:p>
      <w:pPr>
        <w:spacing w:line="380" w:lineRule="exact"/>
        <w:ind w:left="840" w:leftChars="400"/>
        <w:rPr>
          <w:bCs/>
          <w:color w:val="000000"/>
          <w:szCs w:val="21"/>
        </w:rPr>
      </w:pPr>
      <w:r>
        <w:rPr>
          <w:bCs/>
          <w:color w:val="000000"/>
          <w:szCs w:val="21"/>
        </w:rPr>
        <w:t>升高温度，吸热方向平衡常数K增大，说明平衡逆向移动；</w:t>
      </w:r>
    </w:p>
    <w:p>
      <w:pPr>
        <w:spacing w:line="380" w:lineRule="exact"/>
        <w:ind w:left="840" w:leftChars="400"/>
        <w:rPr>
          <w:bCs/>
          <w:color w:val="000000"/>
          <w:szCs w:val="21"/>
        </w:rPr>
      </w:pPr>
      <w:r>
        <w:rPr>
          <w:bCs/>
          <w:color w:val="000000"/>
          <w:szCs w:val="21"/>
        </w:rPr>
        <w:t>降低温度，正反应（放热）方向平衡常数K增大，说明平衡正向移动。</w:t>
      </w:r>
    </w:p>
    <w:p>
      <w:pPr>
        <w:spacing w:line="380" w:lineRule="exact"/>
        <w:rPr>
          <w:szCs w:val="21"/>
        </w:rPr>
      </w:pPr>
      <w:r>
        <w:rPr>
          <w:szCs w:val="21"/>
        </w:rPr>
        <w:t>【板书结论】</w:t>
      </w:r>
      <w:r>
        <w:rPr>
          <w:b/>
          <w:color w:val="000000"/>
          <w:szCs w:val="21"/>
        </w:rPr>
        <w:t>（二）反应条件对平衡的影响</w:t>
      </w:r>
    </w:p>
    <w:p>
      <w:pPr>
        <w:spacing w:line="380" w:lineRule="exact"/>
        <w:ind w:firstLine="843" w:firstLineChars="400"/>
        <w:rPr>
          <w:b/>
          <w:bCs/>
          <w:color w:val="000000"/>
          <w:szCs w:val="21"/>
        </w:rPr>
      </w:pPr>
      <w:r>
        <w:rPr>
          <w:b/>
          <w:color w:val="000000"/>
          <w:szCs w:val="21"/>
        </w:rPr>
        <w:t>1.温度的影响</w:t>
      </w:r>
    </w:p>
    <w:p>
      <w:pPr>
        <w:spacing w:line="380" w:lineRule="exact"/>
        <w:ind w:firstLine="843" w:firstLineChars="400"/>
        <w:rPr>
          <w:b/>
          <w:bCs/>
          <w:color w:val="000000"/>
          <w:szCs w:val="21"/>
        </w:rPr>
      </w:pPr>
      <w:r>
        <w:rPr>
          <w:b/>
          <w:bCs/>
          <w:color w:val="000000"/>
          <w:szCs w:val="21"/>
        </w:rPr>
        <w:t>其它条件不变的情况下，</w:t>
      </w:r>
    </w:p>
    <w:p>
      <w:pPr>
        <w:spacing w:line="380" w:lineRule="exact"/>
        <w:rPr>
          <w:b/>
          <w:bCs/>
          <w:color w:val="000000"/>
          <w:szCs w:val="21"/>
        </w:rPr>
      </w:pPr>
      <w:r>
        <w:rPr>
          <w:b/>
          <w:bCs/>
          <w:color w:val="000000"/>
          <w:szCs w:val="21"/>
        </w:rPr>
        <w:t xml:space="preserve">        升高温度,平衡向吸热反应方向移动。 </w:t>
      </w:r>
    </w:p>
    <w:p>
      <w:pPr>
        <w:spacing w:line="380" w:lineRule="exact"/>
        <w:rPr>
          <w:b/>
          <w:bCs/>
          <w:color w:val="000000"/>
          <w:szCs w:val="21"/>
        </w:rPr>
      </w:pPr>
      <w:r>
        <w:rPr>
          <w:b/>
          <w:bCs/>
          <w:color w:val="000000"/>
          <w:szCs w:val="21"/>
        </w:rPr>
        <w:t xml:space="preserve">        降低温度,平衡向放热反应方向移动。</w:t>
      </w:r>
    </w:p>
    <w:p>
      <w:pPr>
        <w:spacing w:line="380" w:lineRule="exact"/>
        <w:ind w:left="840" w:hanging="840" w:hangingChars="400"/>
        <w:rPr>
          <w:bCs/>
          <w:color w:val="000000"/>
          <w:szCs w:val="21"/>
          <w14:shadow w14:blurRad="50800" w14:dist="38100" w14:dir="2700000" w14:sx="100000" w14:sy="100000" w14:kx="0" w14:ky="0" w14:algn="tl">
            <w14:srgbClr w14:val="000000">
              <w14:alpha w14:val="60000"/>
            </w14:srgbClr>
          </w14:shadow>
        </w:rPr>
      </w:pPr>
      <w:r>
        <w:rPr>
          <w:szCs w:val="21"/>
        </w:rPr>
        <w:t>【练习】</w:t>
      </w:r>
      <w:r>
        <w:rPr>
          <w:bCs/>
          <w:color w:val="000000"/>
          <w:szCs w:val="21"/>
          <w14:shadow w14:blurRad="50800" w14:dist="38100" w14:dir="2700000" w14:sx="100000" w14:sy="100000" w14:kx="0" w14:ky="0" w14:algn="tl">
            <w14:srgbClr w14:val="000000">
              <w14:alpha w14:val="60000"/>
            </w14:srgbClr>
          </w14:shadow>
        </w:rPr>
        <w:t>化学反应：2A+ B</w:t>
      </w:r>
      <w:r>
        <w:rPr>
          <w:bCs/>
          <w:color w:val="000000"/>
          <w:szCs w:val="21"/>
          <w14:shadow w14:blurRad="50800" w14:dist="38100" w14:dir="2700000" w14:sx="100000" w14:sy="100000" w14:kx="0" w14:ky="0" w14:algn="tl">
            <w14:srgbClr w14:val="000000">
              <w14:alpha w14:val="60000"/>
            </w14:srgbClr>
          </w14:shadow>
        </w:rPr>
        <w:drawing>
          <wp:inline distT="0" distB="0" distL="114300" distR="114300">
            <wp:extent cx="314325" cy="95250"/>
            <wp:effectExtent l="0" t="0" r="9525" b="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14:shadow w14:blurRad="50800" w14:dist="38100" w14:dir="2700000" w14:sx="100000" w14:sy="100000" w14:kx="0" w14:ky="0" w14:algn="tl">
            <w14:srgbClr w14:val="000000">
              <w14:alpha w14:val="60000"/>
            </w14:srgbClr>
          </w14:shadow>
        </w:rPr>
        <w:t>2C，达到化学平衡后，升高温度时，C 的量增加，此反应（     )</w:t>
      </w:r>
    </w:p>
    <w:p>
      <w:pPr>
        <w:spacing w:line="380" w:lineRule="exact"/>
        <w:rPr>
          <w:bCs/>
          <w:color w:val="000000"/>
          <w:szCs w:val="21"/>
          <w14:shadow w14:blurRad="50800" w14:dist="38100" w14:dir="2700000" w14:sx="100000" w14:sy="100000" w14:kx="0" w14:ky="0" w14:algn="tl">
            <w14:srgbClr w14:val="000000">
              <w14:alpha w14:val="60000"/>
            </w14:srgbClr>
          </w14:shadow>
        </w:rPr>
      </w:pPr>
      <w:r>
        <w:rPr>
          <w:bCs/>
          <w:color w:val="000000"/>
          <w:szCs w:val="21"/>
          <w14:shadow w14:blurRad="50800" w14:dist="38100" w14:dir="2700000" w14:sx="100000" w14:sy="100000" w14:kx="0" w14:ky="0" w14:algn="tl">
            <w14:srgbClr w14:val="000000">
              <w14:alpha w14:val="60000"/>
            </w14:srgbClr>
          </w14:shadow>
        </w:rPr>
        <w:t xml:space="preserve">        A.是放热反应  </w:t>
      </w:r>
      <w:r>
        <w:rPr>
          <w:rFonts w:hint="eastAsia"/>
          <w:bCs/>
          <w:color w:val="000000"/>
          <w:szCs w:val="21"/>
          <w14:shadow w14:blurRad="50800" w14:dist="38100" w14:dir="2700000" w14:sx="100000" w14:sy="100000" w14:kx="0" w14:ky="0" w14:algn="tl">
            <w14:srgbClr w14:val="000000">
              <w14:alpha w14:val="60000"/>
            </w14:srgbClr>
          </w14:shadow>
        </w:rPr>
        <w:t xml:space="preserve">            </w:t>
      </w:r>
      <w:r>
        <w:rPr>
          <w:bCs/>
          <w:color w:val="000000"/>
          <w:szCs w:val="21"/>
          <w14:shadow w14:blurRad="50800" w14:dist="38100" w14:dir="2700000" w14:sx="100000" w14:sy="100000" w14:kx="0" w14:ky="0" w14:algn="tl">
            <w14:srgbClr w14:val="000000">
              <w14:alpha w14:val="60000"/>
            </w14:srgbClr>
          </w14:shadow>
        </w:rPr>
        <w:t xml:space="preserve">  B.没有显著的热量变化 </w:t>
      </w:r>
    </w:p>
    <w:p>
      <w:pPr>
        <w:spacing w:line="380" w:lineRule="exact"/>
        <w:rPr>
          <w:rFonts w:eastAsia="隶书"/>
          <w:bCs/>
          <w:color w:val="000000"/>
          <w:szCs w:val="21"/>
          <w14:shadow w14:blurRad="50800" w14:dist="38100" w14:dir="2700000" w14:sx="100000" w14:sy="100000" w14:kx="0" w14:ky="0" w14:algn="tl">
            <w14:srgbClr w14:val="000000">
              <w14:alpha w14:val="60000"/>
            </w14:srgbClr>
          </w14:shadow>
        </w:rPr>
      </w:pPr>
      <w:r>
        <w:rPr>
          <w:bCs/>
          <w:color w:val="000000"/>
          <w:szCs w:val="21"/>
          <w14:shadow w14:blurRad="50800" w14:dist="38100" w14:dir="2700000" w14:sx="100000" w14:sy="100000" w14:kx="0" w14:ky="0" w14:algn="tl">
            <w14:srgbClr w14:val="000000">
              <w14:alpha w14:val="60000"/>
            </w14:srgbClr>
          </w14:shadow>
        </w:rPr>
        <w:t xml:space="preserve">        C.是吸热反应   </w:t>
      </w:r>
      <w:r>
        <w:rPr>
          <w:rFonts w:hint="eastAsia"/>
          <w:bCs/>
          <w:color w:val="000000"/>
          <w:szCs w:val="21"/>
          <w14:shadow w14:blurRad="50800" w14:dist="38100" w14:dir="2700000" w14:sx="100000" w14:sy="100000" w14:kx="0" w14:ky="0" w14:algn="tl">
            <w14:srgbClr w14:val="000000">
              <w14:alpha w14:val="60000"/>
            </w14:srgbClr>
          </w14:shadow>
        </w:rPr>
        <w:t xml:space="preserve">            </w:t>
      </w:r>
      <w:r>
        <w:rPr>
          <w:bCs/>
          <w:color w:val="000000"/>
          <w:szCs w:val="21"/>
          <w14:shadow w14:blurRad="50800" w14:dist="38100" w14:dir="2700000" w14:sx="100000" w14:sy="100000" w14:kx="0" w14:ky="0" w14:algn="tl">
            <w14:srgbClr w14:val="000000">
              <w14:alpha w14:val="60000"/>
            </w14:srgbClr>
          </w14:shadow>
        </w:rPr>
        <w:t xml:space="preserve"> D.原化学平衡没有发生移动</w:t>
      </w:r>
    </w:p>
    <w:p>
      <w:pPr>
        <w:spacing w:line="380" w:lineRule="exact"/>
        <w:rPr>
          <w:szCs w:val="21"/>
        </w:rPr>
      </w:pPr>
      <w:r>
        <w:rPr>
          <w:szCs w:val="21"/>
        </w:rPr>
        <w:t>【教师】下面我们看看浓度对化学平衡的影响，我们看一下实验：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4115"/>
        <w:gridCol w:w="8"/>
        <w:gridCol w:w="2053"/>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08" w:type="dxa"/>
            <w:noWrap w:val="0"/>
            <w:vAlign w:val="center"/>
          </w:tcPr>
          <w:p>
            <w:pPr>
              <w:spacing w:line="380" w:lineRule="exact"/>
              <w:rPr>
                <w:szCs w:val="21"/>
              </w:rPr>
            </w:pPr>
          </w:p>
        </w:tc>
        <w:tc>
          <w:tcPr>
            <w:tcW w:w="4115" w:type="dxa"/>
            <w:noWrap w:val="0"/>
            <w:vAlign w:val="center"/>
          </w:tcPr>
          <w:p>
            <w:pPr>
              <w:spacing w:line="380" w:lineRule="exact"/>
              <w:rPr>
                <w:szCs w:val="21"/>
              </w:rPr>
            </w:pPr>
            <w:r>
              <w:rPr>
                <w:szCs w:val="21"/>
              </w:rPr>
              <w:t>实验内容</w:t>
            </w:r>
          </w:p>
        </w:tc>
        <w:tc>
          <w:tcPr>
            <w:tcW w:w="2061" w:type="dxa"/>
            <w:gridSpan w:val="2"/>
            <w:noWrap w:val="0"/>
            <w:vAlign w:val="center"/>
          </w:tcPr>
          <w:p>
            <w:pPr>
              <w:spacing w:line="380" w:lineRule="exact"/>
              <w:rPr>
                <w:szCs w:val="21"/>
              </w:rPr>
            </w:pPr>
            <w:r>
              <w:rPr>
                <w:szCs w:val="21"/>
              </w:rPr>
              <w:t>实验现象</w:t>
            </w:r>
          </w:p>
        </w:tc>
        <w:tc>
          <w:tcPr>
            <w:tcW w:w="2193" w:type="dxa"/>
            <w:noWrap w:val="0"/>
            <w:vAlign w:val="center"/>
          </w:tcPr>
          <w:p>
            <w:pPr>
              <w:spacing w:line="380" w:lineRule="exact"/>
              <w:rPr>
                <w:szCs w:val="21"/>
              </w:rPr>
            </w:pPr>
            <w:r>
              <w:rPr>
                <w:szCs w:val="21"/>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08" w:type="dxa"/>
            <w:noWrap w:val="0"/>
            <w:vAlign w:val="center"/>
          </w:tcPr>
          <w:p>
            <w:pPr>
              <w:spacing w:line="380" w:lineRule="exact"/>
              <w:rPr>
                <w:szCs w:val="21"/>
              </w:rPr>
            </w:pPr>
            <w:r>
              <w:rPr>
                <w:szCs w:val="21"/>
              </w:rPr>
              <w:t>1</w:t>
            </w:r>
          </w:p>
        </w:tc>
        <w:tc>
          <w:tcPr>
            <w:tcW w:w="4115" w:type="dxa"/>
            <w:noWrap w:val="0"/>
            <w:vAlign w:val="center"/>
          </w:tcPr>
          <w:p>
            <w:pPr>
              <w:spacing w:line="380" w:lineRule="exact"/>
              <w:jc w:val="left"/>
              <w:rPr>
                <w:szCs w:val="21"/>
                <w:lang w:val="de-DE"/>
              </w:rPr>
            </w:pPr>
            <w:r>
              <w:rPr>
                <w:szCs w:val="21"/>
              </w:rPr>
              <w:t>向</w:t>
            </w:r>
            <w:r>
              <w:rPr>
                <w:szCs w:val="21"/>
                <w:lang w:val="de-DE"/>
              </w:rPr>
              <w:t>Fe</w:t>
            </w:r>
            <w:r>
              <w:rPr>
                <w:szCs w:val="21"/>
                <w:vertAlign w:val="superscript"/>
                <w:lang w:val="de-DE"/>
              </w:rPr>
              <w:t>3+</w:t>
            </w:r>
            <w:r>
              <w:rPr>
                <w:szCs w:val="21"/>
                <w:lang w:val="de-DE"/>
              </w:rPr>
              <w:t xml:space="preserve"> + 3SCN</w:t>
            </w:r>
            <w:r>
              <w:rPr>
                <w:szCs w:val="21"/>
                <w:vertAlign w:val="superscript"/>
                <w:lang w:val="de-DE"/>
              </w:rPr>
              <w:t>-</w:t>
            </w:r>
            <w:r>
              <w:rPr>
                <w:szCs w:val="21"/>
                <w:lang w:val="de-DE"/>
              </w:rPr>
              <w:t xml:space="preserve"> = Fe(SCN)</w:t>
            </w:r>
            <w:r>
              <w:rPr>
                <w:szCs w:val="21"/>
                <w:vertAlign w:val="subscript"/>
                <w:lang w:val="de-DE"/>
              </w:rPr>
              <w:t>3</w:t>
            </w:r>
            <w:r>
              <w:rPr>
                <w:szCs w:val="21"/>
                <w:lang w:val="de-DE"/>
              </w:rPr>
              <w:t>这个平衡体系中加入少量的KSCN溶液</w:t>
            </w:r>
          </w:p>
        </w:tc>
        <w:tc>
          <w:tcPr>
            <w:tcW w:w="2061" w:type="dxa"/>
            <w:gridSpan w:val="2"/>
            <w:noWrap w:val="0"/>
            <w:vAlign w:val="center"/>
          </w:tcPr>
          <w:p>
            <w:pPr>
              <w:widowControl/>
              <w:spacing w:line="380" w:lineRule="exact"/>
              <w:rPr>
                <w:rFonts w:eastAsia="华文楷体"/>
                <w:color w:val="000000"/>
                <w:szCs w:val="21"/>
              </w:rPr>
            </w:pPr>
            <w:r>
              <w:rPr>
                <w:rFonts w:eastAsia="华文楷体"/>
                <w:bCs/>
                <w:color w:val="000000"/>
                <w:szCs w:val="21"/>
              </w:rPr>
              <w:t>红色加深</w:t>
            </w:r>
          </w:p>
        </w:tc>
        <w:tc>
          <w:tcPr>
            <w:tcW w:w="2193" w:type="dxa"/>
            <w:noWrap w:val="0"/>
            <w:vAlign w:val="center"/>
          </w:tcPr>
          <w:p>
            <w:pPr>
              <w:spacing w:line="380" w:lineRule="exact"/>
              <w:rPr>
                <w:szCs w:val="21"/>
                <w:lang w:val="de-DE"/>
              </w:rPr>
            </w:pPr>
            <w:r>
              <w:rPr>
                <w:szCs w:val="21"/>
                <w:lang w:val="de-DE"/>
              </w:rPr>
              <w:t>平衡正向移动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08" w:type="dxa"/>
            <w:noWrap w:val="0"/>
            <w:vAlign w:val="center"/>
          </w:tcPr>
          <w:p>
            <w:pPr>
              <w:spacing w:line="380" w:lineRule="exact"/>
              <w:rPr>
                <w:szCs w:val="21"/>
                <w:lang w:val="de-DE"/>
              </w:rPr>
            </w:pPr>
            <w:r>
              <w:rPr>
                <w:szCs w:val="21"/>
                <w:lang w:val="de-DE"/>
              </w:rPr>
              <w:t>2</w:t>
            </w:r>
          </w:p>
        </w:tc>
        <w:tc>
          <w:tcPr>
            <w:tcW w:w="4115" w:type="dxa"/>
            <w:noWrap w:val="0"/>
            <w:vAlign w:val="center"/>
          </w:tcPr>
          <w:p>
            <w:pPr>
              <w:spacing w:line="380" w:lineRule="exact"/>
              <w:jc w:val="left"/>
              <w:rPr>
                <w:szCs w:val="21"/>
                <w:lang w:val="de-DE"/>
              </w:rPr>
            </w:pPr>
            <w:r>
              <w:rPr>
                <w:szCs w:val="21"/>
              </w:rPr>
              <w:t>向</w:t>
            </w:r>
            <w:r>
              <w:rPr>
                <w:szCs w:val="21"/>
                <w:lang w:val="de-DE"/>
              </w:rPr>
              <w:t>Fe</w:t>
            </w:r>
            <w:r>
              <w:rPr>
                <w:szCs w:val="21"/>
                <w:vertAlign w:val="superscript"/>
                <w:lang w:val="de-DE"/>
              </w:rPr>
              <w:t>3+</w:t>
            </w:r>
            <w:r>
              <w:rPr>
                <w:szCs w:val="21"/>
                <w:lang w:val="de-DE"/>
              </w:rPr>
              <w:t xml:space="preserve"> + 3SCN</w:t>
            </w:r>
            <w:r>
              <w:rPr>
                <w:szCs w:val="21"/>
                <w:vertAlign w:val="superscript"/>
                <w:lang w:val="de-DE"/>
              </w:rPr>
              <w:t>-</w:t>
            </w:r>
            <w:r>
              <w:rPr>
                <w:szCs w:val="21"/>
                <w:lang w:val="de-DE"/>
              </w:rPr>
              <w:t xml:space="preserve"> = Fe(SCN)</w:t>
            </w:r>
            <w:r>
              <w:rPr>
                <w:szCs w:val="21"/>
                <w:vertAlign w:val="subscript"/>
                <w:lang w:val="de-DE"/>
              </w:rPr>
              <w:t>3</w:t>
            </w:r>
            <w:r>
              <w:rPr>
                <w:szCs w:val="21"/>
                <w:lang w:val="de-DE"/>
              </w:rPr>
              <w:t>这个平衡体系中加入少量的FeCl</w:t>
            </w:r>
            <w:r>
              <w:rPr>
                <w:szCs w:val="21"/>
                <w:vertAlign w:val="subscript"/>
                <w:lang w:val="de-DE"/>
              </w:rPr>
              <w:t>3</w:t>
            </w:r>
            <w:r>
              <w:rPr>
                <w:szCs w:val="21"/>
                <w:lang w:val="de-DE"/>
              </w:rPr>
              <w:t>溶液</w:t>
            </w:r>
          </w:p>
        </w:tc>
        <w:tc>
          <w:tcPr>
            <w:tcW w:w="2061" w:type="dxa"/>
            <w:gridSpan w:val="2"/>
            <w:noWrap w:val="0"/>
            <w:vAlign w:val="center"/>
          </w:tcPr>
          <w:p>
            <w:pPr>
              <w:widowControl/>
              <w:spacing w:line="380" w:lineRule="exact"/>
              <w:rPr>
                <w:rFonts w:eastAsia="华文楷体"/>
                <w:color w:val="000000"/>
                <w:szCs w:val="21"/>
                <w:lang w:val="de-DE"/>
              </w:rPr>
            </w:pPr>
            <w:r>
              <w:rPr>
                <w:rFonts w:eastAsia="华文楷体"/>
                <w:bCs/>
                <w:color w:val="000000"/>
                <w:szCs w:val="21"/>
              </w:rPr>
              <w:t>红色加深</w:t>
            </w:r>
          </w:p>
        </w:tc>
        <w:tc>
          <w:tcPr>
            <w:tcW w:w="2193" w:type="dxa"/>
            <w:noWrap w:val="0"/>
            <w:vAlign w:val="center"/>
          </w:tcPr>
          <w:p>
            <w:pPr>
              <w:spacing w:line="380" w:lineRule="exact"/>
              <w:rPr>
                <w:szCs w:val="21"/>
                <w:lang w:val="de-DE"/>
              </w:rPr>
            </w:pPr>
            <w:r>
              <w:rPr>
                <w:szCs w:val="21"/>
                <w:lang w:val="de-DE"/>
              </w:rPr>
              <w:t>平衡正向移动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8" w:type="dxa"/>
            <w:noWrap w:val="0"/>
            <w:vAlign w:val="top"/>
          </w:tcPr>
          <w:p>
            <w:pPr>
              <w:spacing w:line="380" w:lineRule="exact"/>
              <w:ind w:left="108"/>
              <w:jc w:val="left"/>
              <w:rPr>
                <w:bCs/>
                <w:color w:val="000000"/>
                <w:szCs w:val="21"/>
                <w:lang w:val="de-DE"/>
              </w:rPr>
            </w:pPr>
          </w:p>
          <w:p>
            <w:pPr>
              <w:spacing w:line="380" w:lineRule="exact"/>
              <w:jc w:val="left"/>
              <w:rPr>
                <w:bCs/>
                <w:color w:val="000000"/>
                <w:szCs w:val="21"/>
              </w:rPr>
            </w:pPr>
            <w:r>
              <w:rPr>
                <w:szCs w:val="21"/>
                <w:lang w:val="de-DE"/>
              </w:rPr>
              <w:t>3</w:t>
            </w:r>
          </w:p>
        </w:tc>
        <w:tc>
          <w:tcPr>
            <w:tcW w:w="4123" w:type="dxa"/>
            <w:gridSpan w:val="2"/>
            <w:noWrap w:val="0"/>
            <w:vAlign w:val="center"/>
          </w:tcPr>
          <w:p>
            <w:pPr>
              <w:widowControl/>
              <w:spacing w:line="380" w:lineRule="exact"/>
              <w:jc w:val="left"/>
              <w:rPr>
                <w:bCs/>
                <w:color w:val="000000"/>
                <w:szCs w:val="21"/>
              </w:rPr>
            </w:pPr>
            <w:r>
              <w:rPr>
                <w:bCs/>
                <w:color w:val="000000"/>
                <w:szCs w:val="21"/>
              </w:rPr>
              <w:t>再向试管中各滴加0.01mol/LNaOH溶液3～5滴,观察现象.</w:t>
            </w:r>
          </w:p>
        </w:tc>
        <w:tc>
          <w:tcPr>
            <w:tcW w:w="2053" w:type="dxa"/>
            <w:noWrap w:val="0"/>
            <w:vAlign w:val="center"/>
          </w:tcPr>
          <w:p>
            <w:pPr>
              <w:spacing w:line="380" w:lineRule="exact"/>
              <w:rPr>
                <w:bCs/>
                <w:color w:val="000000"/>
                <w:szCs w:val="21"/>
              </w:rPr>
            </w:pPr>
            <w:r>
              <w:rPr>
                <w:rFonts w:eastAsia="华文楷体"/>
                <w:bCs/>
                <w:color w:val="000000"/>
                <w:szCs w:val="21"/>
              </w:rPr>
              <w:t>红色变浅</w:t>
            </w:r>
          </w:p>
        </w:tc>
        <w:tc>
          <w:tcPr>
            <w:tcW w:w="2193" w:type="dxa"/>
            <w:noWrap w:val="0"/>
            <w:vAlign w:val="center"/>
          </w:tcPr>
          <w:p>
            <w:pPr>
              <w:spacing w:line="380" w:lineRule="exact"/>
              <w:rPr>
                <w:bCs/>
                <w:color w:val="000000"/>
                <w:szCs w:val="21"/>
              </w:rPr>
            </w:pPr>
            <w:r>
              <w:rPr>
                <w:bCs/>
                <w:color w:val="000000"/>
                <w:szCs w:val="21"/>
              </w:rPr>
              <w:t>平衡逆向移动</w:t>
            </w:r>
          </w:p>
        </w:tc>
      </w:tr>
    </w:tbl>
    <w:p>
      <w:pPr>
        <w:spacing w:line="380" w:lineRule="exact"/>
        <w:rPr>
          <w:bCs/>
          <w:color w:val="000000"/>
          <w:szCs w:val="21"/>
        </w:rPr>
      </w:pPr>
      <w:r>
        <w:rPr>
          <w:szCs w:val="21"/>
        </w:rPr>
        <w:t>【分析】</w:t>
      </w:r>
      <w:r>
        <w:rPr>
          <w:bCs/>
          <w:color w:val="000000"/>
          <w:szCs w:val="21"/>
        </w:rPr>
        <w:t xml:space="preserve">Fe </w:t>
      </w:r>
      <w:r>
        <w:rPr>
          <w:bCs/>
          <w:color w:val="000000"/>
          <w:szCs w:val="21"/>
          <w:vertAlign w:val="superscript"/>
        </w:rPr>
        <w:t xml:space="preserve">3+ </w:t>
      </w:r>
      <w:r>
        <w:rPr>
          <w:bCs/>
          <w:color w:val="000000"/>
          <w:szCs w:val="21"/>
        </w:rPr>
        <w:t xml:space="preserve"> + 3SCN</w:t>
      </w:r>
      <w:r>
        <w:rPr>
          <w:bCs/>
          <w:color w:val="000000"/>
          <w:szCs w:val="21"/>
          <w:vertAlign w:val="superscript"/>
        </w:rPr>
        <w:t>-</w:t>
      </w:r>
      <w:r>
        <w:rPr>
          <w:bCs/>
          <w:color w:val="000000"/>
          <w:position w:val="10"/>
          <w:szCs w:val="21"/>
        </w:rPr>
        <w:t xml:space="preserve"> </w:t>
      </w:r>
      <w:r>
        <w:rPr>
          <w:bCs/>
          <w:color w:val="000000"/>
          <w:szCs w:val="21"/>
        </w:rPr>
        <w:drawing>
          <wp:inline distT="0" distB="0" distL="114300" distR="114300">
            <wp:extent cx="314325" cy="95250"/>
            <wp:effectExtent l="0" t="0" r="9525" b="0"/>
            <wp:docPr id="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 xml:space="preserve"> Fe(SCN)</w:t>
      </w:r>
      <w:r>
        <w:rPr>
          <w:bCs/>
          <w:color w:val="000000"/>
          <w:szCs w:val="21"/>
          <w:vertAlign w:val="subscript"/>
        </w:rPr>
        <w:t>3</w:t>
      </w:r>
    </w:p>
    <w:p>
      <w:pPr>
        <w:spacing w:line="380" w:lineRule="exact"/>
        <w:rPr>
          <w:bCs/>
          <w:color w:val="000000"/>
          <w:szCs w:val="21"/>
        </w:rPr>
      </w:pPr>
      <w:r>
        <w:rPr>
          <w:bCs/>
          <w:color w:val="FF3300"/>
          <w:szCs w:val="21"/>
          <w:lang w:val="en-GB"/>
        </w:rPr>
        <w:t xml:space="preserve">      </w:t>
      </w:r>
      <w:r>
        <w:rPr>
          <w:bCs/>
          <w:color w:val="000000"/>
          <w:szCs w:val="21"/>
          <w:lang w:val="en-GB"/>
        </w:rPr>
        <w:t xml:space="preserve"> 浅</w:t>
      </w:r>
      <w:r>
        <w:rPr>
          <w:bCs/>
          <w:color w:val="000000"/>
          <w:szCs w:val="21"/>
        </w:rPr>
        <w:t>黄色                红色</w:t>
      </w:r>
    </w:p>
    <w:p>
      <w:pPr>
        <w:spacing w:line="380" w:lineRule="exact"/>
        <w:ind w:firstLine="840" w:firstLineChars="400"/>
        <w:rPr>
          <w:bCs/>
          <w:color w:val="000000"/>
          <w:szCs w:val="21"/>
        </w:rPr>
      </w:pPr>
      <w:r>
        <w:rPr>
          <w:bCs/>
          <w:color w:val="000000"/>
          <w:szCs w:val="21"/>
        </w:rPr>
        <w:t>温度一定时，K是一个定值。</w:t>
      </w:r>
    </w:p>
    <w:p>
      <w:pPr>
        <w:ind w:firstLine="840" w:firstLineChars="400"/>
        <w:rPr>
          <w:bCs/>
          <w:color w:val="000000"/>
          <w:szCs w:val="21"/>
        </w:rPr>
      </w:pPr>
      <w:r>
        <w:rPr>
          <w:bCs/>
          <w:color w:val="000000"/>
          <w:szCs w:val="21"/>
        </w:rPr>
        <mc:AlternateContent>
          <mc:Choice Requires="wpg">
            <w:drawing>
              <wp:anchor distT="0" distB="0" distL="114300" distR="114300" simplePos="0" relativeHeight="251665408" behindDoc="0" locked="0" layoutInCell="1" allowOverlap="1">
                <wp:simplePos x="0" y="0"/>
                <wp:positionH relativeFrom="column">
                  <wp:posOffset>1196340</wp:posOffset>
                </wp:positionH>
                <wp:positionV relativeFrom="paragraph">
                  <wp:posOffset>250190</wp:posOffset>
                </wp:positionV>
                <wp:extent cx="47625" cy="180975"/>
                <wp:effectExtent l="4445" t="0" r="5080" b="9525"/>
                <wp:wrapNone/>
                <wp:docPr id="24" name="组合 24"/>
                <wp:cNvGraphicFramePr/>
                <a:graphic xmlns:a="http://schemas.openxmlformats.org/drawingml/2006/main">
                  <a:graphicData uri="http://schemas.microsoft.com/office/word/2010/wordprocessingGroup">
                    <wpg:wgp>
                      <wpg:cNvGrpSpPr/>
                      <wpg:grpSpPr>
                        <a:xfrm>
                          <a:off x="0" y="0"/>
                          <a:ext cx="47625" cy="180975"/>
                          <a:chOff x="3810" y="14325"/>
                          <a:chExt cx="75" cy="285"/>
                        </a:xfrm>
                      </wpg:grpSpPr>
                      <wps:wsp>
                        <wps:cNvPr id="22" name="直接连接符 22"/>
                        <wps:cNvSpPr/>
                        <wps:spPr>
                          <a:xfrm>
                            <a:off x="3810" y="14325"/>
                            <a:ext cx="0" cy="285"/>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a:off x="3885" y="14325"/>
                            <a:ext cx="0" cy="285"/>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94.2pt;margin-top:19.7pt;height:14.25pt;width:3.75pt;z-index:251665408;mso-width-relative:page;mso-height-relative:page;" coordorigin="3810,14325" coordsize="75,285" o:gfxdata="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783ANkAAAAJAQAADwAA&#10;AAAAAAABACAAAAAiAAAAZHJzL2Rvd25yZXYueG1sUEsBAhQAFAAAAAgAh07iQA31uBCHAgAAIgcA&#10;AA4AAAAAAAAAAQAgAAAAKAEAAGRycy9lMm9Eb2MueG1sUEsFBgAAAAAGAAYAWQEAACEGAAAAAA==&#10;">
                <o:lock v:ext="edit" aspectratio="f"/>
                <v:line id="_x0000_s1026" o:spid="_x0000_s1026" o:spt="20" style="position:absolute;left:3810;top:14325;height:285;width: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885;top:14325;height:285;width: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bCs/>
          <w:color w:val="000000"/>
          <w:szCs w:val="21"/>
        </w:rPr>
        <w:t>达平衡时，</w:t>
      </w:r>
      <w:r>
        <w:rPr>
          <w:bCs/>
          <w:color w:val="000000"/>
          <w:szCs w:val="21"/>
          <w:lang w:val="de-DE"/>
        </w:rPr>
        <w:t>Q=</w:t>
      </w:r>
      <w:r>
        <w:rPr>
          <w:bCs/>
          <w:color w:val="000000"/>
          <w:szCs w:val="21"/>
          <w:lang w:val="de-DE"/>
        </w:rPr>
        <w:fldChar w:fldCharType="begin"/>
      </w:r>
      <w:r>
        <w:rPr>
          <w:bCs/>
          <w:color w:val="000000"/>
          <w:szCs w:val="21"/>
          <w:lang w:val="de-DE"/>
        </w:rPr>
        <w:instrText xml:space="preserve"> EQ \f(c(Fe(SCN)</w:instrText>
      </w:r>
      <w:r>
        <w:rPr>
          <w:bCs/>
          <w:color w:val="000000"/>
          <w:szCs w:val="21"/>
          <w:vertAlign w:val="subscript"/>
          <w:lang w:val="de-DE"/>
        </w:rPr>
        <w:instrText xml:space="preserve">3</w:instrText>
      </w:r>
      <w:r>
        <w:rPr>
          <w:bCs/>
          <w:color w:val="000000"/>
          <w:szCs w:val="21"/>
          <w:lang w:val="de-DE"/>
        </w:rPr>
        <w:instrText xml:space="preserve">),c(Fe </w:instrText>
      </w:r>
      <w:r>
        <w:rPr>
          <w:bCs/>
          <w:color w:val="000000"/>
          <w:szCs w:val="21"/>
          <w:vertAlign w:val="superscript"/>
          <w:lang w:val="de-DE"/>
        </w:rPr>
        <w:instrText xml:space="preserve">3+ </w:instrText>
      </w:r>
      <w:r>
        <w:rPr>
          <w:bCs/>
          <w:color w:val="000000"/>
          <w:szCs w:val="21"/>
          <w:lang w:val="de-DE"/>
        </w:rPr>
        <w:instrText xml:space="preserve">)c(SCN</w:instrText>
      </w:r>
      <w:r>
        <w:rPr>
          <w:bCs/>
          <w:color w:val="000000"/>
          <w:szCs w:val="21"/>
          <w:vertAlign w:val="superscript"/>
          <w:lang w:val="de-DE"/>
        </w:rPr>
        <w:instrText xml:space="preserve">-</w:instrText>
      </w:r>
      <w:r>
        <w:rPr>
          <w:bCs/>
          <w:color w:val="000000"/>
          <w:szCs w:val="21"/>
          <w:lang w:val="de-DE"/>
        </w:rPr>
        <w:instrText xml:space="preserve">)</w:instrText>
      </w:r>
      <w:r>
        <w:rPr>
          <w:bCs/>
          <w:color w:val="000000"/>
          <w:szCs w:val="21"/>
          <w:vertAlign w:val="superscript"/>
          <w:lang w:val="de-DE"/>
        </w:rPr>
        <w:instrText xml:space="preserve">3</w:instrText>
      </w:r>
      <w:r>
        <w:rPr>
          <w:bCs/>
          <w:color w:val="000000"/>
          <w:szCs w:val="21"/>
          <w:lang w:val="de-DE"/>
        </w:rPr>
        <w:instrText xml:space="preserve">)</w:instrText>
      </w:r>
      <w:r>
        <w:rPr>
          <w:bCs/>
          <w:color w:val="000000"/>
          <w:szCs w:val="21"/>
          <w:lang w:val="de-DE"/>
        </w:rPr>
        <w:fldChar w:fldCharType="end"/>
      </w:r>
    </w:p>
    <w:p>
      <w:pPr>
        <w:ind w:firstLine="1890" w:firstLineChars="900"/>
        <w:rPr>
          <w:bCs/>
          <w:color w:val="000000"/>
          <w:szCs w:val="21"/>
          <w:lang w:val="de-DE"/>
        </w:rPr>
      </w:pPr>
      <w:r>
        <w:rPr>
          <w:bCs/>
          <w:color w:val="000000"/>
          <w:szCs w:val="21"/>
          <w:lang w:val="de-DE"/>
        </w:rPr>
        <w:t>K=</w:t>
      </w:r>
      <w:r>
        <w:rPr>
          <w:bCs/>
          <w:color w:val="000000"/>
          <w:szCs w:val="21"/>
          <w:lang w:val="de-DE"/>
        </w:rPr>
        <w:fldChar w:fldCharType="begin"/>
      </w:r>
      <w:r>
        <w:rPr>
          <w:bCs/>
          <w:color w:val="000000"/>
          <w:szCs w:val="21"/>
          <w:lang w:val="de-DE"/>
        </w:rPr>
        <w:instrText xml:space="preserve"> EQ \f([Fe(SCN)</w:instrText>
      </w:r>
      <w:r>
        <w:rPr>
          <w:bCs/>
          <w:color w:val="000000"/>
          <w:szCs w:val="21"/>
          <w:vertAlign w:val="subscript"/>
          <w:lang w:val="de-DE"/>
        </w:rPr>
        <w:instrText xml:space="preserve">3</w:instrText>
      </w:r>
      <w:r>
        <w:rPr>
          <w:bCs/>
          <w:color w:val="000000"/>
          <w:szCs w:val="21"/>
          <w:lang w:val="de-DE"/>
        </w:rPr>
        <w:instrText xml:space="preserve">],[Fe </w:instrText>
      </w:r>
      <w:r>
        <w:rPr>
          <w:bCs/>
          <w:color w:val="000000"/>
          <w:szCs w:val="21"/>
          <w:vertAlign w:val="superscript"/>
          <w:lang w:val="de-DE"/>
        </w:rPr>
        <w:instrText xml:space="preserve">3+ </w:instrText>
      </w:r>
      <w:r>
        <w:rPr>
          <w:bCs/>
          <w:color w:val="000000"/>
          <w:szCs w:val="21"/>
          <w:lang w:val="de-DE"/>
        </w:rPr>
        <w:instrText xml:space="preserve">][SCN</w:instrText>
      </w:r>
      <w:r>
        <w:rPr>
          <w:bCs/>
          <w:color w:val="000000"/>
          <w:szCs w:val="21"/>
          <w:vertAlign w:val="superscript"/>
          <w:lang w:val="de-DE"/>
        </w:rPr>
        <w:instrText xml:space="preserve">-</w:instrText>
      </w:r>
      <w:r>
        <w:rPr>
          <w:bCs/>
          <w:color w:val="000000"/>
          <w:szCs w:val="21"/>
          <w:lang w:val="de-DE"/>
        </w:rPr>
        <w:instrText xml:space="preserve">]</w:instrText>
      </w:r>
      <w:r>
        <w:rPr>
          <w:bCs/>
          <w:color w:val="000000"/>
          <w:szCs w:val="21"/>
          <w:vertAlign w:val="superscript"/>
          <w:lang w:val="de-DE"/>
        </w:rPr>
        <w:instrText xml:space="preserve">3</w:instrText>
      </w:r>
      <w:r>
        <w:rPr>
          <w:bCs/>
          <w:color w:val="000000"/>
          <w:szCs w:val="21"/>
          <w:lang w:val="de-DE"/>
        </w:rPr>
        <w:instrText xml:space="preserve">)</w:instrText>
      </w:r>
      <w:r>
        <w:rPr>
          <w:bCs/>
          <w:color w:val="000000"/>
          <w:szCs w:val="21"/>
          <w:lang w:val="de-DE"/>
        </w:rPr>
        <w:fldChar w:fldCharType="end"/>
      </w:r>
    </w:p>
    <w:p>
      <w:pPr>
        <w:spacing w:line="380" w:lineRule="exact"/>
        <w:rPr>
          <w:bCs/>
          <w:color w:val="000000"/>
          <w:szCs w:val="21"/>
          <w:lang w:val="de-DE"/>
        </w:rPr>
      </w:pPr>
      <w:r>
        <w:rPr>
          <w:bCs/>
          <w:color w:val="000000"/>
          <w:szCs w:val="21"/>
          <w:lang w:val="de-DE"/>
        </w:rPr>
        <w:t xml:space="preserve">        改变条件浓度时：</w:t>
      </w:r>
    </w:p>
    <w:p>
      <w:pPr>
        <w:spacing w:line="380" w:lineRule="exact"/>
        <w:ind w:firstLine="840" w:firstLineChars="400"/>
        <w:rPr>
          <w:bCs/>
          <w:color w:val="000000"/>
          <w:szCs w:val="21"/>
        </w:rPr>
      </w:pPr>
      <w:r>
        <w:rPr>
          <w:bCs/>
          <w:color w:val="000000"/>
          <w:szCs w:val="21"/>
        </w:rPr>
        <mc:AlternateContent>
          <mc:Choice Requires="wpg">
            <w:drawing>
              <wp:anchor distT="0" distB="0" distL="114300" distR="114300" simplePos="0" relativeHeight="251669504" behindDoc="0" locked="0" layoutInCell="1" allowOverlap="1">
                <wp:simplePos x="0" y="0"/>
                <wp:positionH relativeFrom="column">
                  <wp:posOffset>1120140</wp:posOffset>
                </wp:positionH>
                <wp:positionV relativeFrom="paragraph">
                  <wp:posOffset>159385</wp:posOffset>
                </wp:positionV>
                <wp:extent cx="2343150" cy="2637155"/>
                <wp:effectExtent l="1270" t="2540" r="17780" b="8255"/>
                <wp:wrapNone/>
                <wp:docPr id="72" name="组合 72"/>
                <wp:cNvGraphicFramePr/>
                <a:graphic xmlns:a="http://schemas.openxmlformats.org/drawingml/2006/main">
                  <a:graphicData uri="http://schemas.microsoft.com/office/word/2010/wordprocessingGroup">
                    <wpg:wgp>
                      <wpg:cNvGrpSpPr/>
                      <wpg:grpSpPr>
                        <a:xfrm>
                          <a:off x="0" y="0"/>
                          <a:ext cx="2343150" cy="2637155"/>
                          <a:chOff x="3561" y="2071"/>
                          <a:chExt cx="3690" cy="4153"/>
                        </a:xfrm>
                      </wpg:grpSpPr>
                      <wpg:grpSp>
                        <wpg:cNvPr id="56" name="组合 56"/>
                        <wpg:cNvGrpSpPr/>
                        <wpg:grpSpPr>
                          <a:xfrm>
                            <a:off x="3651" y="2071"/>
                            <a:ext cx="3540" cy="718"/>
                            <a:chOff x="4530" y="1962"/>
                            <a:chExt cx="3540" cy="718"/>
                          </a:xfrm>
                        </wpg:grpSpPr>
                        <wps:wsp>
                          <wps:cNvPr id="52" name="任意多边形 52"/>
                          <wps:cNvSpPr/>
                          <wps:spPr>
                            <a:xfrm>
                              <a:off x="4530" y="1962"/>
                              <a:ext cx="2760" cy="258"/>
                            </a:xfrm>
                            <a:custGeom>
                              <a:avLst/>
                              <a:gdLst/>
                              <a:ahLst/>
                              <a:cxnLst/>
                              <a:pathLst>
                                <a:path w="2760" h="258">
                                  <a:moveTo>
                                    <a:pt x="0" y="243"/>
                                  </a:moveTo>
                                  <a:cubicBezTo>
                                    <a:pt x="512" y="121"/>
                                    <a:pt x="1025" y="0"/>
                                    <a:pt x="1485" y="3"/>
                                  </a:cubicBezTo>
                                  <a:cubicBezTo>
                                    <a:pt x="1945" y="6"/>
                                    <a:pt x="2548" y="216"/>
                                    <a:pt x="2760" y="258"/>
                                  </a:cubicBezTo>
                                </a:path>
                              </a:pathLst>
                            </a:custGeom>
                            <a:noFill/>
                            <a:ln w="9525" cap="flat" cmpd="sng">
                              <a:solidFill>
                                <a:srgbClr val="000000"/>
                              </a:solidFill>
                              <a:prstDash val="solid"/>
                              <a:headEnd type="none" w="med" len="med"/>
                              <a:tailEnd type="none" w="med" len="med"/>
                            </a:ln>
                          </wps:spPr>
                          <wps:bodyPr upright="1"/>
                        </wps:wsp>
                        <wps:wsp>
                          <wps:cNvPr id="53" name="直接连接符 53"/>
                          <wps:cNvSpPr/>
                          <wps:spPr>
                            <a:xfrm>
                              <a:off x="7110" y="2175"/>
                              <a:ext cx="180" cy="60"/>
                            </a:xfrm>
                            <a:prstGeom prst="line">
                              <a:avLst/>
                            </a:prstGeom>
                            <a:ln w="9525" cap="flat" cmpd="sng">
                              <a:solidFill>
                                <a:srgbClr val="000000"/>
                              </a:solidFill>
                              <a:prstDash val="solid"/>
                              <a:headEnd type="none" w="med" len="med"/>
                              <a:tailEnd type="triangle" w="med" len="med"/>
                            </a:ln>
                          </wps:spPr>
                          <wps:bodyPr upright="1"/>
                        </wps:wsp>
                        <wps:wsp>
                          <wps:cNvPr id="54" name="任意多边形 54"/>
                          <wps:cNvSpPr/>
                          <wps:spPr>
                            <a:xfrm>
                              <a:off x="6000" y="2460"/>
                              <a:ext cx="1965" cy="220"/>
                            </a:xfrm>
                            <a:custGeom>
                              <a:avLst/>
                              <a:gdLst/>
                              <a:ahLst/>
                              <a:cxnLst/>
                              <a:pathLst>
                                <a:path w="1965" h="220">
                                  <a:moveTo>
                                    <a:pt x="0" y="0"/>
                                  </a:moveTo>
                                  <a:cubicBezTo>
                                    <a:pt x="481" y="100"/>
                                    <a:pt x="963" y="200"/>
                                    <a:pt x="1290" y="210"/>
                                  </a:cubicBezTo>
                                  <a:cubicBezTo>
                                    <a:pt x="1617" y="220"/>
                                    <a:pt x="1853" y="85"/>
                                    <a:pt x="1965" y="60"/>
                                  </a:cubicBezTo>
                                </a:path>
                              </a:pathLst>
                            </a:custGeom>
                            <a:noFill/>
                            <a:ln w="9525" cap="flat" cmpd="sng">
                              <a:solidFill>
                                <a:srgbClr val="000000"/>
                              </a:solidFill>
                              <a:prstDash val="solid"/>
                              <a:headEnd type="none" w="med" len="med"/>
                              <a:tailEnd type="none" w="med" len="med"/>
                            </a:ln>
                          </wps:spPr>
                          <wps:bodyPr upright="1"/>
                        </wps:wsp>
                        <wps:wsp>
                          <wps:cNvPr id="55" name="直接连接符 55"/>
                          <wps:cNvSpPr/>
                          <wps:spPr>
                            <a:xfrm flipV="1">
                              <a:off x="7890" y="2475"/>
                              <a:ext cx="180" cy="60"/>
                            </a:xfrm>
                            <a:prstGeom prst="line">
                              <a:avLst/>
                            </a:prstGeom>
                            <a:ln w="9525" cap="flat" cmpd="sng">
                              <a:solidFill>
                                <a:srgbClr val="000000"/>
                              </a:solidFill>
                              <a:prstDash val="solid"/>
                              <a:headEnd type="none" w="med" len="med"/>
                              <a:tailEnd type="triangle" w="med" len="med"/>
                            </a:ln>
                          </wps:spPr>
                          <wps:bodyPr upright="1"/>
                        </wps:wsp>
                      </wpg:grpSp>
                      <wpg:grpSp>
                        <wpg:cNvPr id="61" name="组合 61"/>
                        <wpg:cNvGrpSpPr/>
                        <wpg:grpSpPr>
                          <a:xfrm>
                            <a:off x="3561" y="3181"/>
                            <a:ext cx="3540" cy="718"/>
                            <a:chOff x="4530" y="1962"/>
                            <a:chExt cx="3540" cy="718"/>
                          </a:xfrm>
                        </wpg:grpSpPr>
                        <wps:wsp>
                          <wps:cNvPr id="57" name="任意多边形 57"/>
                          <wps:cNvSpPr/>
                          <wps:spPr>
                            <a:xfrm>
                              <a:off x="4530" y="1962"/>
                              <a:ext cx="2760" cy="258"/>
                            </a:xfrm>
                            <a:custGeom>
                              <a:avLst/>
                              <a:gdLst/>
                              <a:ahLst/>
                              <a:cxnLst/>
                              <a:pathLst>
                                <a:path w="2760" h="258">
                                  <a:moveTo>
                                    <a:pt x="0" y="243"/>
                                  </a:moveTo>
                                  <a:cubicBezTo>
                                    <a:pt x="512" y="121"/>
                                    <a:pt x="1025" y="0"/>
                                    <a:pt x="1485" y="3"/>
                                  </a:cubicBezTo>
                                  <a:cubicBezTo>
                                    <a:pt x="1945" y="6"/>
                                    <a:pt x="2548" y="216"/>
                                    <a:pt x="2760" y="258"/>
                                  </a:cubicBezTo>
                                </a:path>
                              </a:pathLst>
                            </a:custGeom>
                            <a:noFill/>
                            <a:ln w="9525" cap="flat" cmpd="sng">
                              <a:solidFill>
                                <a:srgbClr val="000000"/>
                              </a:solidFill>
                              <a:prstDash val="solid"/>
                              <a:headEnd type="none" w="med" len="med"/>
                              <a:tailEnd type="none" w="med" len="med"/>
                            </a:ln>
                          </wps:spPr>
                          <wps:bodyPr upright="1"/>
                        </wps:wsp>
                        <wps:wsp>
                          <wps:cNvPr id="58" name="直接连接符 58"/>
                          <wps:cNvSpPr/>
                          <wps:spPr>
                            <a:xfrm>
                              <a:off x="7110" y="2175"/>
                              <a:ext cx="180" cy="60"/>
                            </a:xfrm>
                            <a:prstGeom prst="line">
                              <a:avLst/>
                            </a:prstGeom>
                            <a:ln w="9525" cap="flat" cmpd="sng">
                              <a:solidFill>
                                <a:srgbClr val="000000"/>
                              </a:solidFill>
                              <a:prstDash val="solid"/>
                              <a:headEnd type="none" w="med" len="med"/>
                              <a:tailEnd type="triangle" w="med" len="med"/>
                            </a:ln>
                          </wps:spPr>
                          <wps:bodyPr upright="1"/>
                        </wps:wsp>
                        <wps:wsp>
                          <wps:cNvPr id="59" name="任意多边形 59"/>
                          <wps:cNvSpPr/>
                          <wps:spPr>
                            <a:xfrm>
                              <a:off x="6000" y="2460"/>
                              <a:ext cx="1965" cy="220"/>
                            </a:xfrm>
                            <a:custGeom>
                              <a:avLst/>
                              <a:gdLst/>
                              <a:ahLst/>
                              <a:cxnLst/>
                              <a:pathLst>
                                <a:path w="1965" h="220">
                                  <a:moveTo>
                                    <a:pt x="0" y="0"/>
                                  </a:moveTo>
                                  <a:cubicBezTo>
                                    <a:pt x="481" y="100"/>
                                    <a:pt x="963" y="200"/>
                                    <a:pt x="1290" y="210"/>
                                  </a:cubicBezTo>
                                  <a:cubicBezTo>
                                    <a:pt x="1617" y="220"/>
                                    <a:pt x="1853" y="85"/>
                                    <a:pt x="1965" y="60"/>
                                  </a:cubicBezTo>
                                </a:path>
                              </a:pathLst>
                            </a:custGeom>
                            <a:noFill/>
                            <a:ln w="9525" cap="flat" cmpd="sng">
                              <a:solidFill>
                                <a:srgbClr val="000000"/>
                              </a:solidFill>
                              <a:prstDash val="solid"/>
                              <a:headEnd type="none" w="med" len="med"/>
                              <a:tailEnd type="none" w="med" len="med"/>
                            </a:ln>
                          </wps:spPr>
                          <wps:bodyPr upright="1"/>
                        </wps:wsp>
                        <wps:wsp>
                          <wps:cNvPr id="60" name="直接连接符 60"/>
                          <wps:cNvSpPr/>
                          <wps:spPr>
                            <a:xfrm flipV="1">
                              <a:off x="7890" y="2475"/>
                              <a:ext cx="180" cy="60"/>
                            </a:xfrm>
                            <a:prstGeom prst="line">
                              <a:avLst/>
                            </a:prstGeom>
                            <a:ln w="9525" cap="flat" cmpd="sng">
                              <a:solidFill>
                                <a:srgbClr val="000000"/>
                              </a:solidFill>
                              <a:prstDash val="solid"/>
                              <a:headEnd type="none" w="med" len="med"/>
                              <a:tailEnd type="triangle" w="med" len="med"/>
                            </a:ln>
                          </wps:spPr>
                          <wps:bodyPr upright="1"/>
                        </wps:wsp>
                      </wpg:grpSp>
                      <wpg:grpSp>
                        <wpg:cNvPr id="66" name="组合 66"/>
                        <wpg:cNvGrpSpPr/>
                        <wpg:grpSpPr>
                          <a:xfrm>
                            <a:off x="3576" y="4336"/>
                            <a:ext cx="3540" cy="718"/>
                            <a:chOff x="4530" y="1962"/>
                            <a:chExt cx="3540" cy="718"/>
                          </a:xfrm>
                        </wpg:grpSpPr>
                        <wps:wsp>
                          <wps:cNvPr id="62" name="任意多边形 62"/>
                          <wps:cNvSpPr/>
                          <wps:spPr>
                            <a:xfrm>
                              <a:off x="4530" y="1962"/>
                              <a:ext cx="2760" cy="258"/>
                            </a:xfrm>
                            <a:custGeom>
                              <a:avLst/>
                              <a:gdLst/>
                              <a:ahLst/>
                              <a:cxnLst/>
                              <a:pathLst>
                                <a:path w="2760" h="258">
                                  <a:moveTo>
                                    <a:pt x="0" y="243"/>
                                  </a:moveTo>
                                  <a:cubicBezTo>
                                    <a:pt x="512" y="121"/>
                                    <a:pt x="1025" y="0"/>
                                    <a:pt x="1485" y="3"/>
                                  </a:cubicBezTo>
                                  <a:cubicBezTo>
                                    <a:pt x="1945" y="6"/>
                                    <a:pt x="2548" y="216"/>
                                    <a:pt x="2760" y="258"/>
                                  </a:cubicBezTo>
                                </a:path>
                              </a:pathLst>
                            </a:custGeom>
                            <a:noFill/>
                            <a:ln w="9525" cap="flat" cmpd="sng">
                              <a:solidFill>
                                <a:srgbClr val="000000"/>
                              </a:solidFill>
                              <a:prstDash val="solid"/>
                              <a:headEnd type="none" w="med" len="med"/>
                              <a:tailEnd type="none" w="med" len="med"/>
                            </a:ln>
                          </wps:spPr>
                          <wps:bodyPr upright="1"/>
                        </wps:wsp>
                        <wps:wsp>
                          <wps:cNvPr id="63" name="直接连接符 63"/>
                          <wps:cNvSpPr/>
                          <wps:spPr>
                            <a:xfrm>
                              <a:off x="7110" y="2175"/>
                              <a:ext cx="180" cy="60"/>
                            </a:xfrm>
                            <a:prstGeom prst="line">
                              <a:avLst/>
                            </a:prstGeom>
                            <a:ln w="9525" cap="flat" cmpd="sng">
                              <a:solidFill>
                                <a:srgbClr val="000000"/>
                              </a:solidFill>
                              <a:prstDash val="solid"/>
                              <a:headEnd type="none" w="med" len="med"/>
                              <a:tailEnd type="triangle" w="med" len="med"/>
                            </a:ln>
                          </wps:spPr>
                          <wps:bodyPr upright="1"/>
                        </wps:wsp>
                        <wps:wsp>
                          <wps:cNvPr id="64" name="任意多边形 64"/>
                          <wps:cNvSpPr/>
                          <wps:spPr>
                            <a:xfrm>
                              <a:off x="6000" y="2460"/>
                              <a:ext cx="1965" cy="220"/>
                            </a:xfrm>
                            <a:custGeom>
                              <a:avLst/>
                              <a:gdLst/>
                              <a:ahLst/>
                              <a:cxnLst/>
                              <a:pathLst>
                                <a:path w="1965" h="220">
                                  <a:moveTo>
                                    <a:pt x="0" y="0"/>
                                  </a:moveTo>
                                  <a:cubicBezTo>
                                    <a:pt x="481" y="100"/>
                                    <a:pt x="963" y="200"/>
                                    <a:pt x="1290" y="210"/>
                                  </a:cubicBezTo>
                                  <a:cubicBezTo>
                                    <a:pt x="1617" y="220"/>
                                    <a:pt x="1853" y="85"/>
                                    <a:pt x="1965" y="60"/>
                                  </a:cubicBezTo>
                                </a:path>
                              </a:pathLst>
                            </a:custGeom>
                            <a:noFill/>
                            <a:ln w="9525" cap="flat" cmpd="sng">
                              <a:solidFill>
                                <a:srgbClr val="000000"/>
                              </a:solidFill>
                              <a:prstDash val="solid"/>
                              <a:headEnd type="none" w="med" len="med"/>
                              <a:tailEnd type="none" w="med" len="med"/>
                            </a:ln>
                          </wps:spPr>
                          <wps:bodyPr upright="1"/>
                        </wps:wsp>
                        <wps:wsp>
                          <wps:cNvPr id="65" name="直接连接符 65"/>
                          <wps:cNvSpPr/>
                          <wps:spPr>
                            <a:xfrm flipV="1">
                              <a:off x="7890" y="2475"/>
                              <a:ext cx="180" cy="60"/>
                            </a:xfrm>
                            <a:prstGeom prst="line">
                              <a:avLst/>
                            </a:prstGeom>
                            <a:ln w="9525" cap="flat" cmpd="sng">
                              <a:solidFill>
                                <a:srgbClr val="000000"/>
                              </a:solidFill>
                              <a:prstDash val="solid"/>
                              <a:headEnd type="none" w="med" len="med"/>
                              <a:tailEnd type="triangle" w="med" len="med"/>
                            </a:ln>
                          </wps:spPr>
                          <wps:bodyPr upright="1"/>
                        </wps:wsp>
                      </wpg:grpSp>
                      <wpg:grpSp>
                        <wpg:cNvPr id="71" name="组合 71"/>
                        <wpg:cNvGrpSpPr/>
                        <wpg:grpSpPr>
                          <a:xfrm>
                            <a:off x="3711" y="5506"/>
                            <a:ext cx="3540" cy="718"/>
                            <a:chOff x="4530" y="1962"/>
                            <a:chExt cx="3540" cy="718"/>
                          </a:xfrm>
                        </wpg:grpSpPr>
                        <wps:wsp>
                          <wps:cNvPr id="67" name="任意多边形 67"/>
                          <wps:cNvSpPr/>
                          <wps:spPr>
                            <a:xfrm>
                              <a:off x="4530" y="1962"/>
                              <a:ext cx="2760" cy="258"/>
                            </a:xfrm>
                            <a:custGeom>
                              <a:avLst/>
                              <a:gdLst/>
                              <a:ahLst/>
                              <a:cxnLst/>
                              <a:pathLst>
                                <a:path w="2760" h="258">
                                  <a:moveTo>
                                    <a:pt x="0" y="243"/>
                                  </a:moveTo>
                                  <a:cubicBezTo>
                                    <a:pt x="512" y="121"/>
                                    <a:pt x="1025" y="0"/>
                                    <a:pt x="1485" y="3"/>
                                  </a:cubicBezTo>
                                  <a:cubicBezTo>
                                    <a:pt x="1945" y="6"/>
                                    <a:pt x="2548" y="216"/>
                                    <a:pt x="2760" y="258"/>
                                  </a:cubicBezTo>
                                </a:path>
                              </a:pathLst>
                            </a:custGeom>
                            <a:noFill/>
                            <a:ln w="9525" cap="flat" cmpd="sng">
                              <a:solidFill>
                                <a:srgbClr val="000000"/>
                              </a:solidFill>
                              <a:prstDash val="solid"/>
                              <a:headEnd type="none" w="med" len="med"/>
                              <a:tailEnd type="none" w="med" len="med"/>
                            </a:ln>
                          </wps:spPr>
                          <wps:bodyPr upright="1"/>
                        </wps:wsp>
                        <wps:wsp>
                          <wps:cNvPr id="68" name="直接连接符 68"/>
                          <wps:cNvSpPr/>
                          <wps:spPr>
                            <a:xfrm>
                              <a:off x="7110" y="2175"/>
                              <a:ext cx="180" cy="60"/>
                            </a:xfrm>
                            <a:prstGeom prst="line">
                              <a:avLst/>
                            </a:prstGeom>
                            <a:ln w="9525" cap="flat" cmpd="sng">
                              <a:solidFill>
                                <a:srgbClr val="000000"/>
                              </a:solidFill>
                              <a:prstDash val="solid"/>
                              <a:headEnd type="none" w="med" len="med"/>
                              <a:tailEnd type="triangle" w="med" len="med"/>
                            </a:ln>
                          </wps:spPr>
                          <wps:bodyPr upright="1"/>
                        </wps:wsp>
                        <wps:wsp>
                          <wps:cNvPr id="69" name="任意多边形 69"/>
                          <wps:cNvSpPr/>
                          <wps:spPr>
                            <a:xfrm>
                              <a:off x="6000" y="2460"/>
                              <a:ext cx="1965" cy="220"/>
                            </a:xfrm>
                            <a:custGeom>
                              <a:avLst/>
                              <a:gdLst/>
                              <a:ahLst/>
                              <a:cxnLst/>
                              <a:pathLst>
                                <a:path w="1965" h="220">
                                  <a:moveTo>
                                    <a:pt x="0" y="0"/>
                                  </a:moveTo>
                                  <a:cubicBezTo>
                                    <a:pt x="481" y="100"/>
                                    <a:pt x="963" y="200"/>
                                    <a:pt x="1290" y="210"/>
                                  </a:cubicBezTo>
                                  <a:cubicBezTo>
                                    <a:pt x="1617" y="220"/>
                                    <a:pt x="1853" y="85"/>
                                    <a:pt x="1965" y="60"/>
                                  </a:cubicBezTo>
                                </a:path>
                              </a:pathLst>
                            </a:custGeom>
                            <a:noFill/>
                            <a:ln w="9525" cap="flat" cmpd="sng">
                              <a:solidFill>
                                <a:srgbClr val="000000"/>
                              </a:solidFill>
                              <a:prstDash val="solid"/>
                              <a:headEnd type="none" w="med" len="med"/>
                              <a:tailEnd type="none" w="med" len="med"/>
                            </a:ln>
                          </wps:spPr>
                          <wps:bodyPr upright="1"/>
                        </wps:wsp>
                        <wps:wsp>
                          <wps:cNvPr id="70" name="直接连接符 70"/>
                          <wps:cNvSpPr/>
                          <wps:spPr>
                            <a:xfrm flipV="1">
                              <a:off x="7890" y="2475"/>
                              <a:ext cx="180" cy="60"/>
                            </a:xfrm>
                            <a:prstGeom prst="line">
                              <a:avLst/>
                            </a:prstGeom>
                            <a:ln w="9525" cap="flat" cmpd="sng">
                              <a:solidFill>
                                <a:srgbClr val="000000"/>
                              </a:solidFill>
                              <a:prstDash val="solid"/>
                              <a:headEnd type="none" w="med" len="med"/>
                              <a:tailEnd type="triangle" w="med" len="med"/>
                            </a:ln>
                          </wps:spPr>
                          <wps:bodyPr upright="1"/>
                        </wps:wsp>
                      </wpg:grpSp>
                    </wpg:wgp>
                  </a:graphicData>
                </a:graphic>
              </wp:anchor>
            </w:drawing>
          </mc:Choice>
          <mc:Fallback>
            <w:pict>
              <v:group id="_x0000_s1026" o:spid="_x0000_s1026" o:spt="203" style="position:absolute;left:0pt;margin-left:88.2pt;margin-top:12.55pt;height:207.65pt;width:184.5pt;z-index:251669504;mso-width-relative:page;mso-height-relative:page;" coordorigin="3561,2071" coordsize="3690,4153" o:gfxdata="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sCF8&#10;dNkAAAAKAQAADwAAAAAAAAABACAAAAAiAAAAZHJzL2Rvd25yZXYueG1sUEsBAhQAFAAAAAgAh07i&#10;QLUt9qV4BQAAETMAAA4AAAAAAAAAAQAgAAAAKAEAAGRycy9lMm9Eb2MueG1sUEsFBgAAAAAGAAYA&#10;WQEAABIJAAAAAA==&#10;">
                <o:lock v:ext="edit" aspectratio="f"/>
                <v:group id="_x0000_s1026" o:spid="_x0000_s1026" o:spt="203" style="position:absolute;left:3651;top:2071;height:718;width:3540;" coordorigin="4530,1962" coordsize="3540,718"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4530;top:1962;height:258;width:2760;" filled="f" stroked="t" coordsize="2760,258" o:gfxdata="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8DvBtwAAANsAAAAP&#10;AAAAAAAAAAEAIAAAACIAAABkcnMvZG93bnJldi54bWxQSwECFAAUAAAACACHTuJAMy8FnjsAAAA5&#10;AAAAEAAAAAAAAAABACAAAAAGAQAAZHJzL3NoYXBleG1sLnhtbFBLBQYAAAAABgAGAFsBAACwAwAA&#10;AAA=&#10;" path="m0,243c512,121,1025,0,1485,3c1945,6,2548,216,2760,258e">
                    <v:fill on="f" focussize="0,0"/>
                    <v:stroke color="#000000" joinstyle="round"/>
                    <v:imagedata o:title=""/>
                    <o:lock v:ext="edit" aspectratio="f"/>
                  </v:shape>
                  <v:line id="_x0000_s1026" o:spid="_x0000_s1026" o:spt="20" style="position:absolute;left:7110;top:2175;height:60;width:180;"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100" style="position:absolute;left:6000;top:2460;height:220;width:1965;" filled="f" stroked="t" coordsize="1965,220" o:gfxdata="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BqKm/&#10;AAAA2wAAAA8AAAAAAAAAAQAgAAAAIgAAAGRycy9kb3ducmV2LnhtbFBLAQIUABQAAAAIAIdO4kAz&#10;LwWeOwAAADkAAAAQAAAAAAAAAAEAIAAAAA4BAABkcnMvc2hhcGV4bWwueG1sUEsFBgAAAAAGAAYA&#10;WwEAALgDAAAAAA==&#10;" path="m0,0c481,100,963,200,1290,210c1617,220,1853,85,1965,60e">
                    <v:fill on="f" focussize="0,0"/>
                    <v:stroke color="#000000" joinstyle="round"/>
                    <v:imagedata o:title=""/>
                    <o:lock v:ext="edit" aspectratio="f"/>
                  </v:shape>
                  <v:line id="_x0000_s1026" o:spid="_x0000_s1026" o:spt="20" style="position:absolute;left:7890;top:2475;flip:y;height:60;width:180;" filled="f" stroked="t" coordsize="21600,21600" o:gfxdata="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vw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3561;top:3181;height:718;width:3540;" coordorigin="4530,1962" coordsize="3540,718"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4530;top:1962;height:258;width:2760;" filled="f" stroked="t" coordsize="2760,258" o:gfxdata="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4eYWbgAAADbAAAA&#10;DwAAAAAAAAABACAAAAAiAAAAZHJzL2Rvd25yZXYueG1sUEsBAhQAFAAAAAgAh07iQDMvBZ47AAAA&#10;OQAAABAAAAAAAAAAAQAgAAAABwEAAGRycy9zaGFwZXhtbC54bWxQSwUGAAAAAAYABgBbAQAAsQMA&#10;AAAA&#10;" path="m0,243c512,121,1025,0,1485,3c1945,6,2548,216,2760,258e">
                    <v:fill on="f" focussize="0,0"/>
                    <v:stroke color="#000000" joinstyle="round"/>
                    <v:imagedata o:title=""/>
                    <o:lock v:ext="edit" aspectratio="f"/>
                  </v:shape>
                  <v:line id="_x0000_s1026" o:spid="_x0000_s1026" o:spt="20" style="position:absolute;left:7110;top:2175;height:60;width:180;"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100" style="position:absolute;left:6000;top:2460;height:220;width:1965;" filled="f" stroked="t" coordsize="1965,220" o:gfxdata="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ABze/&#10;AAAA2wAAAA8AAAAAAAAAAQAgAAAAIgAAAGRycy9kb3ducmV2LnhtbFBLAQIUABQAAAAIAIdO4kAz&#10;LwWeOwAAADkAAAAQAAAAAAAAAAEAIAAAAA4BAABkcnMvc2hhcGV4bWwueG1sUEsFBgAAAAAGAAYA&#10;WwEAALgDAAAAAA==&#10;" path="m0,0c481,100,963,200,1290,210c1617,220,1853,85,1965,60e">
                    <v:fill on="f" focussize="0,0"/>
                    <v:stroke color="#000000" joinstyle="round"/>
                    <v:imagedata o:title=""/>
                    <o:lock v:ext="edit" aspectratio="f"/>
                  </v:shape>
                  <v:line id="_x0000_s1026" o:spid="_x0000_s1026" o:spt="20" style="position:absolute;left:7890;top:2475;flip:y;height:60;width:180;" filled="f" stroked="t" coordsize="21600,21600" o:gfxdata="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0qQ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id="_x0000_s1026" o:spid="_x0000_s1026" o:spt="203" style="position:absolute;left:3576;top:4336;height:718;width:3540;" coordorigin="4530,1962" coordsize="3540,718"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_x0000_s1026" o:spid="_x0000_s1026" o:spt="100" style="position:absolute;left:4530;top:1962;height:258;width:2760;" filled="f" stroked="t" coordsize="2760,258" o:gfxdata="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lnPF8twAAANsAAAAP&#10;AAAAAAAAAAEAIAAAACIAAABkcnMvZG93bnJldi54bWxQSwECFAAUAAAACACHTuJAMy8FnjsAAAA5&#10;AAAAEAAAAAAAAAABACAAAAAGAQAAZHJzL3NoYXBleG1sLnhtbFBLBQYAAAAABgAGAFsBAACwAwAA&#10;AAA=&#10;" path="m0,243c512,121,1025,0,1485,3c1945,6,2548,216,2760,258e">
                    <v:fill on="f" focussize="0,0"/>
                    <v:stroke color="#000000" joinstyle="round"/>
                    <v:imagedata o:title=""/>
                    <o:lock v:ext="edit" aspectratio="f"/>
                  </v:shape>
                  <v:line id="_x0000_s1026" o:spid="_x0000_s1026" o:spt="20" style="position:absolute;left:7110;top:2175;height:60;width:180;" filled="f" stroked="t" coordsize="21600,21600" o:gfxdata="UEsDBAoAAAAAAIdO4kAAAAAAAAAAAAAAAAAEAAAAZHJzL1BLAwQUAAAACACHTuJAwX0Rob8AAADb&#10;AAAADwAAAGRycy9kb3ducmV2LnhtbEWPT2vCQBTE74LfYXmCN92kBQ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9Ea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100" style="position:absolute;left:6000;top:2460;height:220;width:1965;" filled="f" stroked="t" coordsize="1965,220" o:gfxdata="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tYhS/&#10;AAAA2wAAAA8AAAAAAAAAAQAgAAAAIgAAAGRycy9kb3ducmV2LnhtbFBLAQIUABQAAAAIAIdO4kAz&#10;LwWeOwAAADkAAAAQAAAAAAAAAAEAIAAAAA4BAABkcnMvc2hhcGV4bWwueG1sUEsFBgAAAAAGAAYA&#10;WwEAALgDAAAAAA==&#10;" path="m0,0c481,100,963,200,1290,210c1617,220,1853,85,1965,60e">
                    <v:fill on="f" focussize="0,0"/>
                    <v:stroke color="#000000" joinstyle="round"/>
                    <v:imagedata o:title=""/>
                    <o:lock v:ext="edit" aspectratio="f"/>
                  </v:shape>
                  <v:line id="_x0000_s1026" o:spid="_x0000_s1026" o:spt="20" style="position:absolute;left:7890;top:2475;flip:y;height:60;width:180;" filled="f" stroked="t" coordsize="21600,21600" o:gfxdata="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M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_x0000_s1026" o:spid="_x0000_s1026" o:spt="203" style="position:absolute;left:3711;top:5506;height:718;width:3540;" coordorigin="4530,1962" coordsize="3540,718"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4530;top:1962;height:258;width:2760;" filled="f" stroked="t" coordsize="2760,258" o:gfxdata="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etS5LgAAADbAAAA&#10;DwAAAAAAAAABACAAAAAiAAAAZHJzL2Rvd25yZXYueG1sUEsBAhQAFAAAAAgAh07iQDMvBZ47AAAA&#10;OQAAABAAAAAAAAAAAQAgAAAABwEAAGRycy9zaGFwZXhtbC54bWxQSwUGAAAAAAYABgBbAQAAsQMA&#10;AAAA&#10;" path="m0,243c512,121,1025,0,1485,3c1945,6,2548,216,2760,258e">
                    <v:fill on="f" focussize="0,0"/>
                    <v:stroke color="#000000" joinstyle="round"/>
                    <v:imagedata o:title=""/>
                    <o:lock v:ext="edit" aspectratio="f"/>
                  </v:shape>
                  <v:line id="_x0000_s1026" o:spid="_x0000_s1026" o:spt="20" style="position:absolute;left:7110;top:2175;height:60;width:180;"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100" style="position:absolute;left:6000;top:2460;height:220;width:1965;" filled="f" stroked="t" coordsize="1965,220" o:gfxdata="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zNir4A&#10;AADbAAAADwAAAAAAAAABACAAAAAiAAAAZHJzL2Rvd25yZXYueG1sUEsBAhQAFAAAAAgAh07iQDMv&#10;BZ47AAAAOQAAABAAAAAAAAAAAQAgAAAADQEAAGRycy9zaGFwZXhtbC54bWxQSwUGAAAAAAYABgBb&#10;AQAAtwMAAAAA&#10;" path="m0,0c481,100,963,200,1290,210c1617,220,1853,85,1965,60e">
                    <v:fill on="f" focussize="0,0"/>
                    <v:stroke color="#000000" joinstyle="round"/>
                    <v:imagedata o:title=""/>
                    <o:lock v:ext="edit" aspectratio="f"/>
                  </v:shape>
                  <v:line id="_x0000_s1026" o:spid="_x0000_s1026" o:spt="20" style="position:absolute;left:7890;top:2475;flip:y;height:60;width:180;" filled="f" stroked="t" coordsize="21600,21600" o:gfxdata="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tP9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w:pict>
          </mc:Fallback>
        </mc:AlternateContent>
      </w:r>
      <w:r>
        <w:rPr>
          <w:bCs/>
          <w:color w:val="000000"/>
          <w:szCs w:val="21"/>
        </w:rPr>
        <w:t>当增大反应物的浓度时，Q’&lt; K ，达到新的平衡时，有Q’= K ，则：</w:t>
      </w:r>
    </w:p>
    <w:p>
      <w:pPr>
        <w:spacing w:line="380" w:lineRule="exact"/>
        <w:ind w:firstLine="840" w:firstLineChars="400"/>
        <w:rPr>
          <w:bCs/>
          <w:color w:val="000000"/>
          <w:szCs w:val="21"/>
        </w:rPr>
      </w:pPr>
      <w:r>
        <w:rPr>
          <w:bCs/>
          <w:color w:val="000000"/>
          <w:szCs w:val="21"/>
          <w:lang w:val="de-DE"/>
        </w:rPr>
        <w:t>Q</w:t>
      </w:r>
      <w:r>
        <w:rPr>
          <w:bCs/>
          <w:color w:val="000000"/>
          <w:szCs w:val="21"/>
        </w:rPr>
        <w:t>’</w:t>
      </w:r>
      <w:r>
        <w:rPr>
          <w:bCs/>
          <w:color w:val="000000"/>
          <w:szCs w:val="21"/>
          <w:lang w:val="de-DE"/>
        </w:rPr>
        <w:t>=c(Fe(SCN)</w:t>
      </w:r>
      <w:r>
        <w:rPr>
          <w:bCs/>
          <w:color w:val="000000"/>
          <w:szCs w:val="21"/>
          <w:vertAlign w:val="subscript"/>
          <w:lang w:val="de-DE"/>
        </w:rPr>
        <w:t>3</w:t>
      </w:r>
      <w:r>
        <w:rPr>
          <w:bCs/>
          <w:color w:val="000000"/>
          <w:szCs w:val="21"/>
          <w:lang w:val="de-DE"/>
        </w:rPr>
        <w:t xml:space="preserve">)/c(Fe </w:t>
      </w:r>
      <w:r>
        <w:rPr>
          <w:bCs/>
          <w:color w:val="000000"/>
          <w:szCs w:val="21"/>
          <w:vertAlign w:val="superscript"/>
          <w:lang w:val="de-DE"/>
        </w:rPr>
        <w:t xml:space="preserve">3+ </w:t>
      </w:r>
      <w:r>
        <w:rPr>
          <w:bCs/>
          <w:color w:val="000000"/>
          <w:szCs w:val="21"/>
          <w:lang w:val="de-DE"/>
        </w:rPr>
        <w:t>)c(SCN</w:t>
      </w:r>
      <w:r>
        <w:rPr>
          <w:bCs/>
          <w:color w:val="000000"/>
          <w:szCs w:val="21"/>
          <w:vertAlign w:val="superscript"/>
          <w:lang w:val="de-DE"/>
        </w:rPr>
        <w:t>-</w:t>
      </w:r>
      <w:r>
        <w:rPr>
          <w:bCs/>
          <w:color w:val="000000"/>
          <w:szCs w:val="21"/>
          <w:lang w:val="de-DE"/>
        </w:rPr>
        <w:t>)</w:t>
      </w:r>
      <w:r>
        <w:rPr>
          <w:bCs/>
          <w:color w:val="000000"/>
          <w:szCs w:val="21"/>
          <w:vertAlign w:val="superscript"/>
          <w:lang w:val="de-DE"/>
        </w:rPr>
        <w:t>3</w:t>
      </w:r>
      <w:r>
        <w:rPr>
          <w:bCs/>
          <w:color w:val="000000"/>
          <w:szCs w:val="21"/>
          <w:lang w:val="de-DE"/>
        </w:rPr>
        <w:t xml:space="preserve">   减小   增大  </w:t>
      </w:r>
      <w:r>
        <w:rPr>
          <w:bCs/>
          <w:color w:val="000000"/>
          <w:szCs w:val="21"/>
        </w:rPr>
        <w:t xml:space="preserve"> 即：平衡正向移动</w:t>
      </w:r>
    </w:p>
    <w:p>
      <w:pPr>
        <w:spacing w:line="380" w:lineRule="exact"/>
        <w:ind w:firstLine="840" w:firstLineChars="400"/>
        <w:rPr>
          <w:bCs/>
          <w:color w:val="000000"/>
          <w:szCs w:val="21"/>
          <w:lang w:val="de-DE"/>
        </w:rPr>
      </w:pPr>
    </w:p>
    <w:p>
      <w:pPr>
        <w:spacing w:line="380" w:lineRule="exact"/>
        <w:ind w:firstLine="840" w:firstLineChars="400"/>
        <w:rPr>
          <w:bCs/>
          <w:color w:val="000000"/>
          <w:szCs w:val="21"/>
        </w:rPr>
      </w:pPr>
      <w:r>
        <w:rPr>
          <w:bCs/>
          <w:color w:val="000000"/>
          <w:szCs w:val="21"/>
        </w:rPr>
        <w:t>当减小生成物的浓度时，Q’&lt; K ，达到新的平衡时，有Q’= K ，则：</w:t>
      </w:r>
    </w:p>
    <w:p>
      <w:pPr>
        <w:spacing w:line="380" w:lineRule="exact"/>
        <w:ind w:firstLine="840" w:firstLineChars="400"/>
        <w:rPr>
          <w:bCs/>
          <w:color w:val="000000"/>
          <w:szCs w:val="21"/>
        </w:rPr>
      </w:pPr>
      <w:r>
        <w:rPr>
          <w:bCs/>
          <w:color w:val="000000"/>
          <w:szCs w:val="21"/>
          <w:lang w:val="de-DE"/>
        </w:rPr>
        <w:t>Q</w:t>
      </w:r>
      <w:r>
        <w:rPr>
          <w:bCs/>
          <w:color w:val="000000"/>
          <w:szCs w:val="21"/>
        </w:rPr>
        <w:t>’</w:t>
      </w:r>
      <w:r>
        <w:rPr>
          <w:bCs/>
          <w:color w:val="000000"/>
          <w:szCs w:val="21"/>
          <w:lang w:val="de-DE"/>
        </w:rPr>
        <w:t>=c(Fe(SCN)</w:t>
      </w:r>
      <w:r>
        <w:rPr>
          <w:bCs/>
          <w:color w:val="000000"/>
          <w:szCs w:val="21"/>
          <w:vertAlign w:val="subscript"/>
          <w:lang w:val="de-DE"/>
        </w:rPr>
        <w:t>3</w:t>
      </w:r>
      <w:r>
        <w:rPr>
          <w:bCs/>
          <w:color w:val="000000"/>
          <w:szCs w:val="21"/>
          <w:lang w:val="de-DE"/>
        </w:rPr>
        <w:t xml:space="preserve">)/c(Fe </w:t>
      </w:r>
      <w:r>
        <w:rPr>
          <w:bCs/>
          <w:color w:val="000000"/>
          <w:szCs w:val="21"/>
          <w:vertAlign w:val="superscript"/>
          <w:lang w:val="de-DE"/>
        </w:rPr>
        <w:t xml:space="preserve">3+ </w:t>
      </w:r>
      <w:r>
        <w:rPr>
          <w:bCs/>
          <w:color w:val="000000"/>
          <w:szCs w:val="21"/>
          <w:lang w:val="de-DE"/>
        </w:rPr>
        <w:t>)c(SCN</w:t>
      </w:r>
      <w:r>
        <w:rPr>
          <w:bCs/>
          <w:color w:val="000000"/>
          <w:szCs w:val="21"/>
          <w:vertAlign w:val="superscript"/>
          <w:lang w:val="de-DE"/>
        </w:rPr>
        <w:t>-</w:t>
      </w:r>
      <w:r>
        <w:rPr>
          <w:bCs/>
          <w:color w:val="000000"/>
          <w:szCs w:val="21"/>
          <w:lang w:val="de-DE"/>
        </w:rPr>
        <w:t>)</w:t>
      </w:r>
      <w:r>
        <w:rPr>
          <w:bCs/>
          <w:color w:val="000000"/>
          <w:szCs w:val="21"/>
          <w:vertAlign w:val="superscript"/>
          <w:lang w:val="de-DE"/>
        </w:rPr>
        <w:t>3</w:t>
      </w:r>
      <w:r>
        <w:rPr>
          <w:bCs/>
          <w:color w:val="000000"/>
          <w:szCs w:val="21"/>
          <w:lang w:val="de-DE"/>
        </w:rPr>
        <w:t xml:space="preserve">   减小   增大  </w:t>
      </w:r>
      <w:r>
        <w:rPr>
          <w:bCs/>
          <w:color w:val="000000"/>
          <w:szCs w:val="21"/>
        </w:rPr>
        <w:t xml:space="preserve"> 即：平衡正向移动</w:t>
      </w:r>
    </w:p>
    <w:p>
      <w:pPr>
        <w:spacing w:line="380" w:lineRule="exact"/>
        <w:ind w:firstLine="840" w:firstLineChars="400"/>
        <w:rPr>
          <w:bCs/>
          <w:color w:val="000000"/>
          <w:szCs w:val="21"/>
          <w:lang w:val="de-DE"/>
        </w:rPr>
      </w:pPr>
    </w:p>
    <w:p>
      <w:pPr>
        <w:spacing w:line="380" w:lineRule="exact"/>
        <w:ind w:firstLine="840" w:firstLineChars="400"/>
        <w:rPr>
          <w:bCs/>
          <w:color w:val="000000"/>
          <w:szCs w:val="21"/>
        </w:rPr>
      </w:pPr>
      <w:r>
        <w:rPr>
          <w:bCs/>
          <w:color w:val="000000"/>
          <w:szCs w:val="21"/>
        </w:rPr>
        <w:t>当减小反应物的浓度时，Q’&gt; K ，达到新的平衡时，有Q’= K ，则：</w:t>
      </w:r>
    </w:p>
    <w:p>
      <w:pPr>
        <w:spacing w:line="380" w:lineRule="exact"/>
        <w:ind w:firstLine="840" w:firstLineChars="400"/>
        <w:rPr>
          <w:bCs/>
          <w:color w:val="000000"/>
          <w:szCs w:val="21"/>
        </w:rPr>
      </w:pPr>
      <w:r>
        <w:rPr>
          <w:bCs/>
          <w:color w:val="000000"/>
          <w:szCs w:val="21"/>
          <w:lang w:val="de-DE"/>
        </w:rPr>
        <w:t>Q</w:t>
      </w:r>
      <w:r>
        <w:rPr>
          <w:bCs/>
          <w:color w:val="000000"/>
          <w:szCs w:val="21"/>
        </w:rPr>
        <w:t>’</w:t>
      </w:r>
      <w:r>
        <w:rPr>
          <w:bCs/>
          <w:color w:val="000000"/>
          <w:szCs w:val="21"/>
          <w:lang w:val="de-DE"/>
        </w:rPr>
        <w:t>=c(Fe(SCN)</w:t>
      </w:r>
      <w:r>
        <w:rPr>
          <w:bCs/>
          <w:color w:val="000000"/>
          <w:szCs w:val="21"/>
          <w:vertAlign w:val="subscript"/>
          <w:lang w:val="de-DE"/>
        </w:rPr>
        <w:t>3</w:t>
      </w:r>
      <w:r>
        <w:rPr>
          <w:bCs/>
          <w:color w:val="000000"/>
          <w:szCs w:val="21"/>
          <w:lang w:val="de-DE"/>
        </w:rPr>
        <w:t xml:space="preserve">)/c(Fe </w:t>
      </w:r>
      <w:r>
        <w:rPr>
          <w:bCs/>
          <w:color w:val="000000"/>
          <w:szCs w:val="21"/>
          <w:vertAlign w:val="superscript"/>
          <w:lang w:val="de-DE"/>
        </w:rPr>
        <w:t xml:space="preserve">3+ </w:t>
      </w:r>
      <w:r>
        <w:rPr>
          <w:bCs/>
          <w:color w:val="000000"/>
          <w:szCs w:val="21"/>
          <w:lang w:val="de-DE"/>
        </w:rPr>
        <w:t>)c(SCN</w:t>
      </w:r>
      <w:r>
        <w:rPr>
          <w:bCs/>
          <w:color w:val="000000"/>
          <w:szCs w:val="21"/>
          <w:vertAlign w:val="superscript"/>
          <w:lang w:val="de-DE"/>
        </w:rPr>
        <w:t>-</w:t>
      </w:r>
      <w:r>
        <w:rPr>
          <w:bCs/>
          <w:color w:val="000000"/>
          <w:szCs w:val="21"/>
          <w:lang w:val="de-DE"/>
        </w:rPr>
        <w:t>)</w:t>
      </w:r>
      <w:r>
        <w:rPr>
          <w:bCs/>
          <w:color w:val="000000"/>
          <w:szCs w:val="21"/>
          <w:vertAlign w:val="superscript"/>
          <w:lang w:val="de-DE"/>
        </w:rPr>
        <w:t>3</w:t>
      </w:r>
      <w:r>
        <w:rPr>
          <w:bCs/>
          <w:color w:val="000000"/>
          <w:szCs w:val="21"/>
          <w:lang w:val="de-DE"/>
        </w:rPr>
        <w:t xml:space="preserve">   减小   增大  </w:t>
      </w:r>
      <w:r>
        <w:rPr>
          <w:bCs/>
          <w:color w:val="000000"/>
          <w:szCs w:val="21"/>
        </w:rPr>
        <w:t xml:space="preserve"> 即：平衡逆向移动</w:t>
      </w:r>
    </w:p>
    <w:p>
      <w:pPr>
        <w:spacing w:line="380" w:lineRule="exact"/>
        <w:ind w:firstLine="840" w:firstLineChars="400"/>
        <w:rPr>
          <w:bCs/>
          <w:color w:val="000000"/>
          <w:szCs w:val="21"/>
          <w:lang w:val="de-DE"/>
        </w:rPr>
      </w:pPr>
    </w:p>
    <w:p>
      <w:pPr>
        <w:spacing w:line="380" w:lineRule="exact"/>
        <w:ind w:firstLine="840" w:firstLineChars="400"/>
        <w:rPr>
          <w:bCs/>
          <w:color w:val="000000"/>
          <w:szCs w:val="21"/>
        </w:rPr>
      </w:pPr>
      <w:r>
        <w:rPr>
          <w:bCs/>
          <w:color w:val="000000"/>
          <w:szCs w:val="21"/>
        </w:rPr>
        <w:t>当增大生成物的浓度时，Q’&gt; K ，达到新的平衡时，有Q’= K ，则：</w:t>
      </w:r>
    </w:p>
    <w:p>
      <w:pPr>
        <w:spacing w:line="380" w:lineRule="exact"/>
        <w:ind w:firstLine="840" w:firstLineChars="400"/>
        <w:rPr>
          <w:bCs/>
          <w:color w:val="000000"/>
          <w:szCs w:val="21"/>
          <w:lang w:val="de-DE"/>
        </w:rPr>
      </w:pPr>
      <w:r>
        <w:rPr>
          <w:bCs/>
          <w:color w:val="000000"/>
          <w:szCs w:val="21"/>
          <w:lang w:val="de-DE"/>
        </w:rPr>
        <w:t xml:space="preserve"> Q</w:t>
      </w:r>
      <w:r>
        <w:rPr>
          <w:bCs/>
          <w:color w:val="000000"/>
          <w:szCs w:val="21"/>
        </w:rPr>
        <w:t>’</w:t>
      </w:r>
      <w:r>
        <w:rPr>
          <w:bCs/>
          <w:color w:val="000000"/>
          <w:szCs w:val="21"/>
          <w:lang w:val="de-DE"/>
        </w:rPr>
        <w:t>=c(Fe(SCN)</w:t>
      </w:r>
      <w:r>
        <w:rPr>
          <w:bCs/>
          <w:color w:val="000000"/>
          <w:szCs w:val="21"/>
          <w:vertAlign w:val="subscript"/>
          <w:lang w:val="de-DE"/>
        </w:rPr>
        <w:t>3</w:t>
      </w:r>
      <w:r>
        <w:rPr>
          <w:bCs/>
          <w:color w:val="000000"/>
          <w:szCs w:val="21"/>
          <w:lang w:val="de-DE"/>
        </w:rPr>
        <w:t xml:space="preserve">)/c(Fe </w:t>
      </w:r>
      <w:r>
        <w:rPr>
          <w:bCs/>
          <w:color w:val="000000"/>
          <w:szCs w:val="21"/>
          <w:vertAlign w:val="superscript"/>
          <w:lang w:val="de-DE"/>
        </w:rPr>
        <w:t xml:space="preserve">3+ </w:t>
      </w:r>
      <w:r>
        <w:rPr>
          <w:bCs/>
          <w:color w:val="000000"/>
          <w:szCs w:val="21"/>
          <w:lang w:val="de-DE"/>
        </w:rPr>
        <w:t>)c(SCN</w:t>
      </w:r>
      <w:r>
        <w:rPr>
          <w:bCs/>
          <w:color w:val="000000"/>
          <w:szCs w:val="21"/>
          <w:vertAlign w:val="superscript"/>
          <w:lang w:val="de-DE"/>
        </w:rPr>
        <w:t>-</w:t>
      </w:r>
      <w:r>
        <w:rPr>
          <w:bCs/>
          <w:color w:val="000000"/>
          <w:szCs w:val="21"/>
          <w:lang w:val="de-DE"/>
        </w:rPr>
        <w:t>)</w:t>
      </w:r>
      <w:r>
        <w:rPr>
          <w:bCs/>
          <w:color w:val="000000"/>
          <w:szCs w:val="21"/>
          <w:vertAlign w:val="superscript"/>
          <w:lang w:val="de-DE"/>
        </w:rPr>
        <w:t>3</w:t>
      </w:r>
      <w:r>
        <w:rPr>
          <w:bCs/>
          <w:color w:val="000000"/>
          <w:szCs w:val="21"/>
          <w:lang w:val="de-DE"/>
        </w:rPr>
        <w:t xml:space="preserve">   减小   增大  </w:t>
      </w:r>
      <w:r>
        <w:rPr>
          <w:bCs/>
          <w:color w:val="000000"/>
          <w:szCs w:val="21"/>
        </w:rPr>
        <w:t xml:space="preserve"> 即：平衡逆向移动</w:t>
      </w:r>
    </w:p>
    <w:p>
      <w:pPr>
        <w:spacing w:line="380" w:lineRule="exact"/>
        <w:ind w:firstLine="840" w:firstLineChars="400"/>
        <w:rPr>
          <w:bCs/>
          <w:color w:val="000000"/>
          <w:szCs w:val="21"/>
          <w:vertAlign w:val="superscript"/>
          <w:lang w:val="de-DE"/>
        </w:rPr>
      </w:pPr>
      <w:r>
        <w:rPr>
          <w:bCs/>
          <w:color w:val="000000"/>
          <w:szCs w:val="21"/>
        </w:rPr>
        <w:t>通过以上可知：</w:t>
      </w:r>
    </w:p>
    <w:p>
      <w:pPr>
        <w:spacing w:line="380" w:lineRule="exact"/>
        <w:ind w:firstLine="840" w:firstLineChars="400"/>
        <w:rPr>
          <w:bCs/>
          <w:color w:val="000000"/>
          <w:szCs w:val="21"/>
        </w:rPr>
      </w:pPr>
      <w:r>
        <w:rPr>
          <w:bCs/>
          <w:color w:val="000000"/>
          <w:szCs w:val="21"/>
        </w:rPr>
        <w:t>在其它条件不变的情况下，</w:t>
      </w:r>
    </w:p>
    <w:p>
      <w:pPr>
        <w:spacing w:line="380" w:lineRule="exact"/>
        <w:ind w:firstLine="840" w:firstLineChars="400"/>
        <w:rPr>
          <w:bCs/>
          <w:color w:val="000000"/>
          <w:szCs w:val="21"/>
        </w:rPr>
      </w:pPr>
      <w:r>
        <w:rPr>
          <w:bCs/>
          <w:color w:val="000000"/>
          <w:szCs w:val="21"/>
        </w:rPr>
        <w:t xml:space="preserve">增大反应物浓度或减小生成物浓度时,平衡向正向（或向右）移动。 </w:t>
      </w:r>
    </w:p>
    <w:p>
      <w:pPr>
        <w:spacing w:line="380" w:lineRule="exact"/>
        <w:ind w:firstLine="840" w:firstLineChars="400"/>
        <w:rPr>
          <w:bCs/>
          <w:color w:val="000000"/>
          <w:szCs w:val="21"/>
          <w:vertAlign w:val="superscript"/>
          <w:lang w:val="de-DE"/>
        </w:rPr>
      </w:pPr>
      <w:r>
        <w:rPr>
          <w:bCs/>
          <w:color w:val="000000"/>
          <w:szCs w:val="21"/>
        </w:rPr>
        <w:t>减小反应物浓度或增大生成物浓度时,平衡向逆向（或向左）移动。</w:t>
      </w:r>
    </w:p>
    <w:p>
      <w:pPr>
        <w:spacing w:line="380" w:lineRule="exact"/>
        <w:rPr>
          <w:szCs w:val="21"/>
        </w:rPr>
      </w:pPr>
      <w:r>
        <w:rPr>
          <w:szCs w:val="21"/>
        </w:rPr>
        <w:t>【板书结论】</w:t>
      </w:r>
      <w:r>
        <w:rPr>
          <w:b/>
          <w:szCs w:val="21"/>
        </w:rPr>
        <w:t>2.浓度的影响</w:t>
      </w:r>
    </w:p>
    <w:p>
      <w:pPr>
        <w:spacing w:line="380" w:lineRule="exact"/>
        <w:ind w:firstLine="843" w:firstLineChars="400"/>
        <w:rPr>
          <w:b/>
          <w:bCs/>
          <w:color w:val="000000"/>
          <w:szCs w:val="21"/>
        </w:rPr>
      </w:pPr>
      <w:r>
        <w:rPr>
          <w:b/>
          <w:bCs/>
          <w:color w:val="000000"/>
          <w:szCs w:val="21"/>
        </w:rPr>
        <w:t>在其它条件不变的情况下，</w:t>
      </w:r>
    </w:p>
    <w:p>
      <w:pPr>
        <w:spacing w:line="380" w:lineRule="exact"/>
        <w:ind w:firstLine="843" w:firstLineChars="400"/>
        <w:rPr>
          <w:b/>
          <w:bCs/>
          <w:color w:val="000000"/>
          <w:szCs w:val="21"/>
        </w:rPr>
      </w:pPr>
      <w:r>
        <w:rPr>
          <w:b/>
          <w:bCs/>
          <w:color w:val="000000"/>
          <w:szCs w:val="21"/>
        </w:rPr>
        <w:t xml:space="preserve">增大反应物浓度或减小生成物浓度时,平衡向正向（或向右）移动。 </w:t>
      </w:r>
    </w:p>
    <w:p>
      <w:pPr>
        <w:spacing w:line="380" w:lineRule="exact"/>
        <w:ind w:firstLine="843" w:firstLineChars="400"/>
        <w:rPr>
          <w:b/>
          <w:bCs/>
          <w:color w:val="000000"/>
          <w:szCs w:val="21"/>
        </w:rPr>
      </w:pPr>
      <w:r>
        <w:rPr>
          <w:b/>
          <w:bCs/>
          <w:color w:val="000000"/>
          <w:szCs w:val="21"/>
        </w:rPr>
        <w:t>减小反应物浓度或增大生成物浓度时,平衡向逆向（或向左）移动。</w:t>
      </w:r>
    </w:p>
    <w:p>
      <w:pPr>
        <w:spacing w:line="380" w:lineRule="exact"/>
        <w:rPr>
          <w:bCs/>
          <w:color w:val="000000"/>
          <w:szCs w:val="21"/>
        </w:rPr>
      </w:pPr>
      <w:r>
        <w:rPr>
          <w:szCs w:val="21"/>
        </w:rPr>
        <w:t>【练习】</w:t>
      </w:r>
      <w:r>
        <w:rPr>
          <w:bCs/>
          <w:color w:val="000000"/>
          <w:szCs w:val="21"/>
        </w:rPr>
        <w:t>1.已知在K</w:t>
      </w:r>
      <w:r>
        <w:rPr>
          <w:bCs/>
          <w:color w:val="000000"/>
          <w:szCs w:val="21"/>
          <w:vertAlign w:val="subscript"/>
        </w:rPr>
        <w:t>2</w:t>
      </w:r>
      <w:r>
        <w:rPr>
          <w:bCs/>
          <w:color w:val="000000"/>
          <w:szCs w:val="21"/>
        </w:rPr>
        <w:t>Cr</w:t>
      </w:r>
      <w:r>
        <w:rPr>
          <w:bCs/>
          <w:color w:val="000000"/>
          <w:szCs w:val="21"/>
          <w:vertAlign w:val="subscript"/>
        </w:rPr>
        <w:t>2</w:t>
      </w:r>
      <w:r>
        <w:rPr>
          <w:bCs/>
          <w:color w:val="000000"/>
          <w:szCs w:val="21"/>
        </w:rPr>
        <w:t>O</w:t>
      </w:r>
      <w:r>
        <w:rPr>
          <w:bCs/>
          <w:color w:val="000000"/>
          <w:szCs w:val="21"/>
          <w:vertAlign w:val="subscript"/>
        </w:rPr>
        <w:t>7</w:t>
      </w:r>
      <w:r>
        <w:rPr>
          <w:bCs/>
          <w:color w:val="000000"/>
          <w:szCs w:val="21"/>
        </w:rPr>
        <w:t>的溶液中存在如下平衡：</w:t>
      </w:r>
    </w:p>
    <w:p>
      <w:pPr>
        <w:spacing w:line="380" w:lineRule="exact"/>
        <w:ind w:firstLine="1050" w:firstLineChars="500"/>
        <w:rPr>
          <w:bCs/>
          <w:color w:val="000000"/>
          <w:position w:val="14"/>
          <w:szCs w:val="21"/>
        </w:rPr>
      </w:pPr>
      <w:r>
        <w:rPr>
          <w:bCs/>
          <w:color w:val="000000"/>
          <w:szCs w:val="21"/>
        </w:rPr>
        <w:t>Cr</w:t>
      </w:r>
      <w:r>
        <w:rPr>
          <w:bCs/>
          <w:color w:val="000000"/>
          <w:szCs w:val="21"/>
          <w:vertAlign w:val="subscript"/>
        </w:rPr>
        <w:t>2</w:t>
      </w:r>
      <w:r>
        <w:rPr>
          <w:bCs/>
          <w:color w:val="000000"/>
          <w:szCs w:val="21"/>
        </w:rPr>
        <w:t>O</w:t>
      </w:r>
      <w:r>
        <w:rPr>
          <w:bCs/>
          <w:color w:val="000000"/>
          <w:szCs w:val="21"/>
          <w:vertAlign w:val="subscript"/>
        </w:rPr>
        <w:t>7</w:t>
      </w:r>
      <w:r>
        <w:rPr>
          <w:bCs/>
          <w:color w:val="000000"/>
          <w:szCs w:val="21"/>
          <w:vertAlign w:val="superscript"/>
        </w:rPr>
        <w:t>2-</w:t>
      </w:r>
      <w:r>
        <w:rPr>
          <w:bCs/>
          <w:color w:val="000000"/>
          <w:position w:val="14"/>
          <w:szCs w:val="21"/>
        </w:rPr>
        <w:t xml:space="preserve">  </w:t>
      </w:r>
      <w:r>
        <w:rPr>
          <w:bCs/>
          <w:color w:val="000000"/>
          <w:szCs w:val="21"/>
        </w:rPr>
        <w:t>+  H</w:t>
      </w:r>
      <w:r>
        <w:rPr>
          <w:bCs/>
          <w:color w:val="000000"/>
          <w:szCs w:val="21"/>
          <w:vertAlign w:val="subscript"/>
        </w:rPr>
        <w:t>2</w:t>
      </w:r>
      <w:r>
        <w:rPr>
          <w:bCs/>
          <w:color w:val="000000"/>
          <w:szCs w:val="21"/>
        </w:rPr>
        <w:t xml:space="preserve">O </w:t>
      </w:r>
      <w:r>
        <w:rPr>
          <w:bCs/>
          <w:color w:val="000000"/>
          <w:szCs w:val="21"/>
        </w:rPr>
        <w:drawing>
          <wp:inline distT="0" distB="0" distL="114300" distR="114300">
            <wp:extent cx="314325" cy="95250"/>
            <wp:effectExtent l="0" t="0" r="9525" b="0"/>
            <wp:docPr id="2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2CrO</w:t>
      </w:r>
      <w:r>
        <w:rPr>
          <w:bCs/>
          <w:color w:val="000000"/>
          <w:szCs w:val="21"/>
          <w:vertAlign w:val="subscript"/>
        </w:rPr>
        <w:t>4</w:t>
      </w:r>
      <w:r>
        <w:rPr>
          <w:bCs/>
          <w:color w:val="000000"/>
          <w:szCs w:val="21"/>
          <w:vertAlign w:val="superscript"/>
        </w:rPr>
        <w:t>2-</w:t>
      </w:r>
      <w:r>
        <w:rPr>
          <w:bCs/>
          <w:color w:val="000000"/>
          <w:szCs w:val="21"/>
        </w:rPr>
        <w:t xml:space="preserve">  + 2H</w:t>
      </w:r>
      <w:r>
        <w:rPr>
          <w:bCs/>
          <w:color w:val="000000"/>
          <w:szCs w:val="21"/>
          <w:vertAlign w:val="superscript"/>
        </w:rPr>
        <w:t>+</w:t>
      </w:r>
      <w:r>
        <w:rPr>
          <w:bCs/>
          <w:color w:val="000000"/>
          <w:position w:val="14"/>
          <w:szCs w:val="21"/>
        </w:rPr>
        <w:t xml:space="preserve"> </w:t>
      </w:r>
    </w:p>
    <w:p>
      <w:pPr>
        <w:spacing w:line="380" w:lineRule="exact"/>
        <w:ind w:firstLine="840" w:firstLineChars="400"/>
        <w:rPr>
          <w:bCs/>
          <w:color w:val="000000"/>
          <w:szCs w:val="21"/>
        </w:rPr>
      </w:pPr>
      <w:r>
        <w:rPr>
          <w:bCs/>
          <w:color w:val="000000"/>
          <w:szCs w:val="21"/>
        </w:rPr>
        <w:t>（橙色）           （黄色）</w:t>
      </w:r>
    </w:p>
    <w:p>
      <w:pPr>
        <w:spacing w:line="380" w:lineRule="exact"/>
        <w:rPr>
          <w:bCs/>
          <w:color w:val="000000"/>
          <w:szCs w:val="21"/>
        </w:rPr>
      </w:pPr>
      <w:r>
        <w:rPr>
          <w:bCs/>
          <w:color w:val="000000"/>
          <w:szCs w:val="21"/>
        </w:rPr>
        <w:t xml:space="preserve">         分析加入NaOH溶液（6mol/L）或稀H</w:t>
      </w:r>
      <w:r>
        <w:rPr>
          <w:bCs/>
          <w:color w:val="000000"/>
          <w:szCs w:val="21"/>
          <w:vertAlign w:val="subscript"/>
        </w:rPr>
        <w:t>2</w:t>
      </w:r>
      <w:r>
        <w:rPr>
          <w:bCs/>
          <w:color w:val="000000"/>
          <w:szCs w:val="21"/>
        </w:rPr>
        <w:t>SO</w:t>
      </w:r>
      <w:r>
        <w:rPr>
          <w:bCs/>
          <w:color w:val="000000"/>
          <w:szCs w:val="21"/>
          <w:vertAlign w:val="subscript"/>
        </w:rPr>
        <w:t>4</w:t>
      </w:r>
      <w:r>
        <w:rPr>
          <w:bCs/>
          <w:color w:val="000000"/>
          <w:szCs w:val="21"/>
        </w:rPr>
        <w:t>溶液有何现象？</w:t>
      </w:r>
    </w:p>
    <w:p>
      <w:pPr>
        <w:spacing w:line="380" w:lineRule="exact"/>
        <w:rPr>
          <w:color w:val="000000"/>
          <w:szCs w:val="21"/>
        </w:rPr>
      </w:pPr>
      <w:r>
        <w:rPr>
          <w:szCs w:val="21"/>
        </w:rPr>
        <w:t xml:space="preserve">       </w:t>
      </w:r>
      <w:r>
        <w:rPr>
          <w:color w:val="000000"/>
          <w:szCs w:val="21"/>
        </w:rPr>
        <w:t xml:space="preserve"> 2.</w:t>
      </w:r>
      <w:r>
        <w:rPr>
          <w:bCs/>
          <w:color w:val="000000"/>
          <w:szCs w:val="21"/>
        </w:rPr>
        <w:t>Cl</w:t>
      </w:r>
      <w:r>
        <w:rPr>
          <w:bCs/>
          <w:color w:val="000000"/>
          <w:szCs w:val="21"/>
          <w:vertAlign w:val="subscript"/>
        </w:rPr>
        <w:t>2</w:t>
      </w:r>
      <w:r>
        <w:rPr>
          <w:bCs/>
          <w:color w:val="000000"/>
          <w:szCs w:val="21"/>
        </w:rPr>
        <w:t xml:space="preserve"> + H</w:t>
      </w:r>
      <w:r>
        <w:rPr>
          <w:bCs/>
          <w:color w:val="000000"/>
          <w:szCs w:val="21"/>
          <w:vertAlign w:val="subscript"/>
        </w:rPr>
        <w:t>2</w:t>
      </w:r>
      <w:r>
        <w:rPr>
          <w:bCs/>
          <w:color w:val="000000"/>
          <w:szCs w:val="21"/>
        </w:rPr>
        <w:t xml:space="preserve">O </w:t>
      </w:r>
      <w:r>
        <w:rPr>
          <w:bCs/>
          <w:color w:val="000000"/>
          <w:szCs w:val="21"/>
        </w:rPr>
        <w:drawing>
          <wp:inline distT="0" distB="0" distL="114300" distR="114300">
            <wp:extent cx="314325" cy="95250"/>
            <wp:effectExtent l="0" t="0" r="9525" b="0"/>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 xml:space="preserve"> HCl+HClO达平衡后:</w:t>
      </w:r>
    </w:p>
    <w:p>
      <w:pPr>
        <w:spacing w:line="380" w:lineRule="exact"/>
        <w:ind w:firstLine="1050" w:firstLineChars="500"/>
        <w:rPr>
          <w:bCs/>
          <w:color w:val="000000"/>
          <w:szCs w:val="21"/>
        </w:rPr>
      </w:pPr>
      <w:r>
        <w:rPr>
          <w:bCs/>
          <w:color w:val="000000"/>
          <w:szCs w:val="21"/>
        </w:rPr>
        <w:t>A、加入少量氢氧化钠平衡如何移动？</w:t>
      </w:r>
    </w:p>
    <w:p>
      <w:pPr>
        <w:spacing w:line="380" w:lineRule="exact"/>
        <w:ind w:firstLine="1050" w:firstLineChars="500"/>
        <w:rPr>
          <w:bCs/>
          <w:color w:val="000000"/>
          <w:szCs w:val="21"/>
        </w:rPr>
      </w:pPr>
      <w:r>
        <w:rPr>
          <w:bCs/>
          <w:color w:val="000000"/>
          <w:szCs w:val="21"/>
        </w:rPr>
        <w:t>B、加入少量HCl平衡如何移动？</w:t>
      </w:r>
    </w:p>
    <w:p>
      <w:pPr>
        <w:spacing w:line="380" w:lineRule="exact"/>
        <w:ind w:firstLine="1050" w:firstLineChars="500"/>
        <w:rPr>
          <w:bCs/>
          <w:color w:val="000000"/>
          <w:szCs w:val="21"/>
        </w:rPr>
      </w:pPr>
      <w:r>
        <w:rPr>
          <w:bCs/>
          <w:color w:val="000000"/>
          <w:szCs w:val="21"/>
        </w:rPr>
        <w:t>C、久置氯水的成分是什么？为什么？</w:t>
      </w:r>
    </w:p>
    <w:p>
      <w:pPr>
        <w:spacing w:line="380" w:lineRule="exact"/>
        <w:ind w:firstLine="1050" w:firstLineChars="500"/>
        <w:rPr>
          <w:bCs/>
          <w:color w:val="000000"/>
          <w:szCs w:val="21"/>
        </w:rPr>
      </w:pPr>
      <w:r>
        <w:rPr>
          <w:bCs/>
          <w:color w:val="000000"/>
          <w:szCs w:val="21"/>
        </w:rPr>
        <w:t>D、为什么氯气不溶于饱和食盐水？</w:t>
      </w:r>
    </w:p>
    <w:p>
      <w:pPr>
        <w:tabs>
          <w:tab w:val="left" w:pos="851"/>
        </w:tabs>
        <w:spacing w:line="380" w:lineRule="exact"/>
        <w:rPr>
          <w:szCs w:val="21"/>
        </w:rPr>
      </w:pPr>
    </w:p>
    <w:p>
      <w:pPr>
        <w:spacing w:line="380" w:lineRule="exact"/>
        <w:ind w:left="840" w:hanging="840" w:hangingChars="400"/>
        <w:rPr>
          <w:szCs w:val="21"/>
        </w:rPr>
      </w:pPr>
      <w:r>
        <w:rPr>
          <w:szCs w:val="21"/>
        </w:rPr>
        <w:t>【板书设计】</w:t>
      </w:r>
    </w:p>
    <w:p>
      <w:pPr>
        <w:spacing w:line="380" w:lineRule="exact"/>
        <w:ind w:left="739" w:leftChars="352"/>
        <w:rPr>
          <w:szCs w:val="21"/>
        </w:rPr>
      </w:pPr>
      <w:r>
        <w:rPr>
          <w:szCs w:val="21"/>
        </w:rPr>
        <w:t>三、反应条件对化学平衡的影响</w:t>
      </w:r>
    </w:p>
    <w:p>
      <w:pPr>
        <w:spacing w:line="380" w:lineRule="exact"/>
        <w:ind w:left="840" w:hanging="840" w:hangingChars="400"/>
        <w:rPr>
          <w:szCs w:val="21"/>
        </w:rPr>
      </w:pPr>
      <w:r>
        <w:rPr>
          <w:szCs w:val="21"/>
        </w:rPr>
        <w:t xml:space="preserve">       （一）平衡移动：</w:t>
      </w:r>
    </w:p>
    <w:p>
      <w:pPr>
        <w:spacing w:line="380" w:lineRule="exact"/>
        <w:ind w:left="1680" w:hanging="1680" w:hangingChars="800"/>
        <w:rPr>
          <w:bCs/>
          <w:color w:val="000000"/>
          <w:szCs w:val="21"/>
        </w:rPr>
      </w:pPr>
      <w:r>
        <w:rPr>
          <w:szCs w:val="21"/>
        </w:rPr>
        <w:t xml:space="preserve">        1.定义：</w:t>
      </w:r>
      <w:r>
        <w:rPr>
          <w:bCs/>
          <w:color w:val="000000"/>
          <w:szCs w:val="21"/>
        </w:rPr>
        <w:t>由于温度、压强、浓度这些反应条件的变化而使可逆反应由一个平衡状态变为另一个平衡状态的过程，称为化学平衡移动</w:t>
      </w:r>
    </w:p>
    <w:p>
      <w:pPr>
        <w:spacing w:line="380" w:lineRule="exact"/>
        <w:rPr>
          <w:szCs w:val="21"/>
        </w:rPr>
      </w:pPr>
      <w:r>
        <w:rPr>
          <w:bCs/>
          <w:color w:val="000000"/>
          <w:szCs w:val="21"/>
        </w:rPr>
        <w:t xml:space="preserve">        2.研究对象：已建立平衡状态的体</w:t>
      </w:r>
      <w:r>
        <w:rPr>
          <w:bCs/>
          <w:szCs w:val="21"/>
        </w:rPr>
        <w:t>系</w:t>
      </w:r>
    </w:p>
    <w:p>
      <w:pPr>
        <w:spacing w:line="380" w:lineRule="exact"/>
        <w:ind w:firstLine="840" w:firstLineChars="400"/>
        <w:rPr>
          <w:bCs/>
          <w:color w:val="000000"/>
          <w:szCs w:val="21"/>
        </w:rPr>
      </w:pPr>
      <w:r>
        <w:rPr>
          <w:bCs/>
          <w:color w:val="000000"/>
          <w:szCs w:val="21"/>
        </w:rPr>
        <w:t>3.平衡移动的标志：（1）反应混合物中各组分的浓度发生改变</w:t>
      </w:r>
    </w:p>
    <w:p>
      <w:pPr>
        <w:spacing w:line="380" w:lineRule="exact"/>
        <w:ind w:firstLine="2627" w:firstLineChars="1251"/>
        <w:rPr>
          <w:color w:val="000000"/>
          <w:szCs w:val="21"/>
        </w:rPr>
      </w:pPr>
      <w:r>
        <w:rPr>
          <w:bCs/>
          <w:color w:val="000000"/>
          <w:szCs w:val="21"/>
        </w:rPr>
        <w:t xml:space="preserve"> （2）V正≠ V逆</w:t>
      </w:r>
    </w:p>
    <w:p>
      <w:pPr>
        <w:spacing w:line="380" w:lineRule="exact"/>
        <w:ind w:firstLine="840" w:firstLineChars="400"/>
        <w:rPr>
          <w:bCs/>
          <w:color w:val="000000"/>
          <w:szCs w:val="21"/>
        </w:rPr>
      </w:pPr>
      <w:r>
        <w:rPr>
          <w:bCs/>
          <w:color w:val="000000"/>
          <w:szCs w:val="21"/>
        </w:rPr>
        <w:t xml:space="preserve">4.平衡移动的方向：正向（或向右）移动       </w:t>
      </w:r>
    </w:p>
    <w:p>
      <w:pPr>
        <w:spacing w:line="380" w:lineRule="exact"/>
        <w:ind w:firstLine="2637" w:firstLineChars="1256"/>
        <w:rPr>
          <w:bCs/>
          <w:color w:val="000000"/>
          <w:szCs w:val="21"/>
        </w:rPr>
      </w:pPr>
      <w:r>
        <w:rPr>
          <w:bCs/>
          <w:color w:val="000000"/>
          <w:szCs w:val="21"/>
        </w:rPr>
        <w:t>逆向（或向左）移动</w:t>
      </w:r>
    </w:p>
    <w:p>
      <w:pPr>
        <w:spacing w:line="380" w:lineRule="exact"/>
        <w:ind w:firstLine="840" w:firstLineChars="400"/>
        <w:rPr>
          <w:color w:val="000000"/>
          <w:szCs w:val="21"/>
        </w:rPr>
      </w:pPr>
      <w:r>
        <w:rPr>
          <w:color w:val="000000"/>
          <w:szCs w:val="21"/>
        </w:rPr>
        <w:t>（二）反应条件对平衡的影响</w:t>
      </w:r>
    </w:p>
    <w:p>
      <w:pPr>
        <w:spacing w:line="380" w:lineRule="exact"/>
        <w:ind w:firstLine="840" w:firstLineChars="400"/>
        <w:rPr>
          <w:bCs/>
          <w:color w:val="000000"/>
          <w:szCs w:val="21"/>
        </w:rPr>
      </w:pPr>
      <w:r>
        <w:rPr>
          <w:color w:val="000000"/>
          <w:szCs w:val="21"/>
        </w:rPr>
        <w:t>1.温度的影响</w:t>
      </w:r>
    </w:p>
    <w:p>
      <w:pPr>
        <w:spacing w:line="380" w:lineRule="exact"/>
        <w:ind w:firstLine="840" w:firstLineChars="400"/>
        <w:rPr>
          <w:bCs/>
          <w:color w:val="000000"/>
          <w:szCs w:val="21"/>
        </w:rPr>
      </w:pPr>
      <w:r>
        <w:rPr>
          <w:bCs/>
          <w:color w:val="000000"/>
          <w:szCs w:val="21"/>
        </w:rPr>
        <w:t>其它条件不变的情况下，</w:t>
      </w:r>
    </w:p>
    <w:p>
      <w:pPr>
        <w:spacing w:line="380" w:lineRule="exact"/>
        <w:rPr>
          <w:bCs/>
          <w:color w:val="000000"/>
          <w:szCs w:val="21"/>
        </w:rPr>
      </w:pPr>
      <w:r>
        <w:rPr>
          <w:bCs/>
          <w:color w:val="000000"/>
          <w:szCs w:val="21"/>
        </w:rPr>
        <w:t xml:space="preserve">        升高温度,平衡向吸热反应方向移动。 </w:t>
      </w:r>
    </w:p>
    <w:p>
      <w:pPr>
        <w:spacing w:line="380" w:lineRule="exact"/>
        <w:rPr>
          <w:bCs/>
          <w:color w:val="000000"/>
          <w:szCs w:val="21"/>
        </w:rPr>
      </w:pPr>
      <w:r>
        <w:rPr>
          <w:bCs/>
          <w:color w:val="000000"/>
          <w:szCs w:val="21"/>
        </w:rPr>
        <w:t xml:space="preserve">        降低温度,平衡向放热反应方向移动。</w:t>
      </w:r>
    </w:p>
    <w:p>
      <w:pPr>
        <w:spacing w:line="380" w:lineRule="exact"/>
        <w:ind w:firstLine="840" w:firstLineChars="400"/>
        <w:rPr>
          <w:szCs w:val="21"/>
        </w:rPr>
      </w:pPr>
      <w:r>
        <w:rPr>
          <w:szCs w:val="21"/>
        </w:rPr>
        <w:t>2.浓度的影响</w:t>
      </w:r>
    </w:p>
    <w:p>
      <w:pPr>
        <w:spacing w:line="380" w:lineRule="exact"/>
        <w:ind w:firstLine="840" w:firstLineChars="400"/>
        <w:rPr>
          <w:bCs/>
          <w:color w:val="000000"/>
          <w:szCs w:val="21"/>
        </w:rPr>
      </w:pPr>
      <w:r>
        <w:rPr>
          <w:bCs/>
          <w:color w:val="000000"/>
          <w:szCs w:val="21"/>
        </w:rPr>
        <w:t>在其它条件不变的情况下，</w:t>
      </w:r>
    </w:p>
    <w:p>
      <w:pPr>
        <w:spacing w:line="380" w:lineRule="exact"/>
        <w:ind w:firstLine="840" w:firstLineChars="400"/>
        <w:rPr>
          <w:bCs/>
          <w:color w:val="000000"/>
          <w:szCs w:val="21"/>
        </w:rPr>
      </w:pPr>
      <w:r>
        <w:rPr>
          <w:bCs/>
          <w:color w:val="000000"/>
          <w:szCs w:val="21"/>
        </w:rPr>
        <w:t xml:space="preserve">增大反应物浓度或减小生成物浓度时,平衡向正向（或向右）移动。 </w:t>
      </w:r>
    </w:p>
    <w:p>
      <w:pPr>
        <w:spacing w:line="380" w:lineRule="exact"/>
        <w:ind w:firstLine="840" w:firstLineChars="400"/>
        <w:rPr>
          <w:b/>
          <w:bCs/>
          <w:color w:val="000000"/>
          <w:szCs w:val="21"/>
        </w:rPr>
      </w:pPr>
      <w:r>
        <w:rPr>
          <w:bCs/>
          <w:color w:val="000000"/>
          <w:szCs w:val="21"/>
        </w:rPr>
        <w:t>减小反应物浓度或增大生成物浓度时,平衡向逆向（或向左）移动。</w:t>
      </w:r>
    </w:p>
    <w:p>
      <w:pPr>
        <w:spacing w:line="380" w:lineRule="exact"/>
        <w:rPr>
          <w:szCs w:val="21"/>
        </w:rPr>
      </w:pPr>
    </w:p>
    <w:p>
      <w:pPr>
        <w:spacing w:line="380" w:lineRule="exact"/>
        <w:rPr>
          <w:szCs w:val="21"/>
        </w:rPr>
      </w:pPr>
      <w:r>
        <w:rPr>
          <w:szCs w:val="21"/>
        </w:rPr>
        <w:t>【教学反思】</w:t>
      </w:r>
    </w:p>
    <w:p>
      <w:pPr>
        <w:spacing w:line="380" w:lineRule="exact"/>
        <w:rPr>
          <w:szCs w:val="21"/>
          <w:u w:val="single"/>
        </w:rPr>
      </w:pPr>
    </w:p>
    <w:p>
      <w:pPr>
        <w:spacing w:line="380" w:lineRule="exact"/>
        <w:rPr>
          <w:szCs w:val="21"/>
        </w:rPr>
      </w:pPr>
    </w:p>
    <w:p>
      <w:pPr>
        <w:spacing w:line="380" w:lineRule="exact"/>
        <w:rPr>
          <w:szCs w:val="21"/>
        </w:rPr>
      </w:pPr>
    </w:p>
    <w:p>
      <w:pPr>
        <w:spacing w:line="380" w:lineRule="exact"/>
        <w:rPr>
          <w:szCs w:val="21"/>
        </w:rPr>
      </w:pPr>
    </w:p>
    <w:p>
      <w:pPr>
        <w:spacing w:line="380" w:lineRule="exact"/>
        <w:rPr>
          <w:rFonts w:hint="eastAsia"/>
          <w:szCs w:val="21"/>
        </w:rPr>
      </w:pPr>
    </w:p>
    <w:p>
      <w:pPr>
        <w:spacing w:line="380" w:lineRule="exact"/>
        <w:rPr>
          <w:rFonts w:hint="eastAsia"/>
          <w:szCs w:val="21"/>
        </w:rPr>
      </w:pPr>
    </w:p>
    <w:p>
      <w:pPr>
        <w:spacing w:line="380" w:lineRule="exact"/>
        <w:rPr>
          <w:rFonts w:hint="eastAsia"/>
          <w:szCs w:val="21"/>
        </w:rPr>
      </w:pPr>
    </w:p>
    <w:p>
      <w:pPr>
        <w:spacing w:line="380" w:lineRule="exact"/>
        <w:jc w:val="center"/>
        <w:rPr>
          <w:rFonts w:hint="eastAsia"/>
          <w:bCs/>
        </w:rPr>
      </w:pPr>
    </w:p>
    <w:p>
      <w:pPr>
        <w:spacing w:line="380" w:lineRule="exact"/>
        <w:jc w:val="center"/>
        <w:rPr>
          <w:rFonts w:hint="eastAsia"/>
          <w:bCs/>
        </w:rPr>
      </w:pPr>
    </w:p>
    <w:p>
      <w:pPr>
        <w:spacing w:line="380" w:lineRule="exact"/>
        <w:jc w:val="center"/>
        <w:rPr>
          <w:rFonts w:hint="eastAsia"/>
          <w:bCs/>
        </w:rPr>
      </w:pPr>
    </w:p>
    <w:p>
      <w:pPr>
        <w:spacing w:line="380" w:lineRule="exact"/>
        <w:jc w:val="center"/>
        <w:rPr>
          <w:rFonts w:hint="eastAsia"/>
          <w:bCs/>
        </w:rPr>
      </w:pPr>
    </w:p>
    <w:p>
      <w:pPr>
        <w:spacing w:line="380" w:lineRule="exact"/>
        <w:jc w:val="center"/>
        <w:rPr>
          <w:rFonts w:hint="eastAsia"/>
          <w:bCs/>
        </w:rPr>
      </w:pPr>
    </w:p>
    <w:p>
      <w:pPr>
        <w:spacing w:line="380" w:lineRule="exact"/>
        <w:jc w:val="center"/>
        <w:rPr>
          <w:rFonts w:hint="eastAsia"/>
          <w:bCs/>
        </w:rPr>
      </w:pPr>
    </w:p>
    <w:p>
      <w:pPr>
        <w:spacing w:line="380" w:lineRule="exact"/>
        <w:jc w:val="center"/>
        <w:rPr>
          <w:rFonts w:hint="eastAsia"/>
          <w:bCs/>
        </w:rPr>
      </w:pPr>
    </w:p>
    <w:p>
      <w:pPr>
        <w:spacing w:line="380" w:lineRule="exact"/>
        <w:jc w:val="center"/>
        <w:rPr>
          <w:rFonts w:hint="eastAsia"/>
          <w:bCs/>
        </w:rPr>
      </w:pPr>
    </w:p>
    <w:p>
      <w:pPr>
        <w:spacing w:line="380" w:lineRule="exact"/>
        <w:jc w:val="center"/>
        <w:rPr>
          <w:rFonts w:hint="eastAsia"/>
          <w:bCs/>
        </w:rPr>
      </w:pPr>
    </w:p>
    <w:p>
      <w:pPr>
        <w:spacing w:line="380" w:lineRule="exact"/>
        <w:jc w:val="center"/>
        <w:rPr>
          <w:rFonts w:hint="eastAsia"/>
          <w:bCs/>
        </w:rPr>
      </w:pPr>
    </w:p>
    <w:p>
      <w:pPr>
        <w:spacing w:line="380" w:lineRule="exact"/>
        <w:jc w:val="center"/>
        <w:rPr>
          <w:rFonts w:hint="eastAsia"/>
          <w:bCs/>
        </w:rPr>
      </w:pPr>
    </w:p>
    <w:p>
      <w:pPr>
        <w:spacing w:line="380" w:lineRule="exact"/>
        <w:jc w:val="center"/>
        <w:rPr>
          <w:rFonts w:hint="eastAsia"/>
          <w:bCs/>
        </w:rPr>
      </w:pPr>
    </w:p>
    <w:p>
      <w:pPr>
        <w:spacing w:line="380" w:lineRule="exact"/>
        <w:jc w:val="center"/>
        <w:rPr>
          <w:rFonts w:hint="eastAsia"/>
          <w:bCs/>
        </w:rPr>
      </w:pPr>
    </w:p>
    <w:p>
      <w:pPr>
        <w:spacing w:line="380" w:lineRule="exact"/>
        <w:jc w:val="center"/>
        <w:rPr>
          <w:rFonts w:hint="eastAsia"/>
          <w:bCs/>
        </w:rPr>
      </w:pPr>
    </w:p>
    <w:p>
      <w:pPr>
        <w:spacing w:line="380" w:lineRule="exact"/>
        <w:jc w:val="center"/>
        <w:rPr>
          <w:rFonts w:hint="eastAsia"/>
          <w:bCs/>
        </w:rPr>
      </w:pPr>
    </w:p>
    <w:p>
      <w:pPr>
        <w:jc w:val="center"/>
        <w:rPr>
          <w:rFonts w:hint="eastAsia"/>
          <w:bCs/>
          <w:color w:val="000000"/>
          <w:szCs w:val="21"/>
        </w:rPr>
      </w:pPr>
      <w:r>
        <w:rPr>
          <w:rFonts w:hint="eastAsia"/>
          <w:b/>
          <w:bCs/>
          <w:color w:val="000000"/>
          <w:sz w:val="24"/>
          <w:szCs w:val="32"/>
          <w:lang w:eastAsia="zh-CN"/>
        </w:rPr>
        <w:t>日期</w:t>
      </w:r>
      <w:r>
        <w:rPr>
          <w:rFonts w:hint="eastAsia"/>
          <w:b/>
          <w:bCs/>
          <w:color w:val="000000"/>
          <w:sz w:val="24"/>
          <w:szCs w:val="32"/>
          <w:lang w:val="en-US" w:eastAsia="zh-CN"/>
        </w:rPr>
        <w:t xml:space="preserve">          总课时           课时              课型 </w:t>
      </w:r>
    </w:p>
    <w:p>
      <w:pPr>
        <w:spacing w:line="380" w:lineRule="exact"/>
        <w:jc w:val="center"/>
        <w:rPr>
          <w:rFonts w:hint="eastAsia"/>
          <w:bCs/>
        </w:rPr>
      </w:pPr>
      <w:r>
        <w:rPr>
          <w:rFonts w:hint="eastAsia"/>
          <w:bCs/>
        </w:rPr>
        <w:t>（</w:t>
      </w:r>
      <w:r>
        <w:rPr>
          <w:bCs/>
        </w:rPr>
        <w:t>第</w:t>
      </w:r>
      <w:r>
        <w:rPr>
          <w:rFonts w:hint="eastAsia"/>
          <w:bCs/>
        </w:rPr>
        <w:t>四</w:t>
      </w:r>
      <w:r>
        <w:rPr>
          <w:bCs/>
        </w:rPr>
        <w:t>课时</w:t>
      </w:r>
      <w:r>
        <w:rPr>
          <w:rFonts w:hint="eastAsia"/>
          <w:bCs/>
        </w:rPr>
        <w:t>）</w:t>
      </w:r>
    </w:p>
    <w:p>
      <w:pPr>
        <w:spacing w:line="380" w:lineRule="exact"/>
        <w:rPr>
          <w:bCs/>
          <w:szCs w:val="21"/>
        </w:rPr>
      </w:pPr>
      <w:r>
        <w:rPr>
          <w:bCs/>
          <w:szCs w:val="21"/>
        </w:rPr>
        <w:t>【提问】温度和浓度是怎么影响化学平衡的？</w:t>
      </w:r>
    </w:p>
    <w:p>
      <w:pPr>
        <w:spacing w:line="380" w:lineRule="exact"/>
        <w:ind w:left="840" w:hanging="840" w:hangingChars="400"/>
        <w:rPr>
          <w:bCs/>
          <w:szCs w:val="21"/>
        </w:rPr>
      </w:pPr>
      <w:r>
        <w:rPr>
          <w:bCs/>
          <w:szCs w:val="21"/>
        </w:rPr>
        <w:t>【教师】这节课我们主要来看看度对于有气体参加反应或生成的化学反应，压强对化学平衡的影响。首先大家预习一下P49的《交流•研讨》</w:t>
      </w:r>
    </w:p>
    <w:p>
      <w:pPr>
        <w:spacing w:line="380" w:lineRule="exact"/>
        <w:rPr>
          <w:bCs/>
          <w:szCs w:val="21"/>
        </w:rPr>
      </w:pPr>
      <w:r>
        <w:rPr>
          <w:bCs/>
          <w:szCs w:val="21"/>
        </w:rPr>
        <w:t>【学生】预习一下P49的《交流•研讨》</w:t>
      </w:r>
    </w:p>
    <w:p>
      <w:pPr>
        <w:spacing w:line="380" w:lineRule="exact"/>
        <w:ind w:left="840" w:hanging="840" w:hangingChars="400"/>
        <w:rPr>
          <w:bCs/>
          <w:szCs w:val="21"/>
        </w:rPr>
      </w:pPr>
      <w:r>
        <w:rPr>
          <w:bCs/>
          <w:szCs w:val="21"/>
        </w:rPr>
        <w:t>【补充】在讲到压强对平衡的影响时，大家要注意：压强只对有气体参与或生成的化学反应的平衡有影响。因为压强对固体或液体的影响不大。那么气体的压强还与哪些因素有关呢？我们先来补充一下有关气体压强的相关知识。</w:t>
      </w:r>
    </w:p>
    <w:p>
      <w:pPr>
        <w:spacing w:line="380" w:lineRule="exact"/>
        <w:ind w:left="840" w:hanging="840" w:hangingChars="400"/>
        <w:rPr>
          <w:bCs/>
          <w:szCs w:val="21"/>
        </w:rPr>
      </w:pPr>
      <w:r>
        <w:rPr>
          <w:bCs/>
          <w:szCs w:val="21"/>
        </w:rPr>
        <w:t xml:space="preserve">                   PV = nRT</w:t>
      </w:r>
    </w:p>
    <w:p>
      <w:pPr>
        <w:rPr>
          <w:bCs/>
          <w:szCs w:val="21"/>
        </w:rPr>
      </w:pPr>
      <w:r>
        <w:rPr>
          <w:bCs/>
          <w:szCs w:val="21"/>
        </w:rPr>
        <w:t xml:space="preserve">        温度一定，气体的物质的量一定时： </w:t>
      </w:r>
    </w:p>
    <w:p>
      <w:pPr>
        <w:ind w:left="840" w:hanging="840" w:hangingChars="400"/>
        <w:rPr>
          <w:bCs/>
          <w:szCs w:val="21"/>
        </w:rPr>
      </w:pPr>
      <w:r>
        <w:rPr>
          <w:bCs/>
          <w:szCs w:val="21"/>
        </w:rPr>
        <w:t xml:space="preserve">                   P = </w:t>
      </w:r>
      <w:r>
        <w:rPr>
          <w:bCs/>
          <w:szCs w:val="21"/>
        </w:rPr>
        <w:fldChar w:fldCharType="begin"/>
      </w:r>
      <w:r>
        <w:rPr>
          <w:bCs/>
          <w:szCs w:val="21"/>
        </w:rPr>
        <w:instrText xml:space="preserve"> EQ \f(nRT,V)</w:instrText>
      </w:r>
      <w:r>
        <w:rPr>
          <w:bCs/>
          <w:szCs w:val="21"/>
        </w:rPr>
        <w:fldChar w:fldCharType="end"/>
      </w:r>
      <w:r>
        <w:rPr>
          <w:bCs/>
          <w:szCs w:val="21"/>
        </w:rPr>
        <w:t>,</w:t>
      </w:r>
    </w:p>
    <w:p>
      <w:pPr>
        <w:ind w:left="840" w:hanging="840" w:hangingChars="400"/>
        <w:rPr>
          <w:bCs/>
          <w:color w:val="000000"/>
          <w:szCs w:val="21"/>
        </w:rPr>
      </w:pPr>
      <w:r>
        <w:rPr>
          <w:bCs/>
          <w:szCs w:val="21"/>
        </w:rPr>
        <w:t xml:space="preserve">        </w:t>
      </w:r>
      <w:r>
        <w:rPr>
          <w:bCs/>
          <w:color w:val="000000"/>
          <w:szCs w:val="21"/>
        </w:rPr>
        <w:t>即:</w:t>
      </w:r>
      <w:r>
        <w:rPr>
          <w:bCs/>
          <w:color w:val="000000"/>
          <w:szCs w:val="21"/>
        </w:rPr>
        <w:fldChar w:fldCharType="begin"/>
      </w:r>
      <w:r>
        <w:rPr>
          <w:bCs/>
          <w:color w:val="000000"/>
          <w:szCs w:val="21"/>
        </w:rPr>
        <w:instrText xml:space="preserve"> EQ \f(P</w:instrText>
      </w:r>
      <w:r>
        <w:rPr>
          <w:bCs/>
          <w:color w:val="000000"/>
          <w:szCs w:val="21"/>
          <w:vertAlign w:val="subscript"/>
        </w:rPr>
        <w:instrText xml:space="preserve">1</w:instrText>
      </w:r>
      <w:r>
        <w:rPr>
          <w:bCs/>
          <w:color w:val="000000"/>
          <w:szCs w:val="21"/>
        </w:rPr>
        <w:instrText xml:space="preserve">,P</w:instrText>
      </w:r>
      <w:r>
        <w:rPr>
          <w:bCs/>
          <w:color w:val="000000"/>
          <w:szCs w:val="21"/>
          <w:vertAlign w:val="subscript"/>
        </w:rPr>
        <w:instrText xml:space="preserve">2</w:instrText>
      </w:r>
      <w:r>
        <w:rPr>
          <w:bCs/>
          <w:color w:val="000000"/>
          <w:szCs w:val="21"/>
        </w:rPr>
        <w:instrText xml:space="preserve">)</w:instrText>
      </w:r>
      <w:r>
        <w:rPr>
          <w:bCs/>
          <w:color w:val="000000"/>
          <w:szCs w:val="21"/>
        </w:rPr>
        <w:fldChar w:fldCharType="end"/>
      </w:r>
      <w:r>
        <w:rPr>
          <w:bCs/>
          <w:color w:val="000000"/>
          <w:szCs w:val="21"/>
        </w:rPr>
        <w:t xml:space="preserve"> = </w:t>
      </w:r>
      <w:r>
        <w:rPr>
          <w:bCs/>
          <w:color w:val="000000"/>
          <w:szCs w:val="21"/>
        </w:rPr>
        <w:fldChar w:fldCharType="begin"/>
      </w:r>
      <w:r>
        <w:rPr>
          <w:bCs/>
          <w:color w:val="000000"/>
          <w:szCs w:val="21"/>
        </w:rPr>
        <w:instrText xml:space="preserve"> EQ \f(V</w:instrText>
      </w:r>
      <w:r>
        <w:rPr>
          <w:bCs/>
          <w:color w:val="000000"/>
          <w:szCs w:val="21"/>
          <w:vertAlign w:val="subscript"/>
        </w:rPr>
        <w:instrText xml:space="preserve">2</w:instrText>
      </w:r>
      <w:r>
        <w:rPr>
          <w:bCs/>
          <w:color w:val="000000"/>
          <w:szCs w:val="21"/>
        </w:rPr>
        <w:instrText xml:space="preserve">,V</w:instrText>
      </w:r>
      <w:r>
        <w:rPr>
          <w:bCs/>
          <w:color w:val="000000"/>
          <w:szCs w:val="21"/>
          <w:vertAlign w:val="subscript"/>
        </w:rPr>
        <w:instrText xml:space="preserve">1</w:instrText>
      </w:r>
      <w:r>
        <w:rPr>
          <w:bCs/>
          <w:color w:val="000000"/>
          <w:szCs w:val="21"/>
        </w:rPr>
        <w:instrText xml:space="preserve">)</w:instrText>
      </w:r>
      <w:r>
        <w:rPr>
          <w:bCs/>
          <w:color w:val="000000"/>
          <w:szCs w:val="21"/>
        </w:rPr>
        <w:fldChar w:fldCharType="end"/>
      </w:r>
      <w:r>
        <w:rPr>
          <w:bCs/>
          <w:color w:val="000000"/>
          <w:szCs w:val="21"/>
        </w:rPr>
        <w:t xml:space="preserve">   (1)</w:t>
      </w:r>
    </w:p>
    <w:p>
      <w:pPr>
        <w:spacing w:line="380" w:lineRule="exact"/>
        <w:ind w:left="840" w:hanging="840" w:hangingChars="400"/>
        <w:rPr>
          <w:bCs/>
          <w:szCs w:val="21"/>
        </w:rPr>
      </w:pPr>
      <w:r>
        <w:rPr>
          <w:bCs/>
          <w:color w:val="000000"/>
          <w:szCs w:val="21"/>
        </w:rPr>
        <w:t xml:space="preserve">        </w:t>
      </w:r>
      <w:r>
        <w:rPr>
          <w:bCs/>
          <w:szCs w:val="21"/>
        </w:rPr>
        <w:t>温度一定，体积一定时：</w:t>
      </w:r>
    </w:p>
    <w:p>
      <w:pPr>
        <w:ind w:left="840" w:hanging="840" w:hangingChars="400"/>
        <w:rPr>
          <w:bCs/>
          <w:szCs w:val="21"/>
          <w:lang w:val="pt-BR"/>
        </w:rPr>
      </w:pPr>
      <w:r>
        <w:rPr>
          <w:bCs/>
          <w:szCs w:val="21"/>
          <w:lang w:val="pt-BR"/>
        </w:rPr>
        <w:t xml:space="preserve">                   P = </w:t>
      </w:r>
      <w:r>
        <w:rPr>
          <w:bCs/>
          <w:szCs w:val="21"/>
          <w:lang w:val="pt-BR"/>
        </w:rPr>
        <w:fldChar w:fldCharType="begin"/>
      </w:r>
      <w:r>
        <w:rPr>
          <w:bCs/>
          <w:szCs w:val="21"/>
          <w:lang w:val="pt-BR"/>
        </w:rPr>
        <w:instrText xml:space="preserve"> EQ \f(nRT,V)</w:instrText>
      </w:r>
      <w:r>
        <w:rPr>
          <w:bCs/>
          <w:szCs w:val="21"/>
          <w:lang w:val="pt-BR"/>
        </w:rPr>
        <w:fldChar w:fldCharType="end"/>
      </w:r>
      <w:r>
        <w:rPr>
          <w:bCs/>
          <w:szCs w:val="21"/>
          <w:lang w:val="pt-BR"/>
        </w:rPr>
        <w:t xml:space="preserve"> = cRT</w:t>
      </w:r>
    </w:p>
    <w:p>
      <w:pPr>
        <w:ind w:left="840" w:hanging="840" w:hangingChars="400"/>
        <w:rPr>
          <w:bCs/>
          <w:color w:val="000000"/>
          <w:szCs w:val="21"/>
          <w:lang w:val="pt-BR"/>
        </w:rPr>
      </w:pPr>
      <w:r>
        <w:rPr>
          <w:bCs/>
          <w:szCs w:val="21"/>
          <w:lang w:val="pt-BR"/>
        </w:rPr>
        <w:t xml:space="preserve">        </w:t>
      </w:r>
      <w:r>
        <w:rPr>
          <w:bCs/>
          <w:color w:val="000000"/>
          <w:szCs w:val="21"/>
        </w:rPr>
        <w:t>即</w:t>
      </w:r>
      <w:r>
        <w:rPr>
          <w:bCs/>
          <w:color w:val="000000"/>
          <w:szCs w:val="21"/>
          <w:lang w:val="pt-BR"/>
        </w:rPr>
        <w:t>:</w:t>
      </w:r>
      <w:r>
        <w:rPr>
          <w:bCs/>
          <w:color w:val="000000"/>
          <w:szCs w:val="21"/>
          <w:lang w:val="pt-BR"/>
        </w:rPr>
        <w:fldChar w:fldCharType="begin"/>
      </w:r>
      <w:r>
        <w:rPr>
          <w:bCs/>
          <w:color w:val="000000"/>
          <w:szCs w:val="21"/>
          <w:lang w:val="pt-BR"/>
        </w:rPr>
        <w:instrText xml:space="preserve"> EQ \f(P</w:instrText>
      </w:r>
      <w:r>
        <w:rPr>
          <w:bCs/>
          <w:color w:val="000000"/>
          <w:szCs w:val="21"/>
          <w:vertAlign w:val="subscript"/>
          <w:lang w:val="pt-BR"/>
        </w:rPr>
        <w:instrText xml:space="preserve">1</w:instrText>
      </w:r>
      <w:r>
        <w:rPr>
          <w:bCs/>
          <w:color w:val="000000"/>
          <w:szCs w:val="21"/>
          <w:lang w:val="pt-BR"/>
        </w:rPr>
        <w:instrText xml:space="preserve">,P</w:instrText>
      </w:r>
      <w:r>
        <w:rPr>
          <w:bCs/>
          <w:color w:val="000000"/>
          <w:szCs w:val="21"/>
          <w:vertAlign w:val="subscript"/>
          <w:lang w:val="pt-BR"/>
        </w:rPr>
        <w:instrText xml:space="preserve">2</w:instrText>
      </w:r>
      <w:r>
        <w:rPr>
          <w:bCs/>
          <w:color w:val="000000"/>
          <w:szCs w:val="21"/>
          <w:lang w:val="pt-BR"/>
        </w:rPr>
        <w:instrText xml:space="preserve">)</w:instrText>
      </w:r>
      <w:r>
        <w:rPr>
          <w:bCs/>
          <w:color w:val="000000"/>
          <w:szCs w:val="21"/>
          <w:lang w:val="pt-BR"/>
        </w:rPr>
        <w:fldChar w:fldCharType="end"/>
      </w:r>
      <w:r>
        <w:rPr>
          <w:bCs/>
          <w:color w:val="000000"/>
          <w:szCs w:val="21"/>
          <w:lang w:val="pt-BR"/>
        </w:rPr>
        <w:t xml:space="preserve"> = </w:t>
      </w:r>
      <w:r>
        <w:rPr>
          <w:bCs/>
          <w:color w:val="000000"/>
          <w:szCs w:val="21"/>
          <w:lang w:val="pt-BR"/>
        </w:rPr>
        <w:fldChar w:fldCharType="begin"/>
      </w:r>
      <w:r>
        <w:rPr>
          <w:bCs/>
          <w:color w:val="000000"/>
          <w:szCs w:val="21"/>
          <w:lang w:val="pt-BR"/>
        </w:rPr>
        <w:instrText xml:space="preserve"> EQ \f(n</w:instrText>
      </w:r>
      <w:r>
        <w:rPr>
          <w:bCs/>
          <w:color w:val="000000"/>
          <w:szCs w:val="21"/>
          <w:vertAlign w:val="subscript"/>
          <w:lang w:val="pt-BR"/>
        </w:rPr>
        <w:instrText xml:space="preserve">1</w:instrText>
      </w:r>
      <w:r>
        <w:rPr>
          <w:bCs/>
          <w:color w:val="000000"/>
          <w:szCs w:val="21"/>
          <w:lang w:val="pt-BR"/>
        </w:rPr>
        <w:instrText xml:space="preserve">,n</w:instrText>
      </w:r>
      <w:r>
        <w:rPr>
          <w:bCs/>
          <w:color w:val="000000"/>
          <w:szCs w:val="21"/>
          <w:vertAlign w:val="subscript"/>
          <w:lang w:val="pt-BR"/>
        </w:rPr>
        <w:instrText xml:space="preserve">2</w:instrText>
      </w:r>
      <w:r>
        <w:rPr>
          <w:bCs/>
          <w:color w:val="000000"/>
          <w:szCs w:val="21"/>
          <w:lang w:val="pt-BR"/>
        </w:rPr>
        <w:instrText xml:space="preserve">)</w:instrText>
      </w:r>
      <w:r>
        <w:rPr>
          <w:bCs/>
          <w:color w:val="000000"/>
          <w:szCs w:val="21"/>
          <w:lang w:val="pt-BR"/>
        </w:rPr>
        <w:fldChar w:fldCharType="end"/>
      </w:r>
      <w:r>
        <w:rPr>
          <w:bCs/>
          <w:color w:val="000000"/>
          <w:szCs w:val="21"/>
          <w:lang w:val="pt-BR"/>
        </w:rPr>
        <w:t xml:space="preserve"> = </w:t>
      </w:r>
      <w:r>
        <w:rPr>
          <w:bCs/>
          <w:color w:val="000000"/>
          <w:szCs w:val="21"/>
          <w:lang w:val="pt-BR"/>
        </w:rPr>
        <w:fldChar w:fldCharType="begin"/>
      </w:r>
      <w:r>
        <w:rPr>
          <w:bCs/>
          <w:color w:val="000000"/>
          <w:szCs w:val="21"/>
          <w:lang w:val="pt-BR"/>
        </w:rPr>
        <w:instrText xml:space="preserve"> EQ \f(c</w:instrText>
      </w:r>
      <w:r>
        <w:rPr>
          <w:bCs/>
          <w:color w:val="000000"/>
          <w:szCs w:val="21"/>
          <w:vertAlign w:val="subscript"/>
          <w:lang w:val="pt-BR"/>
        </w:rPr>
        <w:instrText xml:space="preserve">1</w:instrText>
      </w:r>
      <w:r>
        <w:rPr>
          <w:bCs/>
          <w:color w:val="000000"/>
          <w:szCs w:val="21"/>
          <w:lang w:val="pt-BR"/>
        </w:rPr>
        <w:instrText xml:space="preserve">,c</w:instrText>
      </w:r>
      <w:r>
        <w:rPr>
          <w:bCs/>
          <w:color w:val="000000"/>
          <w:szCs w:val="21"/>
          <w:vertAlign w:val="subscript"/>
          <w:lang w:val="pt-BR"/>
        </w:rPr>
        <w:instrText xml:space="preserve">2</w:instrText>
      </w:r>
      <w:r>
        <w:rPr>
          <w:bCs/>
          <w:color w:val="000000"/>
          <w:szCs w:val="21"/>
          <w:lang w:val="pt-BR"/>
        </w:rPr>
        <w:instrText xml:space="preserve">)</w:instrText>
      </w:r>
      <w:r>
        <w:rPr>
          <w:bCs/>
          <w:color w:val="000000"/>
          <w:szCs w:val="21"/>
          <w:lang w:val="pt-BR"/>
        </w:rPr>
        <w:fldChar w:fldCharType="end"/>
      </w:r>
      <w:r>
        <w:rPr>
          <w:bCs/>
          <w:color w:val="000000"/>
          <w:szCs w:val="21"/>
          <w:vertAlign w:val="subscript"/>
          <w:lang w:val="pt-BR"/>
        </w:rPr>
        <w:t xml:space="preserve"> </w:t>
      </w:r>
      <w:r>
        <w:rPr>
          <w:bCs/>
          <w:color w:val="000000"/>
          <w:szCs w:val="21"/>
          <w:lang w:val="pt-BR"/>
        </w:rPr>
        <w:t xml:space="preserve"> </w:t>
      </w:r>
      <w:r>
        <w:rPr>
          <w:bCs/>
          <w:color w:val="000000"/>
          <w:szCs w:val="21"/>
          <w:vertAlign w:val="subscript"/>
          <w:lang w:val="pt-BR"/>
        </w:rPr>
        <w:t xml:space="preserve"> </w:t>
      </w:r>
      <w:r>
        <w:rPr>
          <w:bCs/>
          <w:color w:val="000000"/>
          <w:szCs w:val="21"/>
          <w:lang w:val="pt-BR"/>
        </w:rPr>
        <w:t xml:space="preserve">   (2)</w:t>
      </w:r>
    </w:p>
    <w:p>
      <w:pPr>
        <w:spacing w:line="380" w:lineRule="exact"/>
        <w:ind w:left="840" w:hanging="840" w:hangingChars="400"/>
        <w:rPr>
          <w:bCs/>
          <w:szCs w:val="21"/>
        </w:rPr>
      </w:pPr>
      <w:r>
        <w:rPr>
          <w:bCs/>
          <w:color w:val="000000"/>
          <w:szCs w:val="21"/>
          <w:lang w:val="pt-BR"/>
        </w:rPr>
        <w:t xml:space="preserve">        </w:t>
      </w:r>
      <w:r>
        <w:rPr>
          <w:bCs/>
          <w:szCs w:val="21"/>
        </w:rPr>
        <w:t>温度一定，压强一定时：</w:t>
      </w:r>
    </w:p>
    <w:p>
      <w:pPr>
        <w:ind w:left="840" w:hanging="840" w:hangingChars="400"/>
        <w:rPr>
          <w:bCs/>
          <w:szCs w:val="21"/>
          <w:lang w:val="pt-BR"/>
        </w:rPr>
      </w:pPr>
      <w:r>
        <w:rPr>
          <w:bCs/>
          <w:szCs w:val="21"/>
          <w:lang w:val="pt-BR"/>
        </w:rPr>
        <w:t xml:space="preserve">                   V = </w:t>
      </w:r>
      <w:r>
        <w:rPr>
          <w:bCs/>
          <w:szCs w:val="21"/>
          <w:lang w:val="pt-BR"/>
        </w:rPr>
        <w:fldChar w:fldCharType="begin"/>
      </w:r>
      <w:r>
        <w:rPr>
          <w:bCs/>
          <w:szCs w:val="21"/>
          <w:lang w:val="pt-BR"/>
        </w:rPr>
        <w:instrText xml:space="preserve"> EQ \f(nRT,P)</w:instrText>
      </w:r>
      <w:r>
        <w:rPr>
          <w:bCs/>
          <w:szCs w:val="21"/>
          <w:lang w:val="pt-BR"/>
        </w:rPr>
        <w:fldChar w:fldCharType="end"/>
      </w:r>
    </w:p>
    <w:p>
      <w:pPr>
        <w:ind w:left="840" w:leftChars="400"/>
        <w:rPr>
          <w:bCs/>
          <w:color w:val="000000"/>
          <w:szCs w:val="21"/>
          <w:lang w:val="pt-BR"/>
        </w:rPr>
      </w:pPr>
      <w:r>
        <w:rPr>
          <w:bCs/>
          <w:color w:val="000000"/>
          <w:szCs w:val="21"/>
        </w:rPr>
        <w:t>即</w:t>
      </w:r>
      <w:r>
        <w:rPr>
          <w:bCs/>
          <w:color w:val="000000"/>
          <w:szCs w:val="21"/>
          <w:lang w:val="pt-BR"/>
        </w:rPr>
        <w:t>:</w:t>
      </w:r>
      <w:r>
        <w:rPr>
          <w:bCs/>
          <w:color w:val="000000"/>
          <w:szCs w:val="21"/>
          <w:lang w:val="pt-BR"/>
        </w:rPr>
        <w:fldChar w:fldCharType="begin"/>
      </w:r>
      <w:r>
        <w:rPr>
          <w:bCs/>
          <w:color w:val="000000"/>
          <w:szCs w:val="21"/>
          <w:lang w:val="pt-BR"/>
        </w:rPr>
        <w:instrText xml:space="preserve"> EQ \f(V</w:instrText>
      </w:r>
      <w:r>
        <w:rPr>
          <w:bCs/>
          <w:color w:val="000000"/>
          <w:szCs w:val="21"/>
          <w:vertAlign w:val="subscript"/>
          <w:lang w:val="pt-BR"/>
        </w:rPr>
        <w:instrText xml:space="preserve">1</w:instrText>
      </w:r>
      <w:r>
        <w:rPr>
          <w:bCs/>
          <w:color w:val="000000"/>
          <w:szCs w:val="21"/>
          <w:lang w:val="pt-BR"/>
        </w:rPr>
        <w:instrText xml:space="preserve">,V</w:instrText>
      </w:r>
      <w:r>
        <w:rPr>
          <w:bCs/>
          <w:color w:val="000000"/>
          <w:szCs w:val="21"/>
          <w:vertAlign w:val="subscript"/>
          <w:lang w:val="pt-BR"/>
        </w:rPr>
        <w:instrText xml:space="preserve">2</w:instrText>
      </w:r>
      <w:r>
        <w:rPr>
          <w:bCs/>
          <w:color w:val="000000"/>
          <w:szCs w:val="21"/>
          <w:lang w:val="pt-BR"/>
        </w:rPr>
        <w:instrText xml:space="preserve"> )</w:instrText>
      </w:r>
      <w:r>
        <w:rPr>
          <w:bCs/>
          <w:color w:val="000000"/>
          <w:szCs w:val="21"/>
          <w:lang w:val="pt-BR"/>
        </w:rPr>
        <w:fldChar w:fldCharType="end"/>
      </w:r>
      <w:r>
        <w:rPr>
          <w:bCs/>
          <w:color w:val="000000"/>
          <w:szCs w:val="21"/>
          <w:lang w:val="pt-BR"/>
        </w:rPr>
        <w:t xml:space="preserve">= </w:t>
      </w:r>
      <w:r>
        <w:rPr>
          <w:bCs/>
          <w:color w:val="000000"/>
          <w:szCs w:val="21"/>
          <w:lang w:val="pt-BR"/>
        </w:rPr>
        <w:fldChar w:fldCharType="begin"/>
      </w:r>
      <w:r>
        <w:rPr>
          <w:bCs/>
          <w:color w:val="000000"/>
          <w:szCs w:val="21"/>
          <w:lang w:val="pt-BR"/>
        </w:rPr>
        <w:instrText xml:space="preserve"> EQ \f(n</w:instrText>
      </w:r>
      <w:r>
        <w:rPr>
          <w:bCs/>
          <w:color w:val="000000"/>
          <w:szCs w:val="21"/>
          <w:vertAlign w:val="subscript"/>
          <w:lang w:val="pt-BR"/>
        </w:rPr>
        <w:instrText xml:space="preserve">1</w:instrText>
      </w:r>
      <w:r>
        <w:rPr>
          <w:bCs/>
          <w:color w:val="000000"/>
          <w:szCs w:val="21"/>
          <w:lang w:val="pt-BR"/>
        </w:rPr>
        <w:instrText xml:space="preserve">,n</w:instrText>
      </w:r>
      <w:r>
        <w:rPr>
          <w:bCs/>
          <w:color w:val="000000"/>
          <w:szCs w:val="21"/>
          <w:vertAlign w:val="subscript"/>
          <w:lang w:val="pt-BR"/>
        </w:rPr>
        <w:instrText xml:space="preserve">2</w:instrText>
      </w:r>
      <w:r>
        <w:rPr>
          <w:bCs/>
          <w:color w:val="000000"/>
          <w:szCs w:val="21"/>
          <w:lang w:val="pt-BR"/>
        </w:rPr>
        <w:instrText xml:space="preserve">)</w:instrText>
      </w:r>
      <w:r>
        <w:rPr>
          <w:bCs/>
          <w:color w:val="000000"/>
          <w:szCs w:val="21"/>
          <w:lang w:val="pt-BR"/>
        </w:rPr>
        <w:fldChar w:fldCharType="end"/>
      </w:r>
      <w:r>
        <w:rPr>
          <w:bCs/>
          <w:color w:val="000000"/>
          <w:szCs w:val="21"/>
          <w:lang w:val="pt-BR"/>
        </w:rPr>
        <w:t xml:space="preserve">   (3)</w:t>
      </w:r>
    </w:p>
    <w:p>
      <w:pPr>
        <w:spacing w:line="380" w:lineRule="exact"/>
        <w:ind w:left="840" w:leftChars="400"/>
        <w:rPr>
          <w:bCs/>
          <w:szCs w:val="21"/>
          <w:lang w:val="pt-BR"/>
        </w:rPr>
      </w:pPr>
      <w:r>
        <w:rPr>
          <w:bCs/>
          <w:color w:val="000000"/>
          <w:szCs w:val="21"/>
          <w:lang w:val="pt-BR"/>
        </w:rPr>
        <w:t>对于</w:t>
      </w:r>
      <w:r>
        <w:rPr>
          <w:bCs/>
          <w:color w:val="000000"/>
          <w:szCs w:val="21"/>
        </w:rPr>
        <w:t>aA（g）+bB（g）</w:t>
      </w:r>
      <w:r>
        <w:rPr>
          <w:bCs/>
          <w:color w:val="000000"/>
          <w:szCs w:val="21"/>
        </w:rPr>
        <w:drawing>
          <wp:inline distT="0" distB="0" distL="114300" distR="114300">
            <wp:extent cx="314325" cy="95250"/>
            <wp:effectExtent l="0" t="0" r="9525" b="0"/>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cC（g）+ dD（g）这个有气体参与和生成的反应：现定义气体物质系数的变化值△</w:t>
      </w:r>
      <w:r>
        <w:rPr>
          <w:bCs/>
          <w:i/>
          <w:iCs/>
          <w:color w:val="000000"/>
          <w:szCs w:val="21"/>
        </w:rPr>
        <w:t>v</w:t>
      </w:r>
      <w:r>
        <w:rPr>
          <w:bCs/>
          <w:i/>
          <w:iCs/>
          <w:color w:val="000000"/>
          <w:szCs w:val="21"/>
          <w:vertAlign w:val="subscript"/>
        </w:rPr>
        <w:t>g</w:t>
      </w:r>
      <w:r>
        <w:rPr>
          <w:bCs/>
          <w:color w:val="000000"/>
          <w:szCs w:val="21"/>
        </w:rPr>
        <w:t>= c+d-a-b</w:t>
      </w:r>
    </w:p>
    <w:p>
      <w:pPr>
        <w:spacing w:line="380" w:lineRule="exact"/>
        <w:rPr>
          <w:bCs/>
          <w:szCs w:val="21"/>
        </w:rPr>
      </w:pPr>
      <w:r>
        <w:rPr>
          <w:bCs/>
          <w:szCs w:val="21"/>
        </w:rPr>
        <w:t xml:space="preserve">【交流研讨】填表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920"/>
        <w:gridCol w:w="2106"/>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noWrap w:val="0"/>
            <w:vAlign w:val="center"/>
          </w:tcPr>
          <w:p>
            <w:pPr>
              <w:spacing w:line="380" w:lineRule="exact"/>
              <w:rPr>
                <w:bCs/>
                <w:szCs w:val="21"/>
              </w:rPr>
            </w:pPr>
            <w:r>
              <w:rPr>
                <w:bCs/>
                <w:szCs w:val="21"/>
              </w:rPr>
              <w:t>编号</w:t>
            </w:r>
          </w:p>
        </w:tc>
        <w:tc>
          <w:tcPr>
            <w:tcW w:w="2920" w:type="dxa"/>
            <w:noWrap w:val="0"/>
            <w:vAlign w:val="center"/>
          </w:tcPr>
          <w:p>
            <w:pPr>
              <w:spacing w:line="380" w:lineRule="exact"/>
              <w:rPr>
                <w:bCs/>
                <w:szCs w:val="21"/>
              </w:rPr>
            </w:pPr>
            <w:r>
              <w:rPr>
                <w:bCs/>
                <w:szCs w:val="21"/>
              </w:rPr>
              <w:t>反应</w:t>
            </w:r>
          </w:p>
        </w:tc>
        <w:tc>
          <w:tcPr>
            <w:tcW w:w="2106" w:type="dxa"/>
            <w:noWrap w:val="0"/>
            <w:vAlign w:val="center"/>
          </w:tcPr>
          <w:p>
            <w:pPr>
              <w:spacing w:line="380" w:lineRule="exact"/>
              <w:rPr>
                <w:bCs/>
                <w:szCs w:val="21"/>
              </w:rPr>
            </w:pPr>
            <w:r>
              <w:rPr>
                <w:bCs/>
                <w:szCs w:val="21"/>
              </w:rPr>
              <w:t>气态物质系数的该变量</w:t>
            </w:r>
            <w:r>
              <w:rPr>
                <w:bCs/>
                <w:color w:val="000000"/>
                <w:szCs w:val="21"/>
              </w:rPr>
              <w:t>△</w:t>
            </w:r>
            <w:r>
              <w:rPr>
                <w:bCs/>
                <w:i/>
                <w:iCs/>
                <w:color w:val="000000"/>
                <w:szCs w:val="21"/>
              </w:rPr>
              <w:t>v</w:t>
            </w:r>
            <w:r>
              <w:rPr>
                <w:bCs/>
                <w:i/>
                <w:iCs/>
                <w:color w:val="000000"/>
                <w:szCs w:val="21"/>
                <w:vertAlign w:val="subscript"/>
              </w:rPr>
              <w:t>g</w:t>
            </w:r>
          </w:p>
        </w:tc>
        <w:tc>
          <w:tcPr>
            <w:tcW w:w="2198" w:type="dxa"/>
            <w:noWrap w:val="0"/>
            <w:vAlign w:val="center"/>
          </w:tcPr>
          <w:p>
            <w:pPr>
              <w:spacing w:line="380" w:lineRule="exact"/>
              <w:rPr>
                <w:bCs/>
                <w:szCs w:val="21"/>
              </w:rPr>
            </w:pPr>
            <w:r>
              <w:rPr>
                <w:bCs/>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noWrap w:val="0"/>
            <w:vAlign w:val="center"/>
          </w:tcPr>
          <w:p>
            <w:pPr>
              <w:spacing w:line="380" w:lineRule="exact"/>
              <w:rPr>
                <w:bCs/>
                <w:szCs w:val="21"/>
              </w:rPr>
            </w:pPr>
            <w:r>
              <w:rPr>
                <w:bCs/>
                <w:szCs w:val="21"/>
              </w:rPr>
              <w:t>1</w:t>
            </w:r>
          </w:p>
        </w:tc>
        <w:tc>
          <w:tcPr>
            <w:tcW w:w="2920" w:type="dxa"/>
            <w:noWrap w:val="0"/>
            <w:vAlign w:val="center"/>
          </w:tcPr>
          <w:p>
            <w:pPr>
              <w:spacing w:line="380" w:lineRule="exact"/>
              <w:rPr>
                <w:bCs/>
                <w:szCs w:val="21"/>
              </w:rPr>
            </w:pPr>
            <w:r>
              <w:rPr>
                <w:bCs/>
                <w:szCs w:val="21"/>
              </w:rPr>
              <w:t>N</w:t>
            </w:r>
            <w:r>
              <w:rPr>
                <w:bCs/>
                <w:szCs w:val="21"/>
                <w:vertAlign w:val="subscript"/>
              </w:rPr>
              <w:t>2</w:t>
            </w:r>
            <w:r>
              <w:rPr>
                <w:bCs/>
                <w:szCs w:val="21"/>
              </w:rPr>
              <w:t>+O</w:t>
            </w:r>
            <w:r>
              <w:rPr>
                <w:bCs/>
                <w:szCs w:val="21"/>
                <w:vertAlign w:val="subscript"/>
              </w:rPr>
              <w:t>2</w:t>
            </w:r>
            <w:r>
              <w:rPr>
                <w:bCs/>
                <w:szCs w:val="21"/>
              </w:rPr>
              <w:t xml:space="preserve"> </w:t>
            </w:r>
            <w:r>
              <w:rPr>
                <w:bCs/>
                <w:szCs w:val="21"/>
              </w:rPr>
              <w:drawing>
                <wp:inline distT="0" distB="0" distL="114300" distR="114300">
                  <wp:extent cx="314325" cy="95250"/>
                  <wp:effectExtent l="0" t="0" r="9525" b="0"/>
                  <wp:docPr id="2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szCs w:val="21"/>
              </w:rPr>
              <w:t xml:space="preserve"> 2NO</w:t>
            </w:r>
          </w:p>
        </w:tc>
        <w:tc>
          <w:tcPr>
            <w:tcW w:w="2106" w:type="dxa"/>
            <w:noWrap w:val="0"/>
            <w:vAlign w:val="center"/>
          </w:tcPr>
          <w:p>
            <w:pPr>
              <w:spacing w:line="380" w:lineRule="exact"/>
              <w:rPr>
                <w:bCs/>
                <w:szCs w:val="21"/>
              </w:rPr>
            </w:pPr>
            <w:r>
              <w:rPr>
                <w:bCs/>
                <w:szCs w:val="21"/>
              </w:rPr>
              <w:t>0</w:t>
            </w:r>
          </w:p>
        </w:tc>
        <w:tc>
          <w:tcPr>
            <w:tcW w:w="2198" w:type="dxa"/>
            <w:noWrap w:val="0"/>
            <w:vAlign w:val="center"/>
          </w:tcPr>
          <w:p>
            <w:pPr>
              <w:spacing w:line="380" w:lineRule="exact"/>
              <w:rPr>
                <w:bCs/>
                <w:szCs w:val="21"/>
              </w:rPr>
            </w:pPr>
            <w:r>
              <w:rPr>
                <w:bCs/>
                <w:szCs w:val="21"/>
              </w:rPr>
              <w:t>[NO]</w:t>
            </w:r>
            <w:r>
              <w:rPr>
                <w:bCs/>
                <w:szCs w:val="21"/>
                <w:vertAlign w:val="superscript"/>
              </w:rPr>
              <w:t>2</w:t>
            </w:r>
            <w:r>
              <w:rPr>
                <w:bCs/>
                <w:szCs w:val="21"/>
              </w:rPr>
              <w:t>/[N</w:t>
            </w:r>
            <w:r>
              <w:rPr>
                <w:bCs/>
                <w:szCs w:val="21"/>
                <w:vertAlign w:val="subscript"/>
              </w:rPr>
              <w:t>2</w:t>
            </w:r>
            <w:r>
              <w:rPr>
                <w:bCs/>
                <w:szCs w:val="21"/>
              </w:rPr>
              <w:t>][O</w:t>
            </w:r>
            <w:r>
              <w:rPr>
                <w:bCs/>
                <w:szCs w:val="21"/>
                <w:vertAlign w:val="subscript"/>
              </w:rPr>
              <w:t>2</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noWrap w:val="0"/>
            <w:vAlign w:val="center"/>
          </w:tcPr>
          <w:p>
            <w:pPr>
              <w:spacing w:line="380" w:lineRule="exact"/>
              <w:rPr>
                <w:bCs/>
                <w:szCs w:val="21"/>
              </w:rPr>
            </w:pPr>
            <w:r>
              <w:rPr>
                <w:bCs/>
                <w:szCs w:val="21"/>
              </w:rPr>
              <w:t>2</w:t>
            </w:r>
          </w:p>
        </w:tc>
        <w:tc>
          <w:tcPr>
            <w:tcW w:w="2920" w:type="dxa"/>
            <w:noWrap w:val="0"/>
            <w:vAlign w:val="center"/>
          </w:tcPr>
          <w:p>
            <w:pPr>
              <w:spacing w:line="380" w:lineRule="exact"/>
              <w:rPr>
                <w:bCs/>
                <w:szCs w:val="21"/>
              </w:rPr>
            </w:pPr>
            <w:r>
              <w:rPr>
                <w:bCs/>
                <w:szCs w:val="21"/>
              </w:rPr>
              <w:t>N</w:t>
            </w:r>
            <w:r>
              <w:rPr>
                <w:bCs/>
                <w:szCs w:val="21"/>
                <w:vertAlign w:val="subscript"/>
              </w:rPr>
              <w:t>2</w:t>
            </w:r>
            <w:r>
              <w:rPr>
                <w:bCs/>
                <w:szCs w:val="21"/>
              </w:rPr>
              <w:t>+3H</w:t>
            </w:r>
            <w:r>
              <w:rPr>
                <w:bCs/>
                <w:szCs w:val="21"/>
                <w:vertAlign w:val="subscript"/>
              </w:rPr>
              <w:t>2</w:t>
            </w:r>
            <w:r>
              <w:rPr>
                <w:bCs/>
                <w:szCs w:val="21"/>
              </w:rPr>
              <w:t xml:space="preserve"> </w:t>
            </w:r>
            <w:r>
              <w:rPr>
                <w:bCs/>
                <w:szCs w:val="21"/>
              </w:rPr>
              <w:drawing>
                <wp:inline distT="0" distB="0" distL="114300" distR="114300">
                  <wp:extent cx="314325" cy="95250"/>
                  <wp:effectExtent l="0" t="0" r="9525" b="0"/>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szCs w:val="21"/>
              </w:rPr>
              <w:t xml:space="preserve"> 2NH</w:t>
            </w:r>
            <w:r>
              <w:rPr>
                <w:bCs/>
                <w:szCs w:val="21"/>
                <w:vertAlign w:val="subscript"/>
              </w:rPr>
              <w:t>3</w:t>
            </w:r>
          </w:p>
        </w:tc>
        <w:tc>
          <w:tcPr>
            <w:tcW w:w="2106" w:type="dxa"/>
            <w:noWrap w:val="0"/>
            <w:vAlign w:val="center"/>
          </w:tcPr>
          <w:p>
            <w:pPr>
              <w:spacing w:line="380" w:lineRule="exact"/>
              <w:rPr>
                <w:bCs/>
                <w:szCs w:val="21"/>
              </w:rPr>
            </w:pPr>
            <w:r>
              <w:rPr>
                <w:bCs/>
                <w:szCs w:val="21"/>
              </w:rPr>
              <w:t>-2&lt;0</w:t>
            </w:r>
          </w:p>
        </w:tc>
        <w:tc>
          <w:tcPr>
            <w:tcW w:w="2198" w:type="dxa"/>
            <w:noWrap w:val="0"/>
            <w:vAlign w:val="center"/>
          </w:tcPr>
          <w:p>
            <w:pPr>
              <w:spacing w:line="380" w:lineRule="exact"/>
              <w:rPr>
                <w:bCs/>
                <w:szCs w:val="21"/>
              </w:rPr>
            </w:pPr>
            <w:r>
              <w:rPr>
                <w:bCs/>
                <w:szCs w:val="21"/>
              </w:rPr>
              <w:t>[NH</w:t>
            </w:r>
            <w:r>
              <w:rPr>
                <w:bCs/>
                <w:szCs w:val="21"/>
                <w:vertAlign w:val="subscript"/>
              </w:rPr>
              <w:t>3</w:t>
            </w:r>
            <w:r>
              <w:rPr>
                <w:bCs/>
                <w:szCs w:val="21"/>
              </w:rPr>
              <w:t>]</w:t>
            </w:r>
            <w:r>
              <w:rPr>
                <w:bCs/>
                <w:szCs w:val="21"/>
                <w:vertAlign w:val="superscript"/>
              </w:rPr>
              <w:t>2</w:t>
            </w:r>
            <w:r>
              <w:rPr>
                <w:bCs/>
                <w:szCs w:val="21"/>
              </w:rPr>
              <w:t>/[N</w:t>
            </w:r>
            <w:r>
              <w:rPr>
                <w:bCs/>
                <w:szCs w:val="21"/>
                <w:vertAlign w:val="subscript"/>
              </w:rPr>
              <w:t>2</w:t>
            </w:r>
            <w:r>
              <w:rPr>
                <w:bCs/>
                <w:szCs w:val="21"/>
              </w:rPr>
              <w:t>][H</w:t>
            </w:r>
            <w:r>
              <w:rPr>
                <w:bCs/>
                <w:szCs w:val="21"/>
                <w:vertAlign w:val="subscript"/>
              </w:rPr>
              <w:t>2</w:t>
            </w:r>
            <w:r>
              <w:rPr>
                <w:bCs/>
                <w:szCs w:val="21"/>
              </w:rPr>
              <w:t>]</w:t>
            </w:r>
            <w:r>
              <w:rPr>
                <w:bCs/>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noWrap w:val="0"/>
            <w:vAlign w:val="center"/>
          </w:tcPr>
          <w:p>
            <w:pPr>
              <w:spacing w:line="380" w:lineRule="exact"/>
              <w:rPr>
                <w:bCs/>
                <w:szCs w:val="21"/>
              </w:rPr>
            </w:pPr>
            <w:r>
              <w:rPr>
                <w:bCs/>
                <w:szCs w:val="21"/>
              </w:rPr>
              <w:t>3</w:t>
            </w:r>
          </w:p>
        </w:tc>
        <w:tc>
          <w:tcPr>
            <w:tcW w:w="2920" w:type="dxa"/>
            <w:noWrap w:val="0"/>
            <w:vAlign w:val="center"/>
          </w:tcPr>
          <w:p>
            <w:pPr>
              <w:spacing w:line="380" w:lineRule="exact"/>
              <w:rPr>
                <w:bCs/>
                <w:szCs w:val="21"/>
              </w:rPr>
            </w:pPr>
            <w:r>
              <w:rPr>
                <w:bCs/>
                <w:szCs w:val="21"/>
              </w:rPr>
              <w:t>N</w:t>
            </w:r>
            <w:r>
              <w:rPr>
                <w:bCs/>
                <w:szCs w:val="21"/>
                <w:vertAlign w:val="subscript"/>
              </w:rPr>
              <w:t>2</w:t>
            </w:r>
            <w:r>
              <w:rPr>
                <w:bCs/>
                <w:szCs w:val="21"/>
              </w:rPr>
              <w:t>O</w:t>
            </w:r>
            <w:r>
              <w:rPr>
                <w:bCs/>
                <w:szCs w:val="21"/>
                <w:vertAlign w:val="subscript"/>
              </w:rPr>
              <w:t>4</w:t>
            </w:r>
            <w:r>
              <w:rPr>
                <w:bCs/>
                <w:szCs w:val="21"/>
              </w:rPr>
              <w:t xml:space="preserve"> </w:t>
            </w:r>
            <w:r>
              <w:rPr>
                <w:bCs/>
                <w:szCs w:val="21"/>
              </w:rPr>
              <w:drawing>
                <wp:inline distT="0" distB="0" distL="114300" distR="114300">
                  <wp:extent cx="314325" cy="95250"/>
                  <wp:effectExtent l="0" t="0" r="9525" b="0"/>
                  <wp:docPr id="2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8"/>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szCs w:val="21"/>
              </w:rPr>
              <w:t xml:space="preserve"> 2NO</w:t>
            </w:r>
            <w:r>
              <w:rPr>
                <w:bCs/>
                <w:szCs w:val="21"/>
                <w:vertAlign w:val="subscript"/>
              </w:rPr>
              <w:t>2</w:t>
            </w:r>
          </w:p>
        </w:tc>
        <w:tc>
          <w:tcPr>
            <w:tcW w:w="2106" w:type="dxa"/>
            <w:noWrap w:val="0"/>
            <w:vAlign w:val="center"/>
          </w:tcPr>
          <w:p>
            <w:pPr>
              <w:spacing w:line="380" w:lineRule="exact"/>
              <w:rPr>
                <w:bCs/>
                <w:szCs w:val="21"/>
              </w:rPr>
            </w:pPr>
            <w:r>
              <w:rPr>
                <w:bCs/>
                <w:szCs w:val="21"/>
              </w:rPr>
              <w:t>1&gt;0</w:t>
            </w:r>
          </w:p>
        </w:tc>
        <w:tc>
          <w:tcPr>
            <w:tcW w:w="2198" w:type="dxa"/>
            <w:noWrap w:val="0"/>
            <w:vAlign w:val="center"/>
          </w:tcPr>
          <w:p>
            <w:pPr>
              <w:spacing w:line="380" w:lineRule="exact"/>
              <w:rPr>
                <w:bCs/>
                <w:szCs w:val="21"/>
              </w:rPr>
            </w:pPr>
            <w:r>
              <w:rPr>
                <w:bCs/>
                <w:szCs w:val="21"/>
              </w:rPr>
              <w:t>[NO</w:t>
            </w:r>
            <w:r>
              <w:rPr>
                <w:bCs/>
                <w:szCs w:val="21"/>
                <w:vertAlign w:val="subscript"/>
              </w:rPr>
              <w:t>2</w:t>
            </w:r>
            <w:r>
              <w:rPr>
                <w:bCs/>
                <w:szCs w:val="21"/>
              </w:rPr>
              <w:t>]</w:t>
            </w:r>
            <w:r>
              <w:rPr>
                <w:bCs/>
                <w:szCs w:val="21"/>
                <w:vertAlign w:val="superscript"/>
              </w:rPr>
              <w:t>2</w:t>
            </w:r>
            <w:r>
              <w:rPr>
                <w:bCs/>
                <w:szCs w:val="21"/>
              </w:rPr>
              <w:t>/[N</w:t>
            </w:r>
            <w:r>
              <w:rPr>
                <w:bCs/>
                <w:szCs w:val="21"/>
                <w:vertAlign w:val="subscript"/>
              </w:rPr>
              <w:t>2</w:t>
            </w:r>
            <w:r>
              <w:rPr>
                <w:bCs/>
                <w:szCs w:val="21"/>
              </w:rPr>
              <w:t>O</w:t>
            </w:r>
            <w:r>
              <w:rPr>
                <w:bCs/>
                <w:szCs w:val="21"/>
                <w:vertAlign w:val="subscript"/>
              </w:rPr>
              <w:t>4</w:t>
            </w:r>
            <w:r>
              <w:rPr>
                <w:bCs/>
                <w:szCs w:val="21"/>
              </w:rPr>
              <w:t>]</w:t>
            </w:r>
          </w:p>
        </w:tc>
      </w:tr>
    </w:tbl>
    <w:p>
      <w:pPr>
        <w:spacing w:line="380" w:lineRule="exact"/>
        <w:rPr>
          <w:bCs/>
          <w:szCs w:val="21"/>
        </w:rPr>
      </w:pPr>
      <w:r>
        <w:rPr>
          <w:bCs/>
          <w:szCs w:val="21"/>
        </w:rPr>
        <w:t>【实验现象】</w:t>
      </w:r>
      <w:r>
        <w:rPr>
          <w:bCs/>
          <w:szCs w:val="21"/>
          <w:lang w:val="pt-BR"/>
        </w:rPr>
        <w:t>A→b→c红棕色先变红后变深</w:t>
      </w:r>
    </w:p>
    <w:p>
      <w:pPr>
        <w:rPr>
          <w:bCs/>
          <w:szCs w:val="21"/>
        </w:rPr>
      </w:pPr>
      <w:r>
        <w:rPr>
          <w:bCs/>
          <w:szCs w:val="21"/>
        </w:rPr>
        <w:t>【分析】对于N</w:t>
      </w:r>
      <w:r>
        <w:rPr>
          <w:bCs/>
          <w:szCs w:val="21"/>
          <w:vertAlign w:val="subscript"/>
        </w:rPr>
        <w:t>2</w:t>
      </w:r>
      <w:r>
        <w:rPr>
          <w:bCs/>
          <w:szCs w:val="21"/>
        </w:rPr>
        <w:t>O</w:t>
      </w:r>
      <w:r>
        <w:rPr>
          <w:bCs/>
          <w:szCs w:val="21"/>
          <w:vertAlign w:val="subscript"/>
        </w:rPr>
        <w:t>4</w:t>
      </w:r>
      <w:r>
        <w:rPr>
          <w:bCs/>
          <w:szCs w:val="21"/>
        </w:rPr>
        <w:t xml:space="preserve"> </w:t>
      </w:r>
      <w:r>
        <w:rPr>
          <w:bCs/>
          <w:szCs w:val="21"/>
        </w:rPr>
        <w:drawing>
          <wp:inline distT="0" distB="0" distL="114300" distR="114300">
            <wp:extent cx="314325" cy="95250"/>
            <wp:effectExtent l="0" t="0" r="9525" b="0"/>
            <wp:docPr id="7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9"/>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szCs w:val="21"/>
        </w:rPr>
        <w:t xml:space="preserve"> 2NO</w:t>
      </w:r>
      <w:r>
        <w:rPr>
          <w:bCs/>
          <w:szCs w:val="21"/>
          <w:vertAlign w:val="subscript"/>
        </w:rPr>
        <w:t>2</w:t>
      </w:r>
      <w:r>
        <w:rPr>
          <w:bCs/>
          <w:szCs w:val="21"/>
        </w:rPr>
        <w:t xml:space="preserve"> , </w:t>
      </w:r>
      <w:r>
        <w:rPr>
          <w:bCs/>
          <w:szCs w:val="21"/>
          <w:lang w:val="pt-BR"/>
        </w:rPr>
        <w:t>达平衡时</w:t>
      </w:r>
      <w:r>
        <w:rPr>
          <w:bCs/>
          <w:szCs w:val="21"/>
        </w:rPr>
        <w:t>，K=</w:t>
      </w:r>
      <w:r>
        <w:rPr>
          <w:bCs/>
          <w:szCs w:val="21"/>
          <w:lang w:val="pt-BR"/>
        </w:rPr>
        <w:fldChar w:fldCharType="begin"/>
      </w:r>
      <w:r>
        <w:rPr>
          <w:bCs/>
          <w:szCs w:val="21"/>
          <w:lang w:val="pt-BR"/>
        </w:rPr>
        <w:instrText xml:space="preserve"> EQ \f([NO</w:instrText>
      </w:r>
      <w:r>
        <w:rPr>
          <w:bCs/>
          <w:szCs w:val="21"/>
          <w:vertAlign w:val="subscript"/>
          <w:lang w:val="pt-BR"/>
        </w:rPr>
        <w:instrText xml:space="preserve">2</w:instrText>
      </w:r>
      <w:r>
        <w:rPr>
          <w:bCs/>
          <w:szCs w:val="21"/>
          <w:lang w:val="pt-BR"/>
        </w:rPr>
        <w:instrText xml:space="preserve">]</w:instrText>
      </w:r>
      <w:r>
        <w:rPr>
          <w:bCs/>
          <w:szCs w:val="21"/>
          <w:vertAlign w:val="superscript"/>
          <w:lang w:val="pt-BR"/>
        </w:rPr>
        <w:instrText xml:space="preserve">2</w:instrText>
      </w:r>
      <w:r>
        <w:rPr>
          <w:bCs/>
          <w:szCs w:val="21"/>
          <w:lang w:val="pt-BR"/>
        </w:rPr>
        <w:instrText xml:space="preserve">,[N</w:instrText>
      </w:r>
      <w:r>
        <w:rPr>
          <w:bCs/>
          <w:szCs w:val="21"/>
          <w:vertAlign w:val="subscript"/>
          <w:lang w:val="pt-BR"/>
        </w:rPr>
        <w:instrText xml:space="preserve">2</w:instrText>
      </w:r>
      <w:r>
        <w:rPr>
          <w:bCs/>
          <w:szCs w:val="21"/>
          <w:lang w:val="pt-BR"/>
        </w:rPr>
        <w:instrText xml:space="preserve">O</w:instrText>
      </w:r>
      <w:r>
        <w:rPr>
          <w:bCs/>
          <w:szCs w:val="21"/>
          <w:vertAlign w:val="subscript"/>
          <w:lang w:val="pt-BR"/>
        </w:rPr>
        <w:instrText xml:space="preserve">4</w:instrText>
      </w:r>
      <w:r>
        <w:rPr>
          <w:bCs/>
          <w:szCs w:val="21"/>
          <w:lang w:val="pt-BR"/>
        </w:rPr>
        <w:instrText xml:space="preserve">])</w:instrText>
      </w:r>
      <w:r>
        <w:rPr>
          <w:bCs/>
          <w:szCs w:val="21"/>
          <w:lang w:val="pt-BR"/>
        </w:rPr>
        <w:fldChar w:fldCharType="end"/>
      </w:r>
    </w:p>
    <w:p>
      <w:pPr>
        <w:ind w:firstLine="840" w:firstLineChars="400"/>
        <w:rPr>
          <w:bCs/>
          <w:szCs w:val="21"/>
        </w:rPr>
      </w:pPr>
      <w:r>
        <w:rPr>
          <w:bCs/>
          <w:szCs w:val="21"/>
        </w:rPr>
        <w:t>体积缩小一半，压强增大一倍，浓度增大一倍，故红棕色先变深，此时 Q=</w:t>
      </w:r>
      <w:r>
        <w:rPr>
          <w:bCs/>
          <w:szCs w:val="21"/>
          <w:lang w:val="pt-BR"/>
        </w:rPr>
        <w:fldChar w:fldCharType="begin"/>
      </w:r>
      <w:r>
        <w:rPr>
          <w:bCs/>
          <w:szCs w:val="21"/>
        </w:rPr>
        <w:instrText xml:space="preserve"> EQ \f(c(NO</w:instrText>
      </w:r>
      <w:r>
        <w:rPr>
          <w:bCs/>
          <w:szCs w:val="21"/>
          <w:vertAlign w:val="subscript"/>
        </w:rPr>
        <w:instrText xml:space="preserve">2</w:instrText>
      </w:r>
      <w:r>
        <w:rPr>
          <w:bCs/>
          <w:szCs w:val="21"/>
        </w:rPr>
        <w:instrText xml:space="preserve">)</w:instrText>
      </w:r>
      <w:r>
        <w:rPr>
          <w:bCs/>
          <w:szCs w:val="21"/>
          <w:vertAlign w:val="superscript"/>
        </w:rPr>
        <w:instrText xml:space="preserve">2</w:instrText>
      </w:r>
      <w:r>
        <w:rPr>
          <w:bCs/>
          <w:szCs w:val="21"/>
        </w:rPr>
        <w:instrText xml:space="preserve">,c(N</w:instrText>
      </w:r>
      <w:r>
        <w:rPr>
          <w:bCs/>
          <w:szCs w:val="21"/>
          <w:vertAlign w:val="subscript"/>
        </w:rPr>
        <w:instrText xml:space="preserve">2</w:instrText>
      </w:r>
      <w:r>
        <w:rPr>
          <w:bCs/>
          <w:szCs w:val="21"/>
        </w:rPr>
        <w:instrText xml:space="preserve">O</w:instrText>
      </w:r>
      <w:r>
        <w:rPr>
          <w:bCs/>
          <w:szCs w:val="21"/>
          <w:vertAlign w:val="subscript"/>
        </w:rPr>
        <w:instrText xml:space="preserve">4</w:instrText>
      </w:r>
      <w:r>
        <w:rPr>
          <w:bCs/>
          <w:szCs w:val="21"/>
        </w:rPr>
        <w:instrText xml:space="preserve">))</w:instrText>
      </w:r>
      <w:r>
        <w:rPr>
          <w:bCs/>
          <w:szCs w:val="21"/>
          <w:lang w:val="pt-BR"/>
        </w:rPr>
        <w:fldChar w:fldCharType="end"/>
      </w:r>
      <w:r>
        <w:rPr>
          <w:bCs/>
          <w:szCs w:val="21"/>
        </w:rPr>
        <w:t xml:space="preserve"> </w:t>
      </w:r>
    </w:p>
    <w:p>
      <w:pPr>
        <w:spacing w:line="380" w:lineRule="exact"/>
        <w:ind w:left="840" w:hanging="840" w:hangingChars="400"/>
        <w:rPr>
          <w:bCs/>
          <w:szCs w:val="21"/>
        </w:rPr>
      </w:pPr>
      <w:r>
        <w:rPr>
          <w:bCs/>
          <w:szCs w:val="21"/>
        </w:rPr>
        <w:t xml:space="preserve">        因为浓度的增大幅度一样，但分子NO</w:t>
      </w:r>
      <w:r>
        <w:rPr>
          <w:bCs/>
          <w:szCs w:val="21"/>
          <w:vertAlign w:val="subscript"/>
        </w:rPr>
        <w:t>2</w:t>
      </w:r>
      <w:r>
        <w:rPr>
          <w:bCs/>
          <w:szCs w:val="21"/>
        </w:rPr>
        <w:t>的浓度的指数不分母N</w:t>
      </w:r>
      <w:r>
        <w:rPr>
          <w:bCs/>
          <w:szCs w:val="21"/>
          <w:vertAlign w:val="subscript"/>
        </w:rPr>
        <w:t>2</w:t>
      </w:r>
      <w:r>
        <w:rPr>
          <w:bCs/>
          <w:szCs w:val="21"/>
        </w:rPr>
        <w:t>O</w:t>
      </w:r>
      <w:r>
        <w:rPr>
          <w:bCs/>
          <w:szCs w:val="21"/>
          <w:vertAlign w:val="subscript"/>
        </w:rPr>
        <w:t>4</w:t>
      </w:r>
      <w:r>
        <w:rPr>
          <w:bCs/>
          <w:szCs w:val="21"/>
        </w:rPr>
        <w:t>的浓度的指数大，故分子的值的增大的幅度更大。即此时：Q&gt;K，要达到新的平衡，则Q值要减小，即c(NO</w:t>
      </w:r>
      <w:r>
        <w:rPr>
          <w:bCs/>
          <w:szCs w:val="21"/>
          <w:vertAlign w:val="subscript"/>
        </w:rPr>
        <w:t>2</w:t>
      </w:r>
      <w:r>
        <w:rPr>
          <w:bCs/>
          <w:szCs w:val="21"/>
        </w:rPr>
        <w:t>)减小，c(N</w:t>
      </w:r>
      <w:r>
        <w:rPr>
          <w:bCs/>
          <w:szCs w:val="21"/>
          <w:vertAlign w:val="subscript"/>
        </w:rPr>
        <w:t>2</w:t>
      </w:r>
      <w:r>
        <w:rPr>
          <w:bCs/>
          <w:szCs w:val="21"/>
        </w:rPr>
        <w:t>O</w:t>
      </w:r>
      <w:r>
        <w:rPr>
          <w:bCs/>
          <w:szCs w:val="21"/>
          <w:vertAlign w:val="subscript"/>
        </w:rPr>
        <w:t>4</w:t>
      </w:r>
      <w:r>
        <w:rPr>
          <w:bCs/>
          <w:szCs w:val="21"/>
        </w:rPr>
        <w:t>)增大，平衡左向，向气态物质系数减小的方向移动。故后红棕色变浅。</w:t>
      </w:r>
    </w:p>
    <w:p>
      <w:pPr>
        <w:spacing w:line="380" w:lineRule="exact"/>
        <w:rPr>
          <w:bCs/>
          <w:szCs w:val="21"/>
        </w:rPr>
      </w:pPr>
      <w:r>
        <w:rPr>
          <w:bCs/>
          <w:szCs w:val="21"/>
        </w:rPr>
        <w:t>【实验】迅速将活塞有5cm</w:t>
      </w:r>
      <w:r>
        <w:rPr>
          <w:bCs/>
          <w:szCs w:val="21"/>
          <w:vertAlign w:val="superscript"/>
        </w:rPr>
        <w:t>3</w:t>
      </w:r>
      <w:r>
        <w:rPr>
          <w:bCs/>
          <w:szCs w:val="21"/>
        </w:rPr>
        <w:t>处拉至20cm</w:t>
      </w:r>
      <w:r>
        <w:rPr>
          <w:bCs/>
          <w:szCs w:val="21"/>
          <w:vertAlign w:val="superscript"/>
        </w:rPr>
        <w:t>3</w:t>
      </w:r>
      <w:r>
        <w:rPr>
          <w:bCs/>
          <w:szCs w:val="21"/>
        </w:rPr>
        <w:t>处，</w:t>
      </w:r>
    </w:p>
    <w:p>
      <w:pPr>
        <w:spacing w:line="380" w:lineRule="exact"/>
        <w:rPr>
          <w:bCs/>
          <w:szCs w:val="21"/>
        </w:rPr>
      </w:pPr>
      <w:r>
        <w:rPr>
          <w:bCs/>
          <w:szCs w:val="21"/>
        </w:rPr>
        <w:t>【现象】红棕色先变浅后变红</w:t>
      </w:r>
    </w:p>
    <w:p>
      <w:pPr>
        <w:rPr>
          <w:bCs/>
          <w:szCs w:val="21"/>
        </w:rPr>
      </w:pPr>
      <w:r>
        <w:rPr>
          <w:bCs/>
          <w:szCs w:val="21"/>
        </w:rPr>
        <w:t>【分析】对于N</w:t>
      </w:r>
      <w:r>
        <w:rPr>
          <w:bCs/>
          <w:szCs w:val="21"/>
          <w:vertAlign w:val="subscript"/>
        </w:rPr>
        <w:t>2</w:t>
      </w:r>
      <w:r>
        <w:rPr>
          <w:bCs/>
          <w:szCs w:val="21"/>
        </w:rPr>
        <w:t>O</w:t>
      </w:r>
      <w:r>
        <w:rPr>
          <w:bCs/>
          <w:szCs w:val="21"/>
          <w:vertAlign w:val="subscript"/>
        </w:rPr>
        <w:t>4</w:t>
      </w:r>
      <w:r>
        <w:rPr>
          <w:bCs/>
          <w:szCs w:val="21"/>
        </w:rPr>
        <w:t xml:space="preserve"> </w:t>
      </w:r>
      <w:r>
        <w:rPr>
          <w:bCs/>
          <w:szCs w:val="21"/>
        </w:rPr>
        <w:drawing>
          <wp:inline distT="0" distB="0" distL="114300" distR="114300">
            <wp:extent cx="314325" cy="95250"/>
            <wp:effectExtent l="0" t="0" r="9525" b="0"/>
            <wp:docPr id="7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30"/>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szCs w:val="21"/>
        </w:rPr>
        <w:t xml:space="preserve"> 2NO</w:t>
      </w:r>
      <w:r>
        <w:rPr>
          <w:bCs/>
          <w:szCs w:val="21"/>
          <w:vertAlign w:val="subscript"/>
        </w:rPr>
        <w:t>2</w:t>
      </w:r>
      <w:r>
        <w:rPr>
          <w:bCs/>
          <w:szCs w:val="21"/>
        </w:rPr>
        <w:t xml:space="preserve"> , </w:t>
      </w:r>
      <w:r>
        <w:rPr>
          <w:bCs/>
          <w:szCs w:val="21"/>
          <w:lang w:val="pt-BR"/>
        </w:rPr>
        <w:t>达平衡时</w:t>
      </w:r>
      <w:r>
        <w:rPr>
          <w:bCs/>
          <w:szCs w:val="21"/>
        </w:rPr>
        <w:t xml:space="preserve">，K = </w:t>
      </w:r>
      <w:r>
        <w:rPr>
          <w:bCs/>
          <w:szCs w:val="21"/>
        </w:rPr>
        <w:fldChar w:fldCharType="begin"/>
      </w:r>
      <w:r>
        <w:rPr>
          <w:bCs/>
          <w:szCs w:val="21"/>
        </w:rPr>
        <w:instrText xml:space="preserve"> EQ \f([NO</w:instrText>
      </w:r>
      <w:r>
        <w:rPr>
          <w:bCs/>
          <w:szCs w:val="21"/>
          <w:vertAlign w:val="subscript"/>
        </w:rPr>
        <w:instrText xml:space="preserve">2</w:instrText>
      </w:r>
      <w:r>
        <w:rPr>
          <w:bCs/>
          <w:szCs w:val="21"/>
        </w:rPr>
        <w:instrText xml:space="preserve">]</w:instrText>
      </w:r>
      <w:r>
        <w:rPr>
          <w:bCs/>
          <w:szCs w:val="21"/>
          <w:vertAlign w:val="superscript"/>
        </w:rPr>
        <w:instrText xml:space="preserve">2</w:instrText>
      </w:r>
      <w:r>
        <w:rPr>
          <w:bCs/>
          <w:szCs w:val="21"/>
        </w:rPr>
        <w:instrText xml:space="preserve">,[N</w:instrText>
      </w:r>
      <w:r>
        <w:rPr>
          <w:bCs/>
          <w:szCs w:val="21"/>
          <w:vertAlign w:val="subscript"/>
        </w:rPr>
        <w:instrText xml:space="preserve">2</w:instrText>
      </w:r>
      <w:r>
        <w:rPr>
          <w:bCs/>
          <w:szCs w:val="21"/>
        </w:rPr>
        <w:instrText xml:space="preserve">O</w:instrText>
      </w:r>
      <w:r>
        <w:rPr>
          <w:bCs/>
          <w:szCs w:val="21"/>
          <w:vertAlign w:val="subscript"/>
        </w:rPr>
        <w:instrText xml:space="preserve">4</w:instrText>
      </w:r>
      <w:r>
        <w:rPr>
          <w:bCs/>
          <w:szCs w:val="21"/>
        </w:rPr>
        <w:instrText xml:space="preserve">])</w:instrText>
      </w:r>
      <w:r>
        <w:rPr>
          <w:bCs/>
          <w:szCs w:val="21"/>
        </w:rPr>
        <w:fldChar w:fldCharType="end"/>
      </w:r>
      <w:r>
        <w:rPr>
          <w:bCs/>
          <w:szCs w:val="21"/>
        </w:rPr>
        <w:t xml:space="preserve"> .</w:t>
      </w:r>
    </w:p>
    <w:p>
      <w:pPr>
        <w:ind w:firstLine="840" w:firstLineChars="400"/>
        <w:rPr>
          <w:bCs/>
          <w:szCs w:val="21"/>
        </w:rPr>
      </w:pPr>
      <w:r>
        <w:rPr>
          <w:bCs/>
          <w:szCs w:val="21"/>
        </w:rPr>
        <w:t xml:space="preserve">体积增大，压强减小，浓度减小，故红棕色先变浅，此时 Q = </w:t>
      </w:r>
      <w:r>
        <w:rPr>
          <w:bCs/>
          <w:i/>
          <w:szCs w:val="21"/>
        </w:rPr>
        <w:fldChar w:fldCharType="begin"/>
      </w:r>
      <w:r>
        <w:rPr>
          <w:bCs/>
          <w:i/>
          <w:szCs w:val="21"/>
        </w:rPr>
        <w:instrText xml:space="preserve"> EQ \f(c(NO</w:instrText>
      </w:r>
      <w:r>
        <w:rPr>
          <w:bCs/>
          <w:i/>
          <w:szCs w:val="21"/>
          <w:vertAlign w:val="subscript"/>
        </w:rPr>
        <w:instrText xml:space="preserve">2</w:instrText>
      </w:r>
      <w:r>
        <w:rPr>
          <w:bCs/>
          <w:i/>
          <w:szCs w:val="21"/>
        </w:rPr>
        <w:instrText xml:space="preserve">)</w:instrText>
      </w:r>
      <w:r>
        <w:rPr>
          <w:bCs/>
          <w:i/>
          <w:szCs w:val="21"/>
          <w:vertAlign w:val="superscript"/>
        </w:rPr>
        <w:instrText xml:space="preserve">2</w:instrText>
      </w:r>
      <w:r>
        <w:rPr>
          <w:bCs/>
          <w:i/>
          <w:szCs w:val="21"/>
        </w:rPr>
        <w:instrText xml:space="preserve">,c(N</w:instrText>
      </w:r>
      <w:r>
        <w:rPr>
          <w:bCs/>
          <w:i/>
          <w:szCs w:val="21"/>
          <w:vertAlign w:val="subscript"/>
        </w:rPr>
        <w:instrText xml:space="preserve">2</w:instrText>
      </w:r>
      <w:r>
        <w:rPr>
          <w:bCs/>
          <w:i/>
          <w:szCs w:val="21"/>
        </w:rPr>
        <w:instrText xml:space="preserve">O</w:instrText>
      </w:r>
      <w:r>
        <w:rPr>
          <w:bCs/>
          <w:i/>
          <w:szCs w:val="21"/>
          <w:vertAlign w:val="subscript"/>
        </w:rPr>
        <w:instrText xml:space="preserve">4</w:instrText>
      </w:r>
      <w:r>
        <w:rPr>
          <w:bCs/>
          <w:i/>
          <w:szCs w:val="21"/>
        </w:rPr>
        <w:instrText xml:space="preserve">))</w:instrText>
      </w:r>
      <w:r>
        <w:rPr>
          <w:bCs/>
          <w:i/>
          <w:szCs w:val="21"/>
        </w:rPr>
        <w:fldChar w:fldCharType="end"/>
      </w:r>
      <w:r>
        <w:rPr>
          <w:bCs/>
          <w:szCs w:val="21"/>
        </w:rPr>
        <w:t xml:space="preserve">   </w:t>
      </w:r>
    </w:p>
    <w:p>
      <w:pPr>
        <w:spacing w:line="380" w:lineRule="exact"/>
        <w:ind w:left="840" w:hanging="840" w:hangingChars="400"/>
        <w:rPr>
          <w:bCs/>
          <w:color w:val="000000"/>
          <w:szCs w:val="21"/>
        </w:rPr>
      </w:pPr>
      <w:r>
        <w:rPr>
          <w:bCs/>
          <w:szCs w:val="21"/>
        </w:rPr>
        <w:t xml:space="preserve">        因为浓度的减小幅度一样，但分子NO</w:t>
      </w:r>
      <w:r>
        <w:rPr>
          <w:bCs/>
          <w:szCs w:val="21"/>
          <w:vertAlign w:val="subscript"/>
        </w:rPr>
        <w:t>2</w:t>
      </w:r>
      <w:r>
        <w:rPr>
          <w:bCs/>
          <w:szCs w:val="21"/>
        </w:rPr>
        <w:t>的浓度的指数不分母N</w:t>
      </w:r>
      <w:r>
        <w:rPr>
          <w:bCs/>
          <w:szCs w:val="21"/>
          <w:vertAlign w:val="subscript"/>
        </w:rPr>
        <w:t>2</w:t>
      </w:r>
      <w:r>
        <w:rPr>
          <w:bCs/>
          <w:szCs w:val="21"/>
        </w:rPr>
        <w:t>O</w:t>
      </w:r>
      <w:r>
        <w:rPr>
          <w:bCs/>
          <w:szCs w:val="21"/>
          <w:vertAlign w:val="subscript"/>
        </w:rPr>
        <w:t>4</w:t>
      </w:r>
      <w:r>
        <w:rPr>
          <w:bCs/>
          <w:szCs w:val="21"/>
        </w:rPr>
        <w:t>的浓度的指数大，故分子的值的减小的幅度更大。即此时：Q&lt;K，要达到新的平</w:t>
      </w:r>
      <w:r>
        <w:rPr>
          <w:bCs/>
          <w:color w:val="000000"/>
          <w:szCs w:val="21"/>
        </w:rPr>
        <w:t>衡，则Q值要增大，即c(NO</w:t>
      </w:r>
      <w:r>
        <w:rPr>
          <w:bCs/>
          <w:color w:val="000000"/>
          <w:szCs w:val="21"/>
          <w:vertAlign w:val="subscript"/>
        </w:rPr>
        <w:t>2</w:t>
      </w:r>
      <w:r>
        <w:rPr>
          <w:bCs/>
          <w:color w:val="000000"/>
          <w:szCs w:val="21"/>
        </w:rPr>
        <w:t>)增大，c(N</w:t>
      </w:r>
      <w:r>
        <w:rPr>
          <w:bCs/>
          <w:color w:val="000000"/>
          <w:szCs w:val="21"/>
          <w:vertAlign w:val="subscript"/>
        </w:rPr>
        <w:t>2</w:t>
      </w:r>
      <w:r>
        <w:rPr>
          <w:bCs/>
          <w:color w:val="000000"/>
          <w:szCs w:val="21"/>
        </w:rPr>
        <w:t>O</w:t>
      </w:r>
      <w:r>
        <w:rPr>
          <w:bCs/>
          <w:color w:val="000000"/>
          <w:szCs w:val="21"/>
          <w:vertAlign w:val="subscript"/>
        </w:rPr>
        <w:t>4</w:t>
      </w:r>
      <w:r>
        <w:rPr>
          <w:bCs/>
          <w:color w:val="000000"/>
          <w:szCs w:val="21"/>
        </w:rPr>
        <w:t>)减小，平衡右向，向气态物质系数增加的方向移动。故后红棕色变深。</w:t>
      </w:r>
    </w:p>
    <w:p>
      <w:pPr>
        <w:spacing w:line="380" w:lineRule="exact"/>
        <w:rPr>
          <w:bCs/>
          <w:color w:val="000000"/>
          <w:position w:val="-9"/>
          <w:szCs w:val="21"/>
        </w:rPr>
      </w:pPr>
      <w:r>
        <w:rPr>
          <w:bCs/>
          <w:color w:val="000000"/>
          <w:szCs w:val="21"/>
        </w:rPr>
        <w:t>【举例】再如：450</w:t>
      </w:r>
      <w:r>
        <w:rPr>
          <w:bCs/>
          <w:color w:val="000000"/>
          <w:szCs w:val="21"/>
          <w:vertAlign w:val="superscript"/>
        </w:rPr>
        <w:t>0</w:t>
      </w:r>
      <w:r>
        <w:rPr>
          <w:bCs/>
          <w:color w:val="000000"/>
          <w:szCs w:val="21"/>
        </w:rPr>
        <w:t>C时N</w:t>
      </w:r>
      <w:r>
        <w:rPr>
          <w:bCs/>
          <w:color w:val="000000"/>
          <w:szCs w:val="21"/>
          <w:vertAlign w:val="subscript"/>
        </w:rPr>
        <w:t>2</w:t>
      </w:r>
      <w:r>
        <w:rPr>
          <w:bCs/>
          <w:color w:val="000000"/>
          <w:szCs w:val="21"/>
        </w:rPr>
        <w:t>与H</w:t>
      </w:r>
      <w:r>
        <w:rPr>
          <w:bCs/>
          <w:color w:val="000000"/>
          <w:szCs w:val="21"/>
          <w:vertAlign w:val="subscript"/>
        </w:rPr>
        <w:t>2</w:t>
      </w:r>
      <w:r>
        <w:rPr>
          <w:bCs/>
          <w:color w:val="000000"/>
          <w:szCs w:val="21"/>
        </w:rPr>
        <w:t>反应合成NH</w:t>
      </w:r>
      <w:r>
        <w:rPr>
          <w:bCs/>
          <w:color w:val="000000"/>
          <w:szCs w:val="21"/>
          <w:vertAlign w:val="subscript"/>
        </w:rPr>
        <w:t>3</w:t>
      </w:r>
      <w:r>
        <w:rPr>
          <w:bCs/>
          <w:color w:val="000000"/>
          <w:szCs w:val="21"/>
        </w:rPr>
        <w:t>的数据</w:t>
      </w:r>
      <w:r>
        <w:rPr>
          <w:bCs/>
          <w:color w:val="000000"/>
          <w:position w:val="-9"/>
          <w:szCs w:val="21"/>
        </w:rPr>
        <w:t xml:space="preserve">   </w:t>
      </w:r>
    </w:p>
    <w:p>
      <w:pPr>
        <w:spacing w:line="380" w:lineRule="exact"/>
        <w:ind w:firstLine="1470" w:firstLineChars="700"/>
        <w:rPr>
          <w:bCs/>
          <w:color w:val="000000"/>
          <w:position w:val="-9"/>
          <w:szCs w:val="21"/>
        </w:rPr>
      </w:pPr>
      <w:r>
        <w:rPr>
          <w:bCs/>
          <w:color w:val="000000"/>
          <w:szCs w:val="21"/>
        </w:rPr>
        <w:t>N</w:t>
      </w:r>
      <w:r>
        <w:rPr>
          <w:bCs/>
          <w:color w:val="000000"/>
          <w:szCs w:val="21"/>
          <w:vertAlign w:val="subscript"/>
        </w:rPr>
        <w:t>2</w:t>
      </w:r>
      <w:r>
        <w:rPr>
          <w:bCs/>
          <w:color w:val="000000"/>
          <w:szCs w:val="21"/>
        </w:rPr>
        <w:t>(g) + 3H</w:t>
      </w:r>
      <w:r>
        <w:rPr>
          <w:bCs/>
          <w:color w:val="000000"/>
          <w:szCs w:val="21"/>
          <w:vertAlign w:val="subscript"/>
        </w:rPr>
        <w:t>2</w:t>
      </w:r>
      <w:r>
        <w:rPr>
          <w:bCs/>
          <w:color w:val="000000"/>
          <w:szCs w:val="21"/>
        </w:rPr>
        <w:t xml:space="preserve">(g) </w:t>
      </w:r>
      <w:r>
        <w:rPr>
          <w:bCs/>
          <w:color w:val="000000"/>
          <w:szCs w:val="21"/>
        </w:rPr>
        <w:drawing>
          <wp:inline distT="0" distB="0" distL="114300" distR="114300">
            <wp:extent cx="314325" cy="95250"/>
            <wp:effectExtent l="0" t="0" r="9525" b="0"/>
            <wp:docPr id="7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1"/>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2NH</w:t>
      </w:r>
      <w:r>
        <w:rPr>
          <w:bCs/>
          <w:color w:val="000000"/>
          <w:szCs w:val="21"/>
          <w:vertAlign w:val="subscript"/>
        </w:rPr>
        <w:t>3</w:t>
      </w:r>
      <w:r>
        <w:rPr>
          <w:bCs/>
          <w:color w:val="000000"/>
          <w:szCs w:val="21"/>
        </w:rPr>
        <w:t>(g)</w:t>
      </w:r>
    </w:p>
    <w:tbl>
      <w:tblPr>
        <w:tblStyle w:val="4"/>
        <w:tblW w:w="0" w:type="auto"/>
        <w:tblCellSpacing w:w="0" w:type="dxa"/>
        <w:tblInd w:w="0" w:type="dxa"/>
        <w:tblLayout w:type="fixed"/>
        <w:tblCellMar>
          <w:top w:w="0" w:type="dxa"/>
          <w:left w:w="0" w:type="dxa"/>
          <w:bottom w:w="0" w:type="dxa"/>
          <w:right w:w="0" w:type="dxa"/>
        </w:tblCellMar>
      </w:tblPr>
      <w:tblGrid>
        <w:gridCol w:w="2173"/>
        <w:gridCol w:w="808"/>
        <w:gridCol w:w="1046"/>
        <w:gridCol w:w="1078"/>
        <w:gridCol w:w="1078"/>
        <w:gridCol w:w="1157"/>
        <w:gridCol w:w="1118"/>
      </w:tblGrid>
      <w:tr>
        <w:tblPrEx>
          <w:tblCellMar>
            <w:top w:w="0" w:type="dxa"/>
            <w:left w:w="0" w:type="dxa"/>
            <w:bottom w:w="0" w:type="dxa"/>
            <w:right w:w="0" w:type="dxa"/>
          </w:tblCellMar>
        </w:tblPrEx>
        <w:trPr>
          <w:trHeight w:val="342" w:hRule="atLeast"/>
          <w:tblCellSpacing w:w="0" w:type="dxa"/>
        </w:trPr>
        <w:tc>
          <w:tcPr>
            <w:tcW w:w="2173" w:type="dxa"/>
            <w:tcBorders>
              <w:top w:val="single" w:color="000000" w:sz="12" w:space="0"/>
              <w:left w:val="single" w:color="000000" w:sz="12" w:space="0"/>
              <w:bottom w:val="single" w:color="000000" w:sz="6" w:space="0"/>
              <w:right w:val="single" w:color="000000" w:sz="6" w:space="0"/>
            </w:tcBorders>
            <w:noWrap w:val="0"/>
            <w:vAlign w:val="top"/>
          </w:tcPr>
          <w:p>
            <w:pPr>
              <w:spacing w:line="380" w:lineRule="exact"/>
              <w:rPr>
                <w:bCs/>
                <w:color w:val="000000"/>
                <w:szCs w:val="21"/>
              </w:rPr>
            </w:pPr>
            <w:r>
              <w:rPr>
                <w:bCs/>
                <w:color w:val="000000"/>
                <w:szCs w:val="21"/>
              </w:rPr>
              <w:t>压强(Mpa)</w:t>
            </w:r>
          </w:p>
        </w:tc>
        <w:tc>
          <w:tcPr>
            <w:tcW w:w="808" w:type="dxa"/>
            <w:tcBorders>
              <w:top w:val="single" w:color="000000" w:sz="12" w:space="0"/>
              <w:left w:val="single" w:color="000000" w:sz="6" w:space="0"/>
              <w:bottom w:val="single" w:color="000000" w:sz="6" w:space="0"/>
              <w:right w:val="single" w:color="000000" w:sz="6" w:space="0"/>
            </w:tcBorders>
            <w:noWrap w:val="0"/>
            <w:vAlign w:val="top"/>
          </w:tcPr>
          <w:p>
            <w:pPr>
              <w:spacing w:line="380" w:lineRule="exact"/>
              <w:rPr>
                <w:bCs/>
                <w:color w:val="000000"/>
                <w:szCs w:val="21"/>
              </w:rPr>
            </w:pPr>
            <w:r>
              <w:rPr>
                <w:bCs/>
                <w:color w:val="000000"/>
                <w:szCs w:val="21"/>
              </w:rPr>
              <w:t>1</w:t>
            </w:r>
          </w:p>
        </w:tc>
        <w:tc>
          <w:tcPr>
            <w:tcW w:w="1046" w:type="dxa"/>
            <w:tcBorders>
              <w:top w:val="single" w:color="000000" w:sz="12" w:space="0"/>
              <w:left w:val="single" w:color="000000" w:sz="6" w:space="0"/>
              <w:bottom w:val="single" w:color="000000" w:sz="6" w:space="0"/>
              <w:right w:val="single" w:color="000000" w:sz="6" w:space="0"/>
            </w:tcBorders>
            <w:noWrap w:val="0"/>
            <w:vAlign w:val="top"/>
          </w:tcPr>
          <w:p>
            <w:pPr>
              <w:spacing w:line="380" w:lineRule="exact"/>
              <w:rPr>
                <w:bCs/>
                <w:color w:val="000000"/>
                <w:szCs w:val="21"/>
              </w:rPr>
            </w:pPr>
            <w:r>
              <w:rPr>
                <w:bCs/>
                <w:color w:val="000000"/>
                <w:szCs w:val="21"/>
              </w:rPr>
              <w:t>5</w:t>
            </w:r>
          </w:p>
        </w:tc>
        <w:tc>
          <w:tcPr>
            <w:tcW w:w="1078" w:type="dxa"/>
            <w:tcBorders>
              <w:top w:val="single" w:color="000000" w:sz="12" w:space="0"/>
              <w:left w:val="single" w:color="000000" w:sz="6" w:space="0"/>
              <w:bottom w:val="single" w:color="000000" w:sz="6" w:space="0"/>
              <w:right w:val="single" w:color="000000" w:sz="6" w:space="0"/>
            </w:tcBorders>
            <w:noWrap w:val="0"/>
            <w:vAlign w:val="top"/>
          </w:tcPr>
          <w:p>
            <w:pPr>
              <w:spacing w:line="380" w:lineRule="exact"/>
              <w:rPr>
                <w:bCs/>
                <w:color w:val="000000"/>
                <w:szCs w:val="21"/>
              </w:rPr>
            </w:pPr>
            <w:r>
              <w:rPr>
                <w:bCs/>
                <w:color w:val="000000"/>
                <w:szCs w:val="21"/>
              </w:rPr>
              <w:t>10</w:t>
            </w:r>
          </w:p>
        </w:tc>
        <w:tc>
          <w:tcPr>
            <w:tcW w:w="1078" w:type="dxa"/>
            <w:tcBorders>
              <w:top w:val="single" w:color="000000" w:sz="12" w:space="0"/>
              <w:left w:val="single" w:color="000000" w:sz="6" w:space="0"/>
              <w:bottom w:val="single" w:color="000000" w:sz="6" w:space="0"/>
              <w:right w:val="single" w:color="000000" w:sz="6" w:space="0"/>
            </w:tcBorders>
            <w:noWrap w:val="0"/>
            <w:vAlign w:val="top"/>
          </w:tcPr>
          <w:p>
            <w:pPr>
              <w:spacing w:line="380" w:lineRule="exact"/>
              <w:rPr>
                <w:bCs/>
                <w:color w:val="000000"/>
                <w:szCs w:val="21"/>
              </w:rPr>
            </w:pPr>
            <w:r>
              <w:rPr>
                <w:bCs/>
                <w:color w:val="000000"/>
                <w:szCs w:val="21"/>
              </w:rPr>
              <w:t>30</w:t>
            </w:r>
          </w:p>
        </w:tc>
        <w:tc>
          <w:tcPr>
            <w:tcW w:w="1157" w:type="dxa"/>
            <w:tcBorders>
              <w:top w:val="single" w:color="000000" w:sz="12" w:space="0"/>
              <w:left w:val="single" w:color="000000" w:sz="6" w:space="0"/>
              <w:bottom w:val="single" w:color="000000" w:sz="6" w:space="0"/>
              <w:right w:val="single" w:color="000000" w:sz="6" w:space="0"/>
            </w:tcBorders>
            <w:noWrap w:val="0"/>
            <w:vAlign w:val="top"/>
          </w:tcPr>
          <w:p>
            <w:pPr>
              <w:spacing w:line="380" w:lineRule="exact"/>
              <w:rPr>
                <w:bCs/>
                <w:color w:val="000000"/>
                <w:szCs w:val="21"/>
              </w:rPr>
            </w:pPr>
            <w:r>
              <w:rPr>
                <w:bCs/>
                <w:color w:val="000000"/>
                <w:szCs w:val="21"/>
              </w:rPr>
              <w:t>60</w:t>
            </w:r>
          </w:p>
        </w:tc>
        <w:tc>
          <w:tcPr>
            <w:tcW w:w="1118" w:type="dxa"/>
            <w:tcBorders>
              <w:top w:val="single" w:color="000000" w:sz="12" w:space="0"/>
              <w:left w:val="single" w:color="000000" w:sz="6" w:space="0"/>
              <w:bottom w:val="single" w:color="000000" w:sz="6" w:space="0"/>
              <w:right w:val="single" w:color="000000" w:sz="12" w:space="0"/>
            </w:tcBorders>
            <w:noWrap w:val="0"/>
            <w:vAlign w:val="top"/>
          </w:tcPr>
          <w:p>
            <w:pPr>
              <w:spacing w:line="380" w:lineRule="exact"/>
              <w:rPr>
                <w:bCs/>
                <w:color w:val="000000"/>
                <w:szCs w:val="21"/>
              </w:rPr>
            </w:pPr>
            <w:r>
              <w:rPr>
                <w:bCs/>
                <w:color w:val="000000"/>
                <w:szCs w:val="21"/>
              </w:rPr>
              <w:t>100</w:t>
            </w:r>
          </w:p>
        </w:tc>
      </w:tr>
      <w:tr>
        <w:tblPrEx>
          <w:tblCellMar>
            <w:top w:w="0" w:type="dxa"/>
            <w:left w:w="0" w:type="dxa"/>
            <w:bottom w:w="0" w:type="dxa"/>
            <w:right w:w="0" w:type="dxa"/>
          </w:tblCellMar>
        </w:tblPrEx>
        <w:trPr>
          <w:trHeight w:val="342" w:hRule="atLeast"/>
          <w:tblCellSpacing w:w="0" w:type="dxa"/>
        </w:trPr>
        <w:tc>
          <w:tcPr>
            <w:tcW w:w="2173" w:type="dxa"/>
            <w:tcBorders>
              <w:top w:val="single" w:color="000000" w:sz="6" w:space="0"/>
              <w:left w:val="single" w:color="000000" w:sz="12" w:space="0"/>
              <w:bottom w:val="single" w:color="000000" w:sz="12" w:space="0"/>
              <w:right w:val="single" w:color="000000" w:sz="6" w:space="0"/>
            </w:tcBorders>
            <w:noWrap w:val="0"/>
            <w:vAlign w:val="top"/>
          </w:tcPr>
          <w:p>
            <w:pPr>
              <w:spacing w:line="380" w:lineRule="exact"/>
              <w:rPr>
                <w:bCs/>
                <w:szCs w:val="21"/>
              </w:rPr>
            </w:pPr>
            <w:r>
              <w:rPr>
                <w:bCs/>
                <w:szCs w:val="21"/>
              </w:rPr>
              <w:t>ω</w:t>
            </w:r>
            <w:r>
              <w:rPr>
                <w:bCs/>
                <w:position w:val="-7"/>
                <w:szCs w:val="21"/>
              </w:rPr>
              <w:t>NH</w:t>
            </w:r>
            <w:r>
              <w:rPr>
                <w:bCs/>
                <w:position w:val="-7"/>
                <w:szCs w:val="21"/>
                <w:vertAlign w:val="subscript"/>
              </w:rPr>
              <w:t>3</w:t>
            </w:r>
            <w:r>
              <w:rPr>
                <w:bCs/>
                <w:position w:val="-7"/>
                <w:szCs w:val="21"/>
              </w:rPr>
              <w:t xml:space="preserve"> </w:t>
            </w:r>
            <w:r>
              <w:rPr>
                <w:bCs/>
                <w:szCs w:val="21"/>
              </w:rPr>
              <w:t>(%)</w:t>
            </w:r>
          </w:p>
        </w:tc>
        <w:tc>
          <w:tcPr>
            <w:tcW w:w="808"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rPr>
                <w:bCs/>
                <w:szCs w:val="21"/>
              </w:rPr>
            </w:pPr>
            <w:r>
              <w:rPr>
                <w:bCs/>
                <w:szCs w:val="21"/>
              </w:rPr>
              <w:t>2.0</w:t>
            </w:r>
          </w:p>
        </w:tc>
        <w:tc>
          <w:tcPr>
            <w:tcW w:w="1046"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rPr>
                <w:bCs/>
                <w:szCs w:val="21"/>
              </w:rPr>
            </w:pPr>
            <w:r>
              <w:rPr>
                <w:bCs/>
                <w:szCs w:val="21"/>
              </w:rPr>
              <w:t>9.2</w:t>
            </w:r>
          </w:p>
        </w:tc>
        <w:tc>
          <w:tcPr>
            <w:tcW w:w="1078"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rPr>
                <w:bCs/>
                <w:szCs w:val="21"/>
              </w:rPr>
            </w:pPr>
            <w:r>
              <w:rPr>
                <w:bCs/>
                <w:szCs w:val="21"/>
              </w:rPr>
              <w:t>16.4</w:t>
            </w:r>
          </w:p>
        </w:tc>
        <w:tc>
          <w:tcPr>
            <w:tcW w:w="1078"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rPr>
                <w:bCs/>
                <w:szCs w:val="21"/>
              </w:rPr>
            </w:pPr>
            <w:r>
              <w:rPr>
                <w:bCs/>
                <w:szCs w:val="21"/>
              </w:rPr>
              <w:t>35.5</w:t>
            </w:r>
          </w:p>
        </w:tc>
        <w:tc>
          <w:tcPr>
            <w:tcW w:w="1157"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rPr>
                <w:bCs/>
                <w:szCs w:val="21"/>
              </w:rPr>
            </w:pPr>
            <w:r>
              <w:rPr>
                <w:bCs/>
                <w:szCs w:val="21"/>
              </w:rPr>
              <w:t>53.6</w:t>
            </w:r>
          </w:p>
        </w:tc>
        <w:tc>
          <w:tcPr>
            <w:tcW w:w="1118" w:type="dxa"/>
            <w:tcBorders>
              <w:top w:val="single" w:color="000000" w:sz="6" w:space="0"/>
              <w:left w:val="single" w:color="000000" w:sz="6" w:space="0"/>
              <w:bottom w:val="single" w:color="000000" w:sz="12" w:space="0"/>
              <w:right w:val="single" w:color="000000" w:sz="12" w:space="0"/>
            </w:tcBorders>
            <w:noWrap w:val="0"/>
            <w:vAlign w:val="top"/>
          </w:tcPr>
          <w:p>
            <w:pPr>
              <w:spacing w:line="380" w:lineRule="exact"/>
              <w:rPr>
                <w:bCs/>
                <w:szCs w:val="21"/>
              </w:rPr>
            </w:pPr>
            <w:r>
              <w:rPr>
                <w:bCs/>
                <w:szCs w:val="21"/>
              </w:rPr>
              <w:t>69.4</w:t>
            </w:r>
          </w:p>
        </w:tc>
      </w:tr>
    </w:tbl>
    <w:p>
      <w:pPr>
        <w:spacing w:line="380" w:lineRule="exact"/>
        <w:ind w:left="840" w:right="-283" w:rightChars="-135" w:hanging="840" w:hangingChars="400"/>
        <w:rPr>
          <w:bCs/>
          <w:szCs w:val="21"/>
        </w:rPr>
      </w:pPr>
      <w:r>
        <w:rPr>
          <w:bCs/>
          <w:szCs w:val="21"/>
        </w:rPr>
        <w:t>【练习】在一个密闭容器中，发生以下反应：N</w:t>
      </w:r>
      <w:r>
        <w:rPr>
          <w:bCs/>
          <w:szCs w:val="21"/>
          <w:vertAlign w:val="subscript"/>
        </w:rPr>
        <w:t>2</w:t>
      </w:r>
      <w:r>
        <w:rPr>
          <w:bCs/>
          <w:szCs w:val="21"/>
        </w:rPr>
        <w:t>+3H</w:t>
      </w:r>
      <w:r>
        <w:rPr>
          <w:bCs/>
          <w:szCs w:val="21"/>
          <w:vertAlign w:val="subscript"/>
        </w:rPr>
        <w:t>2</w:t>
      </w:r>
      <w:r>
        <w:rPr>
          <w:bCs/>
          <w:szCs w:val="21"/>
        </w:rPr>
        <w:t xml:space="preserve"> </w:t>
      </w:r>
      <w:r>
        <w:rPr>
          <w:bCs/>
          <w:szCs w:val="21"/>
        </w:rPr>
        <w:drawing>
          <wp:inline distT="0" distB="0" distL="114300" distR="114300">
            <wp:extent cx="314325" cy="95250"/>
            <wp:effectExtent l="0" t="0" r="9525" b="0"/>
            <wp:docPr id="8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2"/>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szCs w:val="21"/>
        </w:rPr>
        <w:t xml:space="preserve"> 2NH</w:t>
      </w:r>
      <w:r>
        <w:rPr>
          <w:bCs/>
          <w:szCs w:val="21"/>
          <w:vertAlign w:val="subscript"/>
        </w:rPr>
        <w:t>3</w:t>
      </w:r>
      <w:r>
        <w:rPr>
          <w:bCs/>
          <w:szCs w:val="21"/>
        </w:rPr>
        <w:t xml:space="preserve"> ，讨论以下情况下的平衡如何移动。</w:t>
      </w:r>
    </w:p>
    <w:p>
      <w:pPr>
        <w:spacing w:line="380" w:lineRule="exact"/>
        <w:ind w:left="840" w:hanging="840" w:hangingChars="400"/>
        <w:rPr>
          <w:bCs/>
          <w:szCs w:val="21"/>
        </w:rPr>
      </w:pPr>
      <w:r>
        <w:rPr>
          <w:bCs/>
          <w:szCs w:val="21"/>
        </w:rPr>
        <w:t xml:space="preserve">       （1）使容器的体积减小</w:t>
      </w:r>
    </w:p>
    <w:p>
      <w:pPr>
        <w:spacing w:line="380" w:lineRule="exact"/>
        <w:ind w:left="840" w:hanging="840" w:hangingChars="400"/>
        <w:rPr>
          <w:bCs/>
          <w:szCs w:val="21"/>
        </w:rPr>
      </w:pPr>
      <w:r>
        <w:rPr>
          <w:bCs/>
          <w:szCs w:val="21"/>
        </w:rPr>
        <w:t xml:space="preserve">       （2）保持容器体积不变，充入一定量的N</w:t>
      </w:r>
      <w:r>
        <w:rPr>
          <w:bCs/>
          <w:szCs w:val="21"/>
          <w:vertAlign w:val="subscript"/>
        </w:rPr>
        <w:t>2</w:t>
      </w:r>
    </w:p>
    <w:p>
      <w:pPr>
        <w:spacing w:line="380" w:lineRule="exact"/>
        <w:ind w:left="840" w:hanging="840" w:hangingChars="400"/>
        <w:rPr>
          <w:bCs/>
          <w:color w:val="000000"/>
          <w:szCs w:val="21"/>
        </w:rPr>
      </w:pPr>
      <w:r>
        <w:rPr>
          <w:bCs/>
          <w:szCs w:val="21"/>
        </w:rPr>
        <w:t xml:space="preserve">       （</w:t>
      </w:r>
      <w:r>
        <w:rPr>
          <w:bCs/>
          <w:color w:val="000000"/>
          <w:szCs w:val="21"/>
        </w:rPr>
        <w:t>3）保持容器体积不变，充入一定量的NH</w:t>
      </w:r>
      <w:r>
        <w:rPr>
          <w:bCs/>
          <w:color w:val="000000"/>
          <w:szCs w:val="21"/>
          <w:vertAlign w:val="subscript"/>
        </w:rPr>
        <w:t>3</w:t>
      </w:r>
    </w:p>
    <w:p>
      <w:pPr>
        <w:spacing w:line="380" w:lineRule="exact"/>
        <w:ind w:left="840" w:hanging="840" w:hangingChars="400"/>
        <w:rPr>
          <w:bCs/>
          <w:color w:val="000000"/>
          <w:szCs w:val="21"/>
        </w:rPr>
      </w:pPr>
      <w:r>
        <w:rPr>
          <w:bCs/>
          <w:color w:val="000000"/>
          <w:szCs w:val="21"/>
        </w:rPr>
        <w:t xml:space="preserve">       （4）保持容器体积不变，充入一定量的He</w:t>
      </w:r>
    </w:p>
    <w:p>
      <w:pPr>
        <w:spacing w:line="380" w:lineRule="exact"/>
        <w:ind w:left="840" w:hanging="840" w:hangingChars="400"/>
        <w:rPr>
          <w:bCs/>
          <w:color w:val="000000"/>
          <w:szCs w:val="21"/>
        </w:rPr>
      </w:pPr>
      <w:r>
        <w:rPr>
          <w:bCs/>
          <w:color w:val="000000"/>
          <w:szCs w:val="21"/>
        </w:rPr>
        <w:t xml:space="preserve">       注意利用K、Q的大小判断。</w:t>
      </w:r>
    </w:p>
    <w:p>
      <w:pPr>
        <w:spacing w:line="380" w:lineRule="exact"/>
        <w:rPr>
          <w:bCs/>
          <w:color w:val="000000"/>
          <w:szCs w:val="21"/>
        </w:rPr>
      </w:pPr>
      <w:r>
        <w:rPr>
          <w:bCs/>
          <w:color w:val="000000"/>
          <w:szCs w:val="21"/>
        </w:rPr>
        <w:t>【总结】只涉及固体或液体的反应，忽略压强改变的影响。</w:t>
      </w:r>
    </w:p>
    <w:p>
      <w:pPr>
        <w:spacing w:line="380" w:lineRule="exact"/>
        <w:ind w:left="840" w:leftChars="400"/>
        <w:rPr>
          <w:bCs/>
          <w:color w:val="000000"/>
          <w:szCs w:val="21"/>
        </w:rPr>
      </w:pPr>
      <w:r>
        <w:rPr>
          <w:bCs/>
          <w:color w:val="000000"/>
          <w:szCs w:val="21"/>
        </w:rPr>
        <w:t>对于气体，改变压强，就是改变浓度，若改变压强没有引起浓度的变化，那么平衡也不一定。</w:t>
      </w:r>
    </w:p>
    <w:p>
      <w:pPr>
        <w:spacing w:line="380" w:lineRule="exact"/>
        <w:rPr>
          <w:bCs/>
          <w:color w:val="000000"/>
          <w:szCs w:val="21"/>
        </w:rPr>
      </w:pPr>
      <w:r>
        <w:rPr>
          <w:bCs/>
          <w:color w:val="000000"/>
          <w:szCs w:val="21"/>
        </w:rPr>
        <w:t>【板书结论】3.压强的影响</w:t>
      </w:r>
    </w:p>
    <w:p>
      <w:pPr>
        <w:spacing w:line="380" w:lineRule="exact"/>
        <w:ind w:firstLine="840" w:firstLineChars="400"/>
        <w:rPr>
          <w:bCs/>
          <w:color w:val="000000"/>
          <w:szCs w:val="21"/>
        </w:rPr>
      </w:pPr>
      <w:r>
        <w:rPr>
          <w:bCs/>
          <w:color w:val="000000"/>
          <w:szCs w:val="21"/>
        </w:rPr>
        <w:t>在其它条件不变的情况下，</w:t>
      </w:r>
    </w:p>
    <w:p>
      <w:pPr>
        <w:spacing w:line="380" w:lineRule="exact"/>
        <w:ind w:firstLine="840" w:firstLineChars="400"/>
        <w:rPr>
          <w:bCs/>
          <w:color w:val="000000"/>
          <w:szCs w:val="21"/>
        </w:rPr>
      </w:pPr>
      <w:r>
        <w:rPr>
          <w:bCs/>
          <w:color w:val="000000"/>
          <w:szCs w:val="21"/>
        </w:rPr>
        <w:t>△</w:t>
      </w:r>
      <w:r>
        <w:rPr>
          <w:bCs/>
          <w:i/>
          <w:iCs/>
          <w:color w:val="000000"/>
          <w:szCs w:val="21"/>
        </w:rPr>
        <w:t>v</w:t>
      </w:r>
      <w:r>
        <w:rPr>
          <w:bCs/>
          <w:iCs/>
          <w:color w:val="000000"/>
          <w:szCs w:val="21"/>
          <w:vertAlign w:val="subscript"/>
        </w:rPr>
        <w:t>g</w:t>
      </w:r>
      <w:r>
        <w:rPr>
          <w:bCs/>
          <w:color w:val="000000"/>
          <w:szCs w:val="21"/>
        </w:rPr>
        <w:t>≠0,</w:t>
      </w:r>
    </w:p>
    <w:p>
      <w:pPr>
        <w:spacing w:line="380" w:lineRule="exact"/>
        <w:ind w:firstLine="840" w:firstLineChars="400"/>
        <w:rPr>
          <w:bCs/>
          <w:color w:val="000000"/>
          <w:szCs w:val="21"/>
        </w:rPr>
      </w:pPr>
      <w:r>
        <w:rPr>
          <w:bCs/>
          <w:color w:val="000000"/>
          <w:szCs w:val="21"/>
        </w:rPr>
        <w:t>增大压强，平衡向气态物质系数减小方向移动</w:t>
      </w:r>
    </w:p>
    <w:p>
      <w:pPr>
        <w:spacing w:line="380" w:lineRule="exact"/>
        <w:ind w:firstLine="840" w:firstLineChars="400"/>
        <w:rPr>
          <w:bCs/>
          <w:color w:val="000000"/>
          <w:szCs w:val="21"/>
        </w:rPr>
      </w:pPr>
      <w:r>
        <w:rPr>
          <w:bCs/>
          <w:color w:val="000000"/>
          <w:szCs w:val="21"/>
        </w:rPr>
        <w:t>增大压强，平衡向气态物质系数减小方向移动</w:t>
      </w:r>
    </w:p>
    <w:p>
      <w:pPr>
        <w:spacing w:line="380" w:lineRule="exact"/>
        <w:ind w:firstLine="840" w:firstLineChars="400"/>
        <w:rPr>
          <w:bCs/>
          <w:color w:val="000000"/>
          <w:szCs w:val="21"/>
        </w:rPr>
      </w:pPr>
      <w:r>
        <w:rPr>
          <w:bCs/>
          <w:color w:val="000000"/>
          <w:szCs w:val="21"/>
        </w:rPr>
        <w:t>改变压强一定要改变浓度，否则平衡不发生移动</w:t>
      </w:r>
    </w:p>
    <w:p>
      <w:pPr>
        <w:spacing w:line="380" w:lineRule="exact"/>
        <w:ind w:left="840" w:hanging="840" w:hangingChars="400"/>
        <w:rPr>
          <w:bCs/>
          <w:color w:val="000000"/>
          <w:szCs w:val="21"/>
        </w:rPr>
      </w:pPr>
      <w:r>
        <w:rPr>
          <w:bCs/>
          <w:color w:val="000000"/>
          <w:szCs w:val="21"/>
        </w:rPr>
        <w:t>【练习】1.分析下列两个可逆反应达到平衡后，当改变压强平衡是否移动？怎样移动？</w:t>
      </w:r>
    </w:p>
    <w:p>
      <w:pPr>
        <w:spacing w:line="380" w:lineRule="exact"/>
        <w:ind w:left="840" w:leftChars="400" w:firstLine="210" w:firstLineChars="100"/>
        <w:rPr>
          <w:bCs/>
          <w:color w:val="000000"/>
          <w:szCs w:val="21"/>
        </w:rPr>
      </w:pPr>
      <w:r>
        <w:rPr>
          <w:bCs/>
          <w:color w:val="000000"/>
          <w:szCs w:val="21"/>
        </w:rPr>
        <w:t>①H</w:t>
      </w:r>
      <w:r>
        <w:rPr>
          <w:bCs/>
          <w:color w:val="000000"/>
          <w:szCs w:val="21"/>
          <w:vertAlign w:val="subscript"/>
        </w:rPr>
        <w:t>2</w:t>
      </w:r>
      <w:r>
        <w:rPr>
          <w:bCs/>
          <w:color w:val="000000"/>
          <w:szCs w:val="21"/>
        </w:rPr>
        <w:t xml:space="preserve"> + I</w:t>
      </w:r>
      <w:r>
        <w:rPr>
          <w:bCs/>
          <w:color w:val="000000"/>
          <w:szCs w:val="21"/>
          <w:vertAlign w:val="subscript"/>
        </w:rPr>
        <w:t>2</w:t>
      </w:r>
      <w:r>
        <w:rPr>
          <w:bCs/>
          <w:color w:val="000000"/>
          <w:szCs w:val="21"/>
        </w:rPr>
        <w:t>(g)</w:t>
      </w:r>
      <w:r>
        <w:rPr>
          <w:bCs/>
          <w:color w:val="000000"/>
          <w:szCs w:val="21"/>
        </w:rPr>
        <w:drawing>
          <wp:inline distT="0" distB="0" distL="114300" distR="114300">
            <wp:extent cx="314325" cy="95250"/>
            <wp:effectExtent l="0" t="0" r="9525" b="0"/>
            <wp:docPr id="8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3"/>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2HI    ②CO</w:t>
      </w:r>
      <w:r>
        <w:rPr>
          <w:bCs/>
          <w:color w:val="000000"/>
          <w:szCs w:val="21"/>
          <w:vertAlign w:val="subscript"/>
        </w:rPr>
        <w:t>2</w:t>
      </w:r>
      <w:r>
        <w:rPr>
          <w:bCs/>
          <w:color w:val="000000"/>
          <w:szCs w:val="21"/>
        </w:rPr>
        <w:t xml:space="preserve"> + C(s) </w:t>
      </w:r>
      <w:r>
        <w:rPr>
          <w:bCs/>
          <w:color w:val="000000"/>
          <w:szCs w:val="21"/>
        </w:rPr>
        <w:drawing>
          <wp:inline distT="0" distB="0" distL="114300" distR="114300">
            <wp:extent cx="314325" cy="95250"/>
            <wp:effectExtent l="0" t="0" r="9525" b="0"/>
            <wp:docPr id="8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4"/>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2CO</w:t>
      </w:r>
    </w:p>
    <w:tbl>
      <w:tblPr>
        <w:tblStyle w:val="4"/>
        <w:tblpPr w:leftFromText="180" w:rightFromText="180" w:vertAnchor="text" w:horzAnchor="page" w:tblpX="1862" w:tblpY="642"/>
        <w:tblW w:w="0" w:type="auto"/>
        <w:tblCellSpacing w:w="0" w:type="dxa"/>
        <w:tblInd w:w="0" w:type="dxa"/>
        <w:tblLayout w:type="fixed"/>
        <w:tblCellMar>
          <w:top w:w="0" w:type="dxa"/>
          <w:left w:w="0" w:type="dxa"/>
          <w:bottom w:w="0" w:type="dxa"/>
          <w:right w:w="0" w:type="dxa"/>
        </w:tblCellMar>
      </w:tblPr>
      <w:tblGrid>
        <w:gridCol w:w="831"/>
        <w:gridCol w:w="2400"/>
        <w:gridCol w:w="2474"/>
      </w:tblGrid>
      <w:tr>
        <w:tblPrEx>
          <w:tblCellMar>
            <w:top w:w="0" w:type="dxa"/>
            <w:left w:w="0" w:type="dxa"/>
            <w:bottom w:w="0" w:type="dxa"/>
            <w:right w:w="0" w:type="dxa"/>
          </w:tblCellMar>
        </w:tblPrEx>
        <w:trPr>
          <w:trHeight w:val="221" w:hRule="atLeast"/>
          <w:tblCellSpacing w:w="0" w:type="dxa"/>
        </w:trPr>
        <w:tc>
          <w:tcPr>
            <w:tcW w:w="831" w:type="dxa"/>
            <w:tcBorders>
              <w:top w:val="single" w:color="000000" w:sz="12" w:space="0"/>
              <w:left w:val="single" w:color="000000" w:sz="12" w:space="0"/>
              <w:bottom w:val="single" w:color="000000" w:sz="6" w:space="0"/>
              <w:right w:val="single" w:color="000000" w:sz="6" w:space="0"/>
            </w:tcBorders>
            <w:noWrap w:val="0"/>
            <w:vAlign w:val="top"/>
          </w:tcPr>
          <w:p>
            <w:pPr>
              <w:spacing w:line="380" w:lineRule="exact"/>
              <w:jc w:val="center"/>
              <w:rPr>
                <w:bCs/>
                <w:color w:val="000000"/>
                <w:szCs w:val="21"/>
              </w:rPr>
            </w:pPr>
            <w:r>
              <w:rPr>
                <w:bCs/>
                <w:color w:val="000000"/>
                <w:szCs w:val="21"/>
              </w:rPr>
              <w:t>反应</w:t>
            </w:r>
          </w:p>
        </w:tc>
        <w:tc>
          <w:tcPr>
            <w:tcW w:w="2400" w:type="dxa"/>
            <w:tcBorders>
              <w:top w:val="single" w:color="000000" w:sz="12" w:space="0"/>
              <w:left w:val="single" w:color="000000" w:sz="6" w:space="0"/>
              <w:bottom w:val="single" w:color="000000" w:sz="6" w:space="0"/>
              <w:right w:val="single" w:color="000000" w:sz="6" w:space="0"/>
            </w:tcBorders>
            <w:noWrap w:val="0"/>
            <w:vAlign w:val="top"/>
          </w:tcPr>
          <w:p>
            <w:pPr>
              <w:spacing w:line="380" w:lineRule="exact"/>
              <w:jc w:val="center"/>
              <w:rPr>
                <w:bCs/>
                <w:color w:val="000000"/>
                <w:szCs w:val="21"/>
              </w:rPr>
            </w:pPr>
            <w:r>
              <w:rPr>
                <w:bCs/>
                <w:color w:val="000000"/>
                <w:szCs w:val="21"/>
              </w:rPr>
              <w:t>增大压强</w:t>
            </w:r>
          </w:p>
        </w:tc>
        <w:tc>
          <w:tcPr>
            <w:tcW w:w="2474" w:type="dxa"/>
            <w:tcBorders>
              <w:top w:val="single" w:color="000000" w:sz="12" w:space="0"/>
              <w:left w:val="single" w:color="000000" w:sz="6" w:space="0"/>
              <w:bottom w:val="single" w:color="000000" w:sz="6" w:space="0"/>
              <w:right w:val="single" w:color="000000" w:sz="12" w:space="0"/>
            </w:tcBorders>
            <w:noWrap w:val="0"/>
            <w:vAlign w:val="top"/>
          </w:tcPr>
          <w:p>
            <w:pPr>
              <w:spacing w:line="380" w:lineRule="exact"/>
              <w:jc w:val="center"/>
              <w:rPr>
                <w:bCs/>
                <w:color w:val="000000"/>
                <w:szCs w:val="21"/>
              </w:rPr>
            </w:pPr>
            <w:r>
              <w:rPr>
                <w:bCs/>
                <w:color w:val="000000"/>
                <w:szCs w:val="21"/>
              </w:rPr>
              <w:t>减小压强</w:t>
            </w:r>
          </w:p>
        </w:tc>
      </w:tr>
      <w:tr>
        <w:tblPrEx>
          <w:tblCellMar>
            <w:top w:w="0" w:type="dxa"/>
            <w:left w:w="0" w:type="dxa"/>
            <w:bottom w:w="0" w:type="dxa"/>
            <w:right w:w="0" w:type="dxa"/>
          </w:tblCellMar>
        </w:tblPrEx>
        <w:trPr>
          <w:trHeight w:val="236" w:hRule="atLeast"/>
          <w:tblCellSpacing w:w="0" w:type="dxa"/>
        </w:trPr>
        <w:tc>
          <w:tcPr>
            <w:tcW w:w="831" w:type="dxa"/>
            <w:tcBorders>
              <w:top w:val="single" w:color="000000" w:sz="6" w:space="0"/>
              <w:left w:val="single" w:color="000000" w:sz="12" w:space="0"/>
              <w:bottom w:val="single" w:color="000000" w:sz="6" w:space="0"/>
              <w:right w:val="single" w:color="000000" w:sz="6" w:space="0"/>
            </w:tcBorders>
            <w:noWrap w:val="0"/>
            <w:vAlign w:val="top"/>
          </w:tcPr>
          <w:p>
            <w:pPr>
              <w:spacing w:line="380" w:lineRule="exact"/>
              <w:jc w:val="center"/>
              <w:rPr>
                <w:bCs/>
                <w:color w:val="000000"/>
                <w:szCs w:val="21"/>
              </w:rPr>
            </w:pPr>
            <w:r>
              <w:rPr>
                <w:bCs/>
                <w:color w:val="000000"/>
                <w:szCs w:val="21"/>
              </w:rPr>
              <w:t>①</w:t>
            </w:r>
          </w:p>
        </w:tc>
        <w:tc>
          <w:tcPr>
            <w:tcW w:w="2400" w:type="dxa"/>
            <w:tcBorders>
              <w:top w:val="single" w:color="000000" w:sz="6" w:space="0"/>
              <w:left w:val="single" w:color="000000" w:sz="6" w:space="0"/>
              <w:bottom w:val="single" w:color="000000" w:sz="6" w:space="0"/>
              <w:right w:val="single" w:color="000000" w:sz="6" w:space="0"/>
            </w:tcBorders>
            <w:noWrap w:val="0"/>
            <w:vAlign w:val="top"/>
          </w:tcPr>
          <w:p>
            <w:pPr>
              <w:spacing w:line="380" w:lineRule="exact"/>
              <w:jc w:val="center"/>
              <w:rPr>
                <w:bCs/>
                <w:color w:val="000000"/>
                <w:szCs w:val="21"/>
              </w:rPr>
            </w:pPr>
            <w:r>
              <w:rPr>
                <w:bCs/>
                <w:color w:val="000000"/>
                <w:szCs w:val="21"/>
              </w:rPr>
              <w:t>不移动</w:t>
            </w:r>
          </w:p>
        </w:tc>
        <w:tc>
          <w:tcPr>
            <w:tcW w:w="2474" w:type="dxa"/>
            <w:tcBorders>
              <w:top w:val="single" w:color="000000" w:sz="6" w:space="0"/>
              <w:left w:val="single" w:color="000000" w:sz="6" w:space="0"/>
              <w:bottom w:val="single" w:color="000000" w:sz="6" w:space="0"/>
              <w:right w:val="single" w:color="000000" w:sz="12" w:space="0"/>
            </w:tcBorders>
            <w:noWrap w:val="0"/>
            <w:vAlign w:val="top"/>
          </w:tcPr>
          <w:p>
            <w:pPr>
              <w:spacing w:line="380" w:lineRule="exact"/>
              <w:jc w:val="center"/>
              <w:rPr>
                <w:bCs/>
                <w:color w:val="000000"/>
                <w:szCs w:val="21"/>
              </w:rPr>
            </w:pPr>
            <w:r>
              <w:rPr>
                <w:bCs/>
                <w:color w:val="000000"/>
                <w:szCs w:val="21"/>
              </w:rPr>
              <w:t>不移动</w:t>
            </w:r>
          </w:p>
        </w:tc>
      </w:tr>
      <w:tr>
        <w:tblPrEx>
          <w:tblCellMar>
            <w:top w:w="0" w:type="dxa"/>
            <w:left w:w="0" w:type="dxa"/>
            <w:bottom w:w="0" w:type="dxa"/>
            <w:right w:w="0" w:type="dxa"/>
          </w:tblCellMar>
        </w:tblPrEx>
        <w:trPr>
          <w:trHeight w:val="221" w:hRule="atLeast"/>
          <w:tblCellSpacing w:w="0" w:type="dxa"/>
        </w:trPr>
        <w:tc>
          <w:tcPr>
            <w:tcW w:w="831" w:type="dxa"/>
            <w:tcBorders>
              <w:top w:val="single" w:color="000000" w:sz="6" w:space="0"/>
              <w:left w:val="single" w:color="000000" w:sz="12" w:space="0"/>
              <w:bottom w:val="single" w:color="000000" w:sz="12" w:space="0"/>
              <w:right w:val="single" w:color="000000" w:sz="6" w:space="0"/>
            </w:tcBorders>
            <w:noWrap w:val="0"/>
            <w:vAlign w:val="top"/>
          </w:tcPr>
          <w:p>
            <w:pPr>
              <w:spacing w:line="380" w:lineRule="exact"/>
              <w:jc w:val="center"/>
              <w:rPr>
                <w:bCs/>
                <w:color w:val="000000"/>
                <w:szCs w:val="21"/>
              </w:rPr>
            </w:pPr>
            <w:r>
              <w:rPr>
                <w:bCs/>
                <w:color w:val="000000"/>
                <w:szCs w:val="21"/>
              </w:rPr>
              <w:t>②</w:t>
            </w:r>
          </w:p>
        </w:tc>
        <w:tc>
          <w:tcPr>
            <w:tcW w:w="2400" w:type="dxa"/>
            <w:tcBorders>
              <w:top w:val="single" w:color="000000" w:sz="6" w:space="0"/>
              <w:left w:val="single" w:color="000000" w:sz="6" w:space="0"/>
              <w:bottom w:val="single" w:color="000000" w:sz="12" w:space="0"/>
              <w:right w:val="single" w:color="000000" w:sz="6" w:space="0"/>
            </w:tcBorders>
            <w:noWrap w:val="0"/>
            <w:vAlign w:val="top"/>
          </w:tcPr>
          <w:p>
            <w:pPr>
              <w:spacing w:line="380" w:lineRule="exact"/>
              <w:jc w:val="center"/>
              <w:rPr>
                <w:bCs/>
                <w:color w:val="000000"/>
                <w:szCs w:val="21"/>
              </w:rPr>
            </w:pPr>
            <w:r>
              <w:rPr>
                <w:bCs/>
                <w:color w:val="000000"/>
                <w:szCs w:val="21"/>
              </w:rPr>
              <w:t>向逆反应方向移动</w:t>
            </w:r>
          </w:p>
        </w:tc>
        <w:tc>
          <w:tcPr>
            <w:tcW w:w="2474" w:type="dxa"/>
            <w:tcBorders>
              <w:top w:val="single" w:color="000000" w:sz="6" w:space="0"/>
              <w:left w:val="single" w:color="000000" w:sz="6" w:space="0"/>
              <w:bottom w:val="single" w:color="000000" w:sz="12" w:space="0"/>
              <w:right w:val="single" w:color="000000" w:sz="12" w:space="0"/>
            </w:tcBorders>
            <w:noWrap w:val="0"/>
            <w:vAlign w:val="top"/>
          </w:tcPr>
          <w:p>
            <w:pPr>
              <w:spacing w:line="380" w:lineRule="exact"/>
              <w:jc w:val="center"/>
              <w:rPr>
                <w:bCs/>
                <w:color w:val="000000"/>
                <w:szCs w:val="21"/>
              </w:rPr>
            </w:pPr>
            <w:r>
              <w:rPr>
                <w:bCs/>
                <w:color w:val="000000"/>
                <w:szCs w:val="21"/>
              </w:rPr>
              <w:t>向正反应方向移动</w:t>
            </w:r>
          </w:p>
        </w:tc>
      </w:tr>
    </w:tbl>
    <w:p>
      <w:pPr>
        <w:spacing w:line="380" w:lineRule="exact"/>
        <w:rPr>
          <w:bCs/>
          <w:color w:val="000000"/>
          <w:szCs w:val="21"/>
        </w:rPr>
      </w:pPr>
      <w:r>
        <w:rPr>
          <w:bCs/>
          <w:color w:val="000000"/>
          <w:szCs w:val="21"/>
        </w:rPr>
        <w:t>【答案】</w:t>
      </w:r>
    </w:p>
    <w:p>
      <w:pPr>
        <w:spacing w:line="380" w:lineRule="exact"/>
        <w:rPr>
          <w:rFonts w:hint="eastAsia"/>
          <w:bCs/>
          <w:color w:val="000000"/>
          <w:szCs w:val="21"/>
        </w:rPr>
      </w:pPr>
    </w:p>
    <w:p>
      <w:pPr>
        <w:spacing w:line="380" w:lineRule="exact"/>
        <w:rPr>
          <w:bCs/>
          <w:color w:val="000000"/>
          <w:szCs w:val="21"/>
        </w:rPr>
      </w:pPr>
    </w:p>
    <w:p>
      <w:pPr>
        <w:spacing w:line="380" w:lineRule="exact"/>
        <w:rPr>
          <w:rFonts w:hint="eastAsia"/>
          <w:bCs/>
          <w:color w:val="000000"/>
          <w:szCs w:val="21"/>
        </w:rPr>
      </w:pPr>
    </w:p>
    <w:p>
      <w:pPr>
        <w:spacing w:line="380" w:lineRule="exact"/>
        <w:rPr>
          <w:rFonts w:hint="eastAsia"/>
          <w:bCs/>
          <w:color w:val="000000"/>
          <w:szCs w:val="21"/>
        </w:rPr>
      </w:pPr>
    </w:p>
    <w:p>
      <w:pPr>
        <w:spacing w:line="380" w:lineRule="exact"/>
        <w:rPr>
          <w:rFonts w:hint="eastAsia"/>
          <w:bCs/>
          <w:color w:val="000000"/>
          <w:szCs w:val="21"/>
        </w:rPr>
      </w:pPr>
    </w:p>
    <w:p>
      <w:pPr>
        <w:spacing w:line="380" w:lineRule="exact"/>
        <w:rPr>
          <w:bCs/>
          <w:color w:val="000000"/>
          <w:szCs w:val="21"/>
        </w:rPr>
      </w:pPr>
      <w:r>
        <w:rPr>
          <w:bCs/>
          <w:color w:val="000000"/>
          <w:szCs w:val="21"/>
        </w:rPr>
        <w:t>【板书】△</w:t>
      </w:r>
      <w:r>
        <w:rPr>
          <w:bCs/>
          <w:i/>
          <w:iCs/>
          <w:color w:val="000000"/>
          <w:szCs w:val="21"/>
        </w:rPr>
        <w:t>v</w:t>
      </w:r>
      <w:r>
        <w:rPr>
          <w:bCs/>
          <w:iCs/>
          <w:color w:val="000000"/>
          <w:szCs w:val="21"/>
          <w:vertAlign w:val="subscript"/>
        </w:rPr>
        <w:t>g</w:t>
      </w:r>
      <w:r>
        <w:rPr>
          <w:bCs/>
          <w:color w:val="000000"/>
          <w:szCs w:val="21"/>
        </w:rPr>
        <w:t>=0，改变压强，平衡不移动。</w:t>
      </w:r>
    </w:p>
    <w:p>
      <w:pPr>
        <w:spacing w:line="380" w:lineRule="exact"/>
        <w:ind w:left="840" w:hanging="840" w:hangingChars="400"/>
        <w:rPr>
          <w:bCs/>
          <w:color w:val="000000"/>
          <w:szCs w:val="21"/>
        </w:rPr>
      </w:pPr>
      <w:r>
        <w:rPr>
          <w:bCs/>
          <w:color w:val="000000"/>
          <w:szCs w:val="21"/>
        </w:rPr>
        <w:t>【练习】2.已知NO</w:t>
      </w:r>
      <w:r>
        <w:rPr>
          <w:bCs/>
          <w:color w:val="000000"/>
          <w:szCs w:val="21"/>
          <w:vertAlign w:val="subscript"/>
        </w:rPr>
        <w:t>2</w:t>
      </w:r>
      <w:r>
        <w:rPr>
          <w:bCs/>
          <w:color w:val="000000"/>
          <w:szCs w:val="21"/>
        </w:rPr>
        <w:t>能形成二聚分子2NO</w:t>
      </w:r>
      <w:r>
        <w:rPr>
          <w:bCs/>
          <w:color w:val="000000"/>
          <w:szCs w:val="21"/>
          <w:vertAlign w:val="subscript"/>
        </w:rPr>
        <w:t>2</w:t>
      </w:r>
      <w:r>
        <w:rPr>
          <w:bCs/>
          <w:color w:val="000000"/>
          <w:szCs w:val="21"/>
        </w:rPr>
        <w:t xml:space="preserve">(g) </w:t>
      </w:r>
      <w:r>
        <w:rPr>
          <w:bCs/>
          <w:color w:val="000000"/>
          <w:szCs w:val="21"/>
        </w:rPr>
        <w:drawing>
          <wp:inline distT="0" distB="0" distL="114300" distR="114300">
            <wp:extent cx="314325" cy="95250"/>
            <wp:effectExtent l="0" t="0" r="9525" b="0"/>
            <wp:docPr id="8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5"/>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 xml:space="preserve"> N</w:t>
      </w:r>
      <w:r>
        <w:rPr>
          <w:bCs/>
          <w:color w:val="000000"/>
          <w:szCs w:val="21"/>
          <w:vertAlign w:val="subscript"/>
        </w:rPr>
        <w:t>2</w:t>
      </w:r>
      <w:r>
        <w:rPr>
          <w:bCs/>
          <w:color w:val="000000"/>
          <w:szCs w:val="21"/>
        </w:rPr>
        <w:t>O</w:t>
      </w:r>
      <w:r>
        <w:rPr>
          <w:bCs/>
          <w:color w:val="000000"/>
          <w:szCs w:val="21"/>
          <w:vertAlign w:val="subscript"/>
        </w:rPr>
        <w:t>4</w:t>
      </w:r>
      <w:r>
        <w:rPr>
          <w:bCs/>
          <w:color w:val="000000"/>
          <w:szCs w:val="21"/>
        </w:rPr>
        <w:t xml:space="preserve">(g)  </w:t>
      </w:r>
      <w:r>
        <w:rPr>
          <w:rFonts w:eastAsia="华文楷体"/>
          <w:bCs/>
          <w:i/>
          <w:color w:val="000000"/>
          <w:szCs w:val="21"/>
        </w:rPr>
        <w:t>△</w:t>
      </w:r>
      <w:r>
        <w:rPr>
          <w:bCs/>
          <w:color w:val="000000"/>
          <w:szCs w:val="21"/>
        </w:rPr>
        <w:t>H = -57.2kJ•mol</w:t>
      </w:r>
      <w:r>
        <w:rPr>
          <w:bCs/>
          <w:color w:val="000000"/>
          <w:szCs w:val="21"/>
          <w:vertAlign w:val="superscript"/>
        </w:rPr>
        <w:t>-1</w:t>
      </w:r>
      <w:r>
        <w:rPr>
          <w:bCs/>
          <w:color w:val="000000"/>
          <w:szCs w:val="21"/>
        </w:rPr>
        <w:t xml:space="preserve"> 。现在要测定NO</w:t>
      </w:r>
      <w:r>
        <w:rPr>
          <w:bCs/>
          <w:color w:val="000000"/>
          <w:szCs w:val="21"/>
          <w:vertAlign w:val="subscript"/>
        </w:rPr>
        <w:t>2</w:t>
      </w:r>
      <w:r>
        <w:rPr>
          <w:bCs/>
          <w:color w:val="000000"/>
          <w:szCs w:val="21"/>
        </w:rPr>
        <w:t>的相对分子质量，应采用的适宜条件为（     A    ）</w:t>
      </w:r>
    </w:p>
    <w:p>
      <w:pPr>
        <w:spacing w:line="380" w:lineRule="exact"/>
        <w:ind w:firstLine="1050" w:firstLineChars="500"/>
        <w:rPr>
          <w:bCs/>
          <w:color w:val="000000"/>
          <w:szCs w:val="21"/>
        </w:rPr>
      </w:pPr>
      <w:r>
        <w:rPr>
          <w:bCs/>
          <w:color w:val="000000"/>
          <w:szCs w:val="21"/>
        </w:rPr>
        <w:t>A、高温低压      B、低温高压    C、低温低压    D、高温高压</w:t>
      </w:r>
    </w:p>
    <w:p>
      <w:pPr>
        <w:spacing w:line="380" w:lineRule="exact"/>
        <w:rPr>
          <w:bCs/>
          <w:color w:val="000000"/>
          <w:szCs w:val="21"/>
        </w:rPr>
      </w:pPr>
      <w:r>
        <w:rPr>
          <w:bCs/>
          <w:color w:val="000000"/>
          <w:szCs w:val="21"/>
        </w:rPr>
        <w:t>【板书小结】化学平衡移动规律</w:t>
      </w:r>
    </w:p>
    <w:p>
      <w:pPr>
        <w:spacing w:line="380" w:lineRule="exact"/>
        <w:ind w:firstLine="840" w:firstLineChars="400"/>
        <w:rPr>
          <w:bCs/>
          <w:color w:val="000000"/>
          <w:szCs w:val="21"/>
        </w:rPr>
      </w:pPr>
      <w:r>
        <w:rPr>
          <w:bCs/>
          <w:color w:val="000000"/>
          <w:szCs w:val="21"/>
        </w:rPr>
        <w:t>升高温度,平衡向吸热反应方向移动；</w:t>
      </w:r>
    </w:p>
    <w:p>
      <w:pPr>
        <w:spacing w:line="380" w:lineRule="exact"/>
        <w:ind w:firstLine="840" w:firstLineChars="400"/>
        <w:rPr>
          <w:bCs/>
          <w:color w:val="000000"/>
          <w:szCs w:val="21"/>
        </w:rPr>
      </w:pPr>
      <w:r>
        <w:rPr>
          <w:bCs/>
          <w:color w:val="000000"/>
          <w:szCs w:val="21"/>
        </w:rPr>
        <w:t>降低温度,平衡向放热反应方向移动。</w:t>
      </w:r>
    </w:p>
    <w:p>
      <w:pPr>
        <w:spacing w:line="380" w:lineRule="exact"/>
        <w:ind w:firstLine="840" w:firstLineChars="400"/>
        <w:rPr>
          <w:bCs/>
          <w:color w:val="000000"/>
          <w:szCs w:val="21"/>
        </w:rPr>
      </w:pPr>
      <w:r>
        <w:rPr>
          <w:bCs/>
          <w:color w:val="000000"/>
          <w:szCs w:val="21"/>
        </w:rPr>
        <w:t xml:space="preserve">增大反应物浓度或减小生成物浓度时,平衡向正向（或向右）移动； </w:t>
      </w:r>
    </w:p>
    <w:p>
      <w:pPr>
        <w:spacing w:line="380" w:lineRule="exact"/>
        <w:ind w:firstLine="840" w:firstLineChars="400"/>
        <w:rPr>
          <w:bCs/>
          <w:color w:val="000000"/>
          <w:szCs w:val="21"/>
        </w:rPr>
      </w:pPr>
      <w:r>
        <w:rPr>
          <w:bCs/>
          <w:color w:val="000000"/>
          <w:szCs w:val="21"/>
        </w:rPr>
        <w:t>减小反应物浓度或增大生成物浓度时,平衡向逆向（或向左）移动。</w:t>
      </w:r>
    </w:p>
    <w:p>
      <w:pPr>
        <w:spacing w:line="380" w:lineRule="exact"/>
        <w:ind w:firstLine="840" w:firstLineChars="400"/>
        <w:rPr>
          <w:bCs/>
          <w:color w:val="000000"/>
          <w:szCs w:val="21"/>
        </w:rPr>
      </w:pPr>
      <w:r>
        <w:rPr>
          <w:bCs/>
          <w:color w:val="000000"/>
          <w:szCs w:val="21"/>
        </w:rPr>
        <w:t>△</w:t>
      </w:r>
      <w:r>
        <w:rPr>
          <w:bCs/>
          <w:i/>
          <w:iCs/>
          <w:color w:val="000000"/>
          <w:szCs w:val="21"/>
        </w:rPr>
        <w:t>v</w:t>
      </w:r>
      <w:r>
        <w:rPr>
          <w:bCs/>
          <w:iCs/>
          <w:color w:val="000000"/>
          <w:szCs w:val="21"/>
          <w:vertAlign w:val="subscript"/>
        </w:rPr>
        <w:t>g</w:t>
      </w:r>
      <w:r>
        <w:rPr>
          <w:bCs/>
          <w:color w:val="000000"/>
          <w:szCs w:val="21"/>
        </w:rPr>
        <w:t>≠0，增大压强，平衡向气态物质系数减小方向移动</w:t>
      </w:r>
    </w:p>
    <w:p>
      <w:pPr>
        <w:spacing w:line="380" w:lineRule="exact"/>
        <w:ind w:firstLine="1785" w:firstLineChars="850"/>
        <w:rPr>
          <w:bCs/>
          <w:color w:val="000000"/>
          <w:szCs w:val="21"/>
        </w:rPr>
      </w:pPr>
      <w:r>
        <w:rPr>
          <w:bCs/>
          <w:color w:val="000000"/>
          <w:szCs w:val="21"/>
        </w:rPr>
        <w:t>增大压强，平衡向气态物质系数减小方向移动</w:t>
      </w:r>
    </w:p>
    <w:p>
      <w:pPr>
        <w:spacing w:line="380" w:lineRule="exact"/>
        <w:ind w:firstLine="840" w:firstLineChars="400"/>
        <w:rPr>
          <w:bCs/>
          <w:color w:val="000000"/>
          <w:szCs w:val="21"/>
        </w:rPr>
      </w:pPr>
      <w:r>
        <w:rPr>
          <w:bCs/>
          <w:color w:val="000000"/>
          <w:szCs w:val="21"/>
        </w:rPr>
        <w:t>△</w:t>
      </w:r>
      <w:r>
        <w:rPr>
          <w:bCs/>
          <w:i/>
          <w:iCs/>
          <w:color w:val="000000"/>
          <w:szCs w:val="21"/>
        </w:rPr>
        <w:t>v</w:t>
      </w:r>
      <w:r>
        <w:rPr>
          <w:bCs/>
          <w:iCs/>
          <w:color w:val="000000"/>
          <w:szCs w:val="21"/>
          <w:vertAlign w:val="subscript"/>
        </w:rPr>
        <w:t>g</w:t>
      </w:r>
      <w:r>
        <w:rPr>
          <w:bCs/>
          <w:color w:val="000000"/>
          <w:szCs w:val="21"/>
        </w:rPr>
        <w:t>=0， 改变压强，平衡不移动。</w:t>
      </w:r>
    </w:p>
    <w:p>
      <w:pPr>
        <w:spacing w:line="380" w:lineRule="exact"/>
        <w:rPr>
          <w:bCs/>
          <w:color w:val="000000"/>
          <w:szCs w:val="21"/>
        </w:rPr>
      </w:pPr>
      <w:r>
        <w:rPr>
          <w:bCs/>
          <w:color w:val="000000"/>
          <w:szCs w:val="21"/>
        </w:rPr>
        <w:t>【教师】介绍“勒•夏特列原理”，也叫化学平衡移动原理：</w:t>
      </w:r>
    </w:p>
    <w:p>
      <w:pPr>
        <w:spacing w:line="380" w:lineRule="exact"/>
        <w:rPr>
          <w:bCs/>
          <w:color w:val="000000"/>
          <w:szCs w:val="21"/>
        </w:rPr>
      </w:pPr>
      <w:r>
        <w:rPr>
          <w:bCs/>
          <w:color w:val="000000"/>
          <w:szCs w:val="21"/>
        </w:rPr>
        <w:t xml:space="preserve">       改变影响化学平衡的一个因素，平衡将向能够减弱（不是消除）这种改变的方向移动。</w:t>
      </w:r>
    </w:p>
    <w:p>
      <w:pPr>
        <w:spacing w:line="380" w:lineRule="exact"/>
        <w:rPr>
          <w:bCs/>
          <w:color w:val="000000"/>
          <w:szCs w:val="21"/>
        </w:rPr>
      </w:pPr>
      <w:r>
        <w:rPr>
          <w:bCs/>
          <w:color w:val="000000"/>
          <w:szCs w:val="21"/>
        </w:rPr>
        <w:t>【举例】aA（g）+bB（g）</w:t>
      </w:r>
      <w:r>
        <w:rPr>
          <w:bCs/>
          <w:color w:val="000000"/>
          <w:szCs w:val="21"/>
        </w:rPr>
        <w:drawing>
          <wp:inline distT="0" distB="0" distL="114300" distR="114300">
            <wp:extent cx="314325" cy="95250"/>
            <wp:effectExtent l="0" t="0" r="9525" b="0"/>
            <wp:docPr id="8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36"/>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 xml:space="preserve">cC（g）+ dD（g） </w:t>
      </w:r>
      <w:r>
        <w:rPr>
          <w:rFonts w:eastAsia="华文楷体"/>
          <w:bCs/>
          <w:color w:val="000000"/>
          <w:szCs w:val="21"/>
        </w:rPr>
        <w:t>△</w:t>
      </w:r>
      <w:r>
        <w:rPr>
          <w:bCs/>
          <w:color w:val="000000"/>
          <w:szCs w:val="21"/>
        </w:rPr>
        <w:t>H&gt;0</w:t>
      </w:r>
    </w:p>
    <w:p>
      <w:pPr>
        <w:spacing w:line="380" w:lineRule="exact"/>
        <w:rPr>
          <w:bCs/>
          <w:color w:val="000000"/>
          <w:szCs w:val="21"/>
        </w:rPr>
      </w:pPr>
      <w:r>
        <w:rPr>
          <w:bCs/>
          <w:color w:val="000000"/>
          <w:szCs w:val="21"/>
        </w:rPr>
        <mc:AlternateContent>
          <mc:Choice Requires="wps">
            <w:drawing>
              <wp:anchor distT="0" distB="0" distL="114300" distR="114300" simplePos="0" relativeHeight="251666432" behindDoc="0" locked="0" layoutInCell="1" allowOverlap="1">
                <wp:simplePos x="0" y="0"/>
                <wp:positionH relativeFrom="column">
                  <wp:posOffset>391160</wp:posOffset>
                </wp:positionH>
                <wp:positionV relativeFrom="paragraph">
                  <wp:posOffset>85725</wp:posOffset>
                </wp:positionV>
                <wp:extent cx="90805" cy="390525"/>
                <wp:effectExtent l="4445" t="4445" r="19050" b="5080"/>
                <wp:wrapNone/>
                <wp:docPr id="85" name="左大括号 85"/>
                <wp:cNvGraphicFramePr/>
                <a:graphic xmlns:a="http://schemas.openxmlformats.org/drawingml/2006/main">
                  <a:graphicData uri="http://schemas.microsoft.com/office/word/2010/wordprocessingShape">
                    <wps:wsp>
                      <wps:cNvSpPr/>
                      <wps:spPr>
                        <a:xfrm>
                          <a:off x="0" y="0"/>
                          <a:ext cx="90805" cy="390525"/>
                        </a:xfrm>
                        <a:prstGeom prst="leftBrace">
                          <a:avLst>
                            <a:gd name="adj1" fmla="val 35839"/>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30.8pt;margin-top:6.75pt;height:30.75pt;width:7.15pt;z-index:251666432;mso-width-relative:page;mso-height-relative:page;" filled="f" stroked="t" coordsize="21600,21600" o:gfxdata="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RFyANgAAAAH&#10;AQAADwAAAAAAAAABACAAAAAiAAAAZHJzL2Rvd25yZXYueG1sUEsBAhQAFAAAAAgAh07iQNvFsIcc&#10;AgAARwQAAA4AAAAAAAAAAQAgAAAAJwEAAGRycy9lMm9Eb2MueG1sUEsFBgAAAAAGAAYAWQEAALUF&#10;AAAAAA==&#10;">
                <v:path arrowok="t"/>
                <v:fill on="f" focussize="0,0"/>
                <v:stroke imagealignshape="1"/>
                <v:imagedata o:title=""/>
                <o:lock v:ext="edit"/>
              </v:shape>
            </w:pict>
          </mc:Fallback>
        </mc:AlternateContent>
      </w:r>
      <w:r>
        <w:rPr>
          <w:bCs/>
          <w:color w:val="000000"/>
          <w:szCs w:val="21"/>
        </w:rPr>
        <w:t xml:space="preserve">        升高温度</w:t>
      </w:r>
    </w:p>
    <w:p>
      <w:pPr>
        <w:spacing w:line="380" w:lineRule="exact"/>
        <w:rPr>
          <w:b/>
          <w:bCs/>
          <w:color w:val="000000"/>
          <w:szCs w:val="21"/>
        </w:rPr>
      </w:pPr>
      <w:r>
        <w:rPr>
          <w:b/>
          <w:bCs/>
          <w:color w:val="000000"/>
          <w:szCs w:val="21"/>
        </w:rPr>
        <w:t xml:space="preserve">        降低温度</w:t>
      </w:r>
    </w:p>
    <w:p>
      <w:pPr>
        <w:spacing w:line="380" w:lineRule="exact"/>
        <w:rPr>
          <w:b/>
          <w:bCs/>
          <w:color w:val="000000"/>
          <w:szCs w:val="21"/>
        </w:rPr>
      </w:pPr>
      <w:r>
        <w:rPr>
          <w:b/>
          <w:bCs/>
          <w:color w:val="000000"/>
          <w:szCs w:val="21"/>
        </w:rPr>
        <mc:AlternateContent>
          <mc:Choice Requires="wps">
            <w:drawing>
              <wp:anchor distT="0" distB="0" distL="114300" distR="114300" simplePos="0" relativeHeight="251667456" behindDoc="0" locked="0" layoutInCell="1" allowOverlap="1">
                <wp:simplePos x="0" y="0"/>
                <wp:positionH relativeFrom="column">
                  <wp:posOffset>391160</wp:posOffset>
                </wp:positionH>
                <wp:positionV relativeFrom="paragraph">
                  <wp:posOffset>139700</wp:posOffset>
                </wp:positionV>
                <wp:extent cx="90805" cy="314325"/>
                <wp:effectExtent l="4445" t="4445" r="19050" b="5080"/>
                <wp:wrapNone/>
                <wp:docPr id="86" name="左大括号 86"/>
                <wp:cNvGraphicFramePr/>
                <a:graphic xmlns:a="http://schemas.openxmlformats.org/drawingml/2006/main">
                  <a:graphicData uri="http://schemas.microsoft.com/office/word/2010/wordprocessingShape">
                    <wps:wsp>
                      <wps:cNvSpPr/>
                      <wps:spPr>
                        <a:xfrm>
                          <a:off x="0" y="0"/>
                          <a:ext cx="90805" cy="314325"/>
                        </a:xfrm>
                        <a:prstGeom prst="leftBrace">
                          <a:avLst>
                            <a:gd name="adj1" fmla="val 28846"/>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30.8pt;margin-top:11pt;height:24.75pt;width:7.15pt;z-index:251667456;mso-width-relative:page;mso-height-relative:page;" filled="f" stroked="t" coordsize="21600,21600" o:gfxdata="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dgA+NgA&#10;AAAHAQAADwAAAAAAAAABACAAAAAiAAAAZHJzL2Rvd25yZXYueG1sUEsBAhQAFAAAAAgAh07iQO+g&#10;FwEfAgAARwQAAA4AAAAAAAAAAQAgAAAAJwEAAGRycy9lMm9Eb2MueG1sUEsFBgAAAAAGAAYAWQEA&#10;ALgFAAAAAA==&#10;">
                <v:path arrowok="t"/>
                <v:fill on="f" focussize="0,0"/>
                <v:stroke imagealignshape="1"/>
                <v:imagedata o:title=""/>
                <o:lock v:ext="edit"/>
              </v:shape>
            </w:pict>
          </mc:Fallback>
        </mc:AlternateContent>
      </w:r>
      <w:r>
        <w:rPr>
          <w:b/>
          <w:bCs/>
          <w:color w:val="000000"/>
          <w:szCs w:val="21"/>
        </w:rPr>
        <w:t xml:space="preserve">        增大反应物的浓度或减小反应物的浓度</w:t>
      </w:r>
    </w:p>
    <w:p>
      <w:pPr>
        <w:spacing w:line="380" w:lineRule="exact"/>
        <w:rPr>
          <w:b/>
          <w:bCs/>
          <w:color w:val="000000"/>
          <w:szCs w:val="21"/>
        </w:rPr>
      </w:pPr>
      <w:r>
        <w:rPr>
          <w:b/>
          <w:bCs/>
          <w:color w:val="000000"/>
          <w:szCs w:val="21"/>
        </w:rPr>
        <w:t xml:space="preserve">        减小反应物的浓度或增大反应物的浓度</w:t>
      </w:r>
    </w:p>
    <w:p>
      <w:pPr>
        <w:spacing w:line="380" w:lineRule="exact"/>
        <w:rPr>
          <w:b/>
          <w:bCs/>
          <w:color w:val="000000"/>
          <w:szCs w:val="21"/>
        </w:rPr>
      </w:pPr>
      <w:r>
        <w:rPr>
          <w:b/>
          <w:bCs/>
          <w:color w:val="000000"/>
          <w:szCs w:val="21"/>
        </w:rPr>
        <mc:AlternateContent>
          <mc:Choice Requires="wps">
            <w:drawing>
              <wp:anchor distT="0" distB="0" distL="114300" distR="114300" simplePos="0" relativeHeight="251668480" behindDoc="0" locked="0" layoutInCell="1" allowOverlap="1">
                <wp:simplePos x="0" y="0"/>
                <wp:positionH relativeFrom="column">
                  <wp:posOffset>391160</wp:posOffset>
                </wp:positionH>
                <wp:positionV relativeFrom="paragraph">
                  <wp:posOffset>155575</wp:posOffset>
                </wp:positionV>
                <wp:extent cx="90805" cy="771525"/>
                <wp:effectExtent l="4445" t="4445" r="19050" b="5080"/>
                <wp:wrapNone/>
                <wp:docPr id="87" name="左大括号 87"/>
                <wp:cNvGraphicFramePr/>
                <a:graphic xmlns:a="http://schemas.openxmlformats.org/drawingml/2006/main">
                  <a:graphicData uri="http://schemas.microsoft.com/office/word/2010/wordprocessingShape">
                    <wps:wsp>
                      <wps:cNvSpPr/>
                      <wps:spPr>
                        <a:xfrm>
                          <a:off x="0" y="0"/>
                          <a:ext cx="90805" cy="771525"/>
                        </a:xfrm>
                        <a:prstGeom prst="leftBrace">
                          <a:avLst>
                            <a:gd name="adj1" fmla="val 70804"/>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30.8pt;margin-top:12.25pt;height:60.75pt;width:7.15pt;z-index:251668480;mso-width-relative:page;mso-height-relative:page;" filled="f" stroked="t" coordsize="21600,21600" o:gfxdata="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bg+PZAAAA&#10;CAEAAA8AAAAAAAAAAQAgAAAAIgAAAGRycy9kb3ducmV2LnhtbFBLAQIUABQAAAAIAIdO4kClP08A&#10;HAIAAEcEAAAOAAAAAAAAAAEAIAAAACgBAABkcnMvZTJvRG9jLnhtbFBLBQYAAAAABgAGAFkBAAC2&#10;BQAAAAA=&#10;">
                <v:path arrowok="t"/>
                <v:fill on="f" focussize="0,0"/>
                <v:stroke imagealignshape="1"/>
                <v:imagedata o:title=""/>
                <o:lock v:ext="edit"/>
              </v:shape>
            </w:pict>
          </mc:Fallback>
        </mc:AlternateContent>
      </w:r>
      <w:r>
        <w:rPr>
          <w:b/>
          <w:bCs/>
          <w:color w:val="000000"/>
          <w:szCs w:val="21"/>
        </w:rPr>
        <w:t xml:space="preserve">        若a+b&gt;c+d:</w:t>
      </w:r>
    </w:p>
    <w:p>
      <w:pPr>
        <w:spacing w:line="380" w:lineRule="exact"/>
        <w:rPr>
          <w:b/>
          <w:bCs/>
          <w:color w:val="000000"/>
          <w:szCs w:val="21"/>
        </w:rPr>
      </w:pPr>
      <w:r>
        <w:rPr>
          <w:b/>
          <w:bCs/>
          <w:color w:val="000000"/>
          <w:szCs w:val="21"/>
        </w:rPr>
        <w:t xml:space="preserve">        压缩体积，使压强增大</w:t>
      </w:r>
    </w:p>
    <w:p>
      <w:pPr>
        <w:spacing w:line="380" w:lineRule="exact"/>
        <w:rPr>
          <w:b/>
          <w:bCs/>
          <w:color w:val="000000"/>
          <w:szCs w:val="21"/>
        </w:rPr>
      </w:pPr>
      <w:r>
        <w:rPr>
          <w:b/>
          <w:bCs/>
          <w:color w:val="000000"/>
          <w:szCs w:val="21"/>
        </w:rPr>
        <w:t xml:space="preserve">        增大体积，使压强减小</w:t>
      </w:r>
    </w:p>
    <w:p>
      <w:pPr>
        <w:spacing w:line="380" w:lineRule="exact"/>
        <w:rPr>
          <w:b/>
          <w:bCs/>
          <w:color w:val="000000"/>
          <w:szCs w:val="21"/>
        </w:rPr>
      </w:pPr>
      <w:r>
        <w:rPr>
          <w:b/>
          <w:bCs/>
          <w:color w:val="000000"/>
          <w:szCs w:val="21"/>
        </w:rPr>
        <w:t xml:space="preserve">        若a+b=c+d:</w:t>
      </w:r>
    </w:p>
    <w:p>
      <w:pPr>
        <w:spacing w:line="380" w:lineRule="exact"/>
        <w:rPr>
          <w:i/>
          <w:szCs w:val="21"/>
        </w:rPr>
      </w:pPr>
      <w:r>
        <w:rPr>
          <w:i/>
          <w:szCs w:val="21"/>
        </w:rPr>
        <w:t>注意：其适用条件：封闭体系中只改变一个条件。而用</w:t>
      </w:r>
      <w:r>
        <w:rPr>
          <w:i/>
          <w:szCs w:val="21"/>
          <w:u w:val="single"/>
        </w:rPr>
        <w:t>KQ的大小比较判据</w:t>
      </w:r>
      <w:r>
        <w:rPr>
          <w:i/>
          <w:szCs w:val="21"/>
        </w:rPr>
        <w:t>时，一切条件都可适用（改变两个以上的条件都 可以）。</w:t>
      </w:r>
    </w:p>
    <w:p>
      <w:pPr>
        <w:spacing w:line="380" w:lineRule="exact"/>
        <w:ind w:left="1155" w:hanging="1155" w:hangingChars="550"/>
        <w:rPr>
          <w:bCs/>
          <w:color w:val="000000"/>
          <w:szCs w:val="21"/>
        </w:rPr>
      </w:pPr>
      <w:r>
        <w:rPr>
          <w:szCs w:val="21"/>
        </w:rPr>
        <w:t>【练习】</w:t>
      </w:r>
      <w:r>
        <w:rPr>
          <w:bCs/>
          <w:color w:val="000000"/>
          <w:szCs w:val="21"/>
        </w:rPr>
        <w:t>1．某一化学反应，反应物和生成物都是气体，改变下列条件一定能使化学平衡向正反应方向移动的是(  A  )</w:t>
      </w:r>
    </w:p>
    <w:p>
      <w:pPr>
        <w:spacing w:line="380" w:lineRule="exact"/>
        <w:rPr>
          <w:bCs/>
          <w:color w:val="000000"/>
          <w:szCs w:val="21"/>
        </w:rPr>
      </w:pPr>
      <w:r>
        <w:rPr>
          <w:bCs/>
          <w:color w:val="000000"/>
          <w:szCs w:val="21"/>
        </w:rPr>
        <w:t xml:space="preserve">           A．增大反应物浓度            B．减小反应容器的体积</w:t>
      </w:r>
    </w:p>
    <w:p>
      <w:pPr>
        <w:spacing w:line="380" w:lineRule="exact"/>
        <w:rPr>
          <w:bCs/>
          <w:color w:val="000000"/>
          <w:szCs w:val="21"/>
        </w:rPr>
      </w:pPr>
      <w:r>
        <w:rPr>
          <w:bCs/>
          <w:color w:val="000000"/>
          <w:szCs w:val="21"/>
        </w:rPr>
        <w:t xml:space="preserve">           C．增大生成物浓度            D．升高反应温度</w:t>
      </w:r>
    </w:p>
    <w:p>
      <w:pPr>
        <w:spacing w:line="380" w:lineRule="exact"/>
        <w:ind w:left="1155" w:leftChars="400" w:hanging="315" w:hangingChars="150"/>
        <w:rPr>
          <w:bCs/>
          <w:color w:val="000000"/>
          <w:szCs w:val="21"/>
        </w:rPr>
      </w:pPr>
      <w:r>
        <w:rPr>
          <w:bCs/>
          <w:color w:val="000000"/>
          <w:szCs w:val="21"/>
        </w:rPr>
        <w:t>2．已知化学反应2A(?)+B(g)</w:t>
      </w:r>
      <w:r>
        <w:rPr>
          <w:bCs/>
          <w:color w:val="000000"/>
          <w:szCs w:val="21"/>
        </w:rPr>
        <w:drawing>
          <wp:inline distT="0" distB="0" distL="114300" distR="114300">
            <wp:extent cx="314325" cy="95250"/>
            <wp:effectExtent l="0" t="0" r="9525" b="0"/>
            <wp:docPr id="8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7"/>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bCs/>
          <w:color w:val="000000"/>
          <w:szCs w:val="21"/>
        </w:rPr>
        <w:t xml:space="preserve"> 2C(?)达到平衡，当增大压强时，平衡向逆反应方向移动，则(  D  )</w:t>
      </w:r>
    </w:p>
    <w:p>
      <w:pPr>
        <w:spacing w:line="380" w:lineRule="exact"/>
        <w:rPr>
          <w:bCs/>
          <w:color w:val="000000"/>
          <w:szCs w:val="21"/>
        </w:rPr>
      </w:pPr>
      <w:r>
        <w:rPr>
          <w:bCs/>
          <w:color w:val="000000"/>
          <w:szCs w:val="21"/>
        </w:rPr>
        <w:t xml:space="preserve">           A．A是气体，C是固体         B．A、C均为气体</w:t>
      </w:r>
    </w:p>
    <w:p>
      <w:pPr>
        <w:spacing w:line="380" w:lineRule="exact"/>
        <w:rPr>
          <w:bCs/>
          <w:color w:val="000000"/>
          <w:szCs w:val="21"/>
        </w:rPr>
      </w:pPr>
      <w:r>
        <w:rPr>
          <w:bCs/>
          <w:color w:val="000000"/>
          <w:szCs w:val="21"/>
        </w:rPr>
        <w:t xml:space="preserve">           C．A、C均为固体              D．A是固体，C是气体</w:t>
      </w:r>
    </w:p>
    <w:p>
      <w:pPr>
        <w:spacing w:line="380" w:lineRule="exact"/>
        <w:rPr>
          <w:szCs w:val="21"/>
        </w:rPr>
      </w:pPr>
      <w:r>
        <w:rPr>
          <w:szCs w:val="21"/>
        </w:rPr>
        <w:t>【板书设计】</w:t>
      </w:r>
    </w:p>
    <w:p>
      <w:pPr>
        <w:spacing w:line="380" w:lineRule="exact"/>
        <w:rPr>
          <w:szCs w:val="21"/>
        </w:rPr>
      </w:pPr>
      <w:r>
        <w:rPr>
          <w:szCs w:val="21"/>
        </w:rPr>
        <w:t xml:space="preserve">        3.压强的影响</w:t>
      </w:r>
    </w:p>
    <w:p>
      <w:pPr>
        <w:spacing w:line="380" w:lineRule="exact"/>
        <w:ind w:firstLine="840" w:firstLineChars="400"/>
        <w:rPr>
          <w:bCs/>
          <w:color w:val="000000"/>
          <w:szCs w:val="21"/>
        </w:rPr>
      </w:pPr>
      <w:r>
        <w:rPr>
          <w:bCs/>
          <w:color w:val="000000"/>
          <w:szCs w:val="21"/>
        </w:rPr>
        <w:t>在其它条件不变的情况下，</w:t>
      </w:r>
    </w:p>
    <w:p>
      <w:pPr>
        <w:spacing w:line="380" w:lineRule="exact"/>
        <w:ind w:firstLine="840" w:firstLineChars="400"/>
        <w:rPr>
          <w:bCs/>
          <w:color w:val="000000"/>
          <w:szCs w:val="21"/>
        </w:rPr>
      </w:pPr>
      <w:r>
        <w:rPr>
          <w:bCs/>
          <w:color w:val="000000"/>
          <w:szCs w:val="21"/>
        </w:rPr>
        <w:t>△</w:t>
      </w:r>
      <w:r>
        <w:rPr>
          <w:bCs/>
          <w:i/>
          <w:iCs/>
          <w:color w:val="000000"/>
          <w:szCs w:val="21"/>
        </w:rPr>
        <w:t>v</w:t>
      </w:r>
      <w:r>
        <w:rPr>
          <w:bCs/>
          <w:iCs/>
          <w:color w:val="000000"/>
          <w:szCs w:val="21"/>
          <w:vertAlign w:val="subscript"/>
        </w:rPr>
        <w:t>g</w:t>
      </w:r>
      <w:r>
        <w:rPr>
          <w:bCs/>
          <w:color w:val="000000"/>
          <w:szCs w:val="21"/>
        </w:rPr>
        <w:t>≠0, 增大压强，平衡向气态物质系数减小方向移动</w:t>
      </w:r>
    </w:p>
    <w:p>
      <w:pPr>
        <w:spacing w:line="380" w:lineRule="exact"/>
        <w:ind w:firstLine="1785" w:firstLineChars="850"/>
        <w:rPr>
          <w:color w:val="000000"/>
          <w:szCs w:val="21"/>
        </w:rPr>
      </w:pPr>
      <w:r>
        <w:rPr>
          <w:bCs/>
          <w:color w:val="000000"/>
          <w:szCs w:val="21"/>
        </w:rPr>
        <w:t>增大压强，平衡向气态物质系数减小方向移动</w:t>
      </w:r>
    </w:p>
    <w:p>
      <w:pPr>
        <w:spacing w:line="380" w:lineRule="exact"/>
        <w:ind w:firstLine="840" w:firstLineChars="400"/>
        <w:rPr>
          <w:szCs w:val="21"/>
        </w:rPr>
      </w:pPr>
      <w:r>
        <w:rPr>
          <w:bCs/>
          <w:color w:val="000000"/>
          <w:szCs w:val="21"/>
        </w:rPr>
        <w:t>△</w:t>
      </w:r>
      <w:r>
        <w:rPr>
          <w:bCs/>
          <w:i/>
          <w:iCs/>
          <w:color w:val="000000"/>
          <w:szCs w:val="21"/>
        </w:rPr>
        <w:t>v</w:t>
      </w:r>
      <w:r>
        <w:rPr>
          <w:bCs/>
          <w:iCs/>
          <w:color w:val="000000"/>
          <w:szCs w:val="21"/>
          <w:vertAlign w:val="subscript"/>
        </w:rPr>
        <w:t>g</w:t>
      </w:r>
      <w:r>
        <w:rPr>
          <w:bCs/>
          <w:color w:val="000000"/>
          <w:szCs w:val="21"/>
        </w:rPr>
        <w:t>=0， 改变压强，平衡不移动。</w:t>
      </w:r>
    </w:p>
    <w:p>
      <w:pPr>
        <w:spacing w:line="380" w:lineRule="exact"/>
        <w:ind w:firstLine="735" w:firstLineChars="350"/>
        <w:rPr>
          <w:bCs/>
          <w:color w:val="000000"/>
          <w:szCs w:val="21"/>
        </w:rPr>
      </w:pPr>
      <w:r>
        <w:rPr>
          <w:bCs/>
          <w:color w:val="000000"/>
          <w:szCs w:val="21"/>
        </w:rPr>
        <w:t>4.小结：化学平衡移动规律</w:t>
      </w:r>
    </w:p>
    <w:p>
      <w:pPr>
        <w:spacing w:line="380" w:lineRule="exact"/>
        <w:ind w:firstLine="840" w:firstLineChars="400"/>
        <w:rPr>
          <w:bCs/>
          <w:color w:val="000000"/>
          <w:szCs w:val="21"/>
        </w:rPr>
      </w:pPr>
      <w:r>
        <w:rPr>
          <w:bCs/>
          <w:color w:val="000000"/>
          <w:szCs w:val="21"/>
        </w:rPr>
        <w:t>升高温度,平衡向吸热反应方向移动；</w:t>
      </w:r>
    </w:p>
    <w:p>
      <w:pPr>
        <w:spacing w:line="380" w:lineRule="exact"/>
        <w:ind w:firstLine="840" w:firstLineChars="400"/>
        <w:rPr>
          <w:bCs/>
          <w:color w:val="000000"/>
          <w:szCs w:val="21"/>
        </w:rPr>
      </w:pPr>
      <w:r>
        <w:rPr>
          <w:bCs/>
          <w:color w:val="000000"/>
          <w:szCs w:val="21"/>
        </w:rPr>
        <w:t>降低温度,平衡向放热反应方向移动。</w:t>
      </w:r>
    </w:p>
    <w:p>
      <w:pPr>
        <w:spacing w:line="380" w:lineRule="exact"/>
        <w:ind w:firstLine="840" w:firstLineChars="400"/>
        <w:rPr>
          <w:bCs/>
          <w:color w:val="000000"/>
          <w:szCs w:val="21"/>
        </w:rPr>
      </w:pPr>
      <w:r>
        <w:rPr>
          <w:bCs/>
          <w:color w:val="000000"/>
          <w:szCs w:val="21"/>
        </w:rPr>
        <w:t xml:space="preserve">增大反应物浓度或减小生成物浓度时,平衡向正向（或向右）移动； </w:t>
      </w:r>
    </w:p>
    <w:p>
      <w:pPr>
        <w:spacing w:line="380" w:lineRule="exact"/>
        <w:ind w:firstLine="840" w:firstLineChars="400"/>
        <w:rPr>
          <w:bCs/>
          <w:color w:val="000000"/>
          <w:szCs w:val="21"/>
        </w:rPr>
      </w:pPr>
      <w:r>
        <w:rPr>
          <w:bCs/>
          <w:color w:val="000000"/>
          <w:szCs w:val="21"/>
        </w:rPr>
        <w:t>减小反应物浓度或增大生成物浓度时,平衡向逆向（或向左）移动。</w:t>
      </w:r>
    </w:p>
    <w:p>
      <w:pPr>
        <w:spacing w:line="380" w:lineRule="exact"/>
        <w:ind w:firstLine="840" w:firstLineChars="400"/>
        <w:rPr>
          <w:bCs/>
          <w:color w:val="000000"/>
          <w:szCs w:val="21"/>
        </w:rPr>
      </w:pPr>
      <w:r>
        <w:rPr>
          <w:bCs/>
          <w:color w:val="000000"/>
          <w:szCs w:val="21"/>
        </w:rPr>
        <w:t>△</w:t>
      </w:r>
      <w:r>
        <w:rPr>
          <w:bCs/>
          <w:i/>
          <w:iCs/>
          <w:color w:val="000000"/>
          <w:szCs w:val="21"/>
        </w:rPr>
        <w:t>v</w:t>
      </w:r>
      <w:r>
        <w:rPr>
          <w:bCs/>
          <w:iCs/>
          <w:color w:val="000000"/>
          <w:szCs w:val="21"/>
          <w:vertAlign w:val="subscript"/>
        </w:rPr>
        <w:t>g</w:t>
      </w:r>
      <w:r>
        <w:rPr>
          <w:bCs/>
          <w:color w:val="000000"/>
          <w:szCs w:val="21"/>
        </w:rPr>
        <w:t>≠0，增大压强，平衡向气态物质系数减小方向移动</w:t>
      </w:r>
    </w:p>
    <w:p>
      <w:pPr>
        <w:spacing w:line="380" w:lineRule="exact"/>
        <w:ind w:firstLine="1785" w:firstLineChars="850"/>
        <w:rPr>
          <w:color w:val="000000"/>
          <w:szCs w:val="21"/>
        </w:rPr>
      </w:pPr>
      <w:r>
        <w:rPr>
          <w:bCs/>
          <w:color w:val="000000"/>
          <w:szCs w:val="21"/>
        </w:rPr>
        <w:t>增大压强，平衡向气态物质系数减小方向移动</w:t>
      </w:r>
    </w:p>
    <w:p>
      <w:pPr>
        <w:spacing w:line="380" w:lineRule="exact"/>
        <w:ind w:firstLine="840" w:firstLineChars="400"/>
        <w:rPr>
          <w:szCs w:val="21"/>
        </w:rPr>
      </w:pPr>
      <w:r>
        <w:rPr>
          <w:bCs/>
          <w:color w:val="000000"/>
          <w:szCs w:val="21"/>
        </w:rPr>
        <w:t>△</w:t>
      </w:r>
      <w:r>
        <w:rPr>
          <w:bCs/>
          <w:i/>
          <w:iCs/>
          <w:color w:val="000000"/>
          <w:szCs w:val="21"/>
        </w:rPr>
        <w:t>v</w:t>
      </w:r>
      <w:r>
        <w:rPr>
          <w:bCs/>
          <w:iCs/>
          <w:color w:val="000000"/>
          <w:szCs w:val="21"/>
          <w:vertAlign w:val="subscript"/>
        </w:rPr>
        <w:t>g</w:t>
      </w:r>
      <w:r>
        <w:rPr>
          <w:bCs/>
          <w:color w:val="000000"/>
          <w:szCs w:val="21"/>
        </w:rPr>
        <w:t>=0， 改变压强，平衡不移动。</w:t>
      </w:r>
    </w:p>
    <w:p>
      <w:pPr>
        <w:spacing w:line="380" w:lineRule="exact"/>
        <w:ind w:firstLine="105" w:firstLineChars="50"/>
        <w:rPr>
          <w:szCs w:val="21"/>
        </w:rPr>
      </w:pPr>
      <w:r>
        <w:rPr>
          <w:szCs w:val="21"/>
        </w:rPr>
        <w:t xml:space="preserve">       5.</w:t>
      </w:r>
      <w:r>
        <w:rPr>
          <w:bCs/>
          <w:color w:val="000000"/>
          <w:szCs w:val="21"/>
        </w:rPr>
        <w:t>勒•夏特列原理</w:t>
      </w:r>
    </w:p>
    <w:p>
      <w:pPr>
        <w:spacing w:line="380" w:lineRule="exact"/>
        <w:ind w:left="958" w:leftChars="456"/>
        <w:rPr>
          <w:color w:val="000000"/>
          <w:szCs w:val="21"/>
        </w:rPr>
      </w:pPr>
      <w:r>
        <w:rPr>
          <w:bCs/>
          <w:color w:val="000000"/>
          <w:szCs w:val="21"/>
        </w:rPr>
        <w:t>改变影响化学平衡的一个因素，平衡将向能够减弱这种改变的方向移动。</w:t>
      </w:r>
    </w:p>
    <w:p>
      <w:pPr>
        <w:spacing w:line="380" w:lineRule="exact"/>
        <w:rPr>
          <w:b/>
          <w:szCs w:val="28"/>
        </w:rPr>
      </w:pPr>
      <w:r>
        <w:rPr>
          <w:szCs w:val="28"/>
        </w:rPr>
        <w:t>【作业】</w:t>
      </w:r>
    </w:p>
    <w:p>
      <w:pPr>
        <w:spacing w:line="380" w:lineRule="exact"/>
        <w:ind w:left="210" w:hanging="210" w:hangingChars="100"/>
        <w:rPr>
          <w:szCs w:val="21"/>
        </w:rPr>
      </w:pPr>
      <w:r>
        <w:rPr>
          <w:szCs w:val="21"/>
        </w:rPr>
        <w:t>1.在一个1L的密闭容器中，充入3.6mol的SO</w:t>
      </w:r>
      <w:r>
        <w:rPr>
          <w:szCs w:val="21"/>
          <w:vertAlign w:val="subscript"/>
        </w:rPr>
        <w:t>2</w:t>
      </w:r>
      <w:r>
        <w:rPr>
          <w:szCs w:val="21"/>
        </w:rPr>
        <w:t>和1.8molO</w:t>
      </w:r>
      <w:r>
        <w:rPr>
          <w:szCs w:val="21"/>
          <w:vertAlign w:val="subscript"/>
        </w:rPr>
        <w:t>2</w:t>
      </w:r>
      <w:r>
        <w:rPr>
          <w:szCs w:val="21"/>
        </w:rPr>
        <w:t>，在适当温度和催化剂的作用下发生如下反应：</w:t>
      </w:r>
      <w:r>
        <w:rPr>
          <w:bCs/>
          <w:color w:val="000000"/>
          <w:szCs w:val="21"/>
        </w:rPr>
        <w:t>2SO</w:t>
      </w:r>
      <w:r>
        <w:rPr>
          <w:bCs/>
          <w:color w:val="000000"/>
          <w:szCs w:val="21"/>
          <w:vertAlign w:val="subscript"/>
        </w:rPr>
        <w:t>2</w:t>
      </w:r>
      <w:r>
        <w:rPr>
          <w:bCs/>
          <w:color w:val="000000"/>
          <w:szCs w:val="21"/>
        </w:rPr>
        <w:t>(g)+ O</w:t>
      </w:r>
      <w:r>
        <w:rPr>
          <w:bCs/>
          <w:color w:val="000000"/>
          <w:szCs w:val="21"/>
          <w:vertAlign w:val="subscript"/>
        </w:rPr>
        <w:t>2</w:t>
      </w:r>
      <w:r>
        <w:rPr>
          <w:bCs/>
          <w:color w:val="000000"/>
          <w:szCs w:val="21"/>
        </w:rPr>
        <w:t xml:space="preserve">(g) </w:t>
      </w:r>
      <w:r>
        <w:rPr>
          <w:bCs/>
          <w:color w:val="000000"/>
          <w:position w:val="-12"/>
          <w:szCs w:val="21"/>
        </w:rPr>
        <w:drawing>
          <wp:inline distT="0" distB="0" distL="114300" distR="114300">
            <wp:extent cx="514350" cy="314325"/>
            <wp:effectExtent l="0" t="0" r="0" b="8255"/>
            <wp:docPr id="8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38"/>
                    <pic:cNvPicPr>
                      <a:picLocks noChangeAspect="1"/>
                    </pic:cNvPicPr>
                  </pic:nvPicPr>
                  <pic:blipFill>
                    <a:blip r:embed="rId7"/>
                    <a:stretch>
                      <a:fillRect/>
                    </a:stretch>
                  </pic:blipFill>
                  <pic:spPr>
                    <a:xfrm>
                      <a:off x="0" y="0"/>
                      <a:ext cx="514350" cy="314325"/>
                    </a:xfrm>
                    <a:prstGeom prst="rect">
                      <a:avLst/>
                    </a:prstGeom>
                    <a:noFill/>
                    <a:ln>
                      <a:noFill/>
                    </a:ln>
                  </pic:spPr>
                </pic:pic>
              </a:graphicData>
            </a:graphic>
          </wp:inline>
        </w:drawing>
      </w:r>
      <w:r>
        <w:rPr>
          <w:bCs/>
          <w:color w:val="000000"/>
          <w:szCs w:val="21"/>
        </w:rPr>
        <w:t>2SO</w:t>
      </w:r>
      <w:r>
        <w:rPr>
          <w:bCs/>
          <w:color w:val="000000"/>
          <w:szCs w:val="21"/>
          <w:vertAlign w:val="subscript"/>
        </w:rPr>
        <w:t>3</w:t>
      </w:r>
      <w:r>
        <w:rPr>
          <w:bCs/>
          <w:color w:val="000000"/>
          <w:szCs w:val="21"/>
        </w:rPr>
        <w:t>(g) K=200，求达到平衡时各物质的浓度。</w:t>
      </w:r>
    </w:p>
    <w:p>
      <w:pPr>
        <w:spacing w:line="380" w:lineRule="exact"/>
        <w:ind w:left="210" w:hanging="210" w:hangingChars="100"/>
        <w:rPr>
          <w:szCs w:val="21"/>
        </w:rPr>
      </w:pPr>
      <w:r>
        <w:rPr>
          <w:szCs w:val="21"/>
        </w:rPr>
        <w:t>2.在一个1L的密闭容器中，充入3.6mol的SO</w:t>
      </w:r>
      <w:r>
        <w:rPr>
          <w:szCs w:val="21"/>
          <w:vertAlign w:val="subscript"/>
        </w:rPr>
        <w:t>3</w:t>
      </w:r>
      <w:r>
        <w:rPr>
          <w:szCs w:val="21"/>
        </w:rPr>
        <w:t>，在适当温度和催化剂的作用下发生如下反应：</w:t>
      </w:r>
      <w:r>
        <w:rPr>
          <w:bCs/>
          <w:color w:val="000000"/>
          <w:szCs w:val="21"/>
        </w:rPr>
        <w:t>2SO</w:t>
      </w:r>
      <w:r>
        <w:rPr>
          <w:bCs/>
          <w:color w:val="000000"/>
          <w:szCs w:val="21"/>
          <w:vertAlign w:val="subscript"/>
        </w:rPr>
        <w:t>2</w:t>
      </w:r>
      <w:r>
        <w:rPr>
          <w:bCs/>
          <w:color w:val="000000"/>
          <w:szCs w:val="21"/>
        </w:rPr>
        <w:t>(g)+ O</w:t>
      </w:r>
      <w:r>
        <w:rPr>
          <w:bCs/>
          <w:color w:val="000000"/>
          <w:szCs w:val="21"/>
          <w:vertAlign w:val="subscript"/>
        </w:rPr>
        <w:t>2</w:t>
      </w:r>
      <w:r>
        <w:rPr>
          <w:bCs/>
          <w:color w:val="000000"/>
          <w:szCs w:val="21"/>
        </w:rPr>
        <w:t xml:space="preserve">(g) </w:t>
      </w:r>
      <w:r>
        <w:rPr>
          <w:bCs/>
          <w:color w:val="000000"/>
          <w:position w:val="-12"/>
          <w:szCs w:val="21"/>
        </w:rPr>
        <w:drawing>
          <wp:inline distT="0" distB="0" distL="114300" distR="114300">
            <wp:extent cx="514350" cy="314325"/>
            <wp:effectExtent l="0" t="0" r="0" b="8255"/>
            <wp:docPr id="9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39"/>
                    <pic:cNvPicPr>
                      <a:picLocks noChangeAspect="1"/>
                    </pic:cNvPicPr>
                  </pic:nvPicPr>
                  <pic:blipFill>
                    <a:blip r:embed="rId7"/>
                    <a:stretch>
                      <a:fillRect/>
                    </a:stretch>
                  </pic:blipFill>
                  <pic:spPr>
                    <a:xfrm>
                      <a:off x="0" y="0"/>
                      <a:ext cx="514350" cy="314325"/>
                    </a:xfrm>
                    <a:prstGeom prst="rect">
                      <a:avLst/>
                    </a:prstGeom>
                    <a:noFill/>
                    <a:ln>
                      <a:noFill/>
                    </a:ln>
                  </pic:spPr>
                </pic:pic>
              </a:graphicData>
            </a:graphic>
          </wp:inline>
        </w:drawing>
      </w:r>
      <w:r>
        <w:rPr>
          <w:bCs/>
          <w:color w:val="000000"/>
          <w:szCs w:val="21"/>
        </w:rPr>
        <w:t>2SO</w:t>
      </w:r>
      <w:r>
        <w:rPr>
          <w:bCs/>
          <w:color w:val="000000"/>
          <w:szCs w:val="21"/>
          <w:vertAlign w:val="subscript"/>
        </w:rPr>
        <w:t>3</w:t>
      </w:r>
      <w:r>
        <w:rPr>
          <w:bCs/>
          <w:color w:val="000000"/>
          <w:szCs w:val="21"/>
        </w:rPr>
        <w:t>(g) K=200，求达到平衡时各物质的浓度。</w:t>
      </w:r>
    </w:p>
    <w:p>
      <w:pPr>
        <w:spacing w:line="380" w:lineRule="exact"/>
        <w:jc w:val="center"/>
        <w:rPr>
          <w:b/>
          <w:szCs w:val="28"/>
        </w:rPr>
      </w:pPr>
      <w:r>
        <w:rPr>
          <w:b/>
          <w:szCs w:val="28"/>
        </w:rPr>
        <w:t>为讲等效平衡作准备</w:t>
      </w:r>
    </w:p>
    <w:p>
      <w:pPr>
        <w:tabs>
          <w:tab w:val="left" w:pos="360"/>
          <w:tab w:val="left" w:pos="2340"/>
          <w:tab w:val="left" w:pos="3150"/>
          <w:tab w:val="left" w:pos="3360"/>
          <w:tab w:val="left" w:pos="3570"/>
          <w:tab w:val="left" w:pos="3780"/>
          <w:tab w:val="left" w:pos="4140"/>
          <w:tab w:val="left" w:pos="6120"/>
          <w:tab w:val="left" w:pos="7560"/>
        </w:tabs>
        <w:spacing w:line="380" w:lineRule="exact"/>
        <w:rPr>
          <w:szCs w:val="21"/>
        </w:rPr>
      </w:pPr>
      <w:r>
        <w:rPr>
          <w:szCs w:val="21"/>
        </w:rPr>
        <w:t>3.把0.6molX气体、0.4molY和0.1molW气体混合于2L容器中，使它们发生如下反应：</w:t>
      </w:r>
    </w:p>
    <w:p>
      <w:pPr>
        <w:tabs>
          <w:tab w:val="left" w:pos="360"/>
          <w:tab w:val="left" w:pos="2340"/>
          <w:tab w:val="left" w:pos="3150"/>
          <w:tab w:val="left" w:pos="3360"/>
          <w:tab w:val="left" w:pos="3570"/>
          <w:tab w:val="left" w:pos="3780"/>
          <w:tab w:val="left" w:pos="4140"/>
          <w:tab w:val="left" w:pos="6120"/>
          <w:tab w:val="left" w:pos="7560"/>
        </w:tabs>
        <w:spacing w:line="380" w:lineRule="exact"/>
        <w:ind w:left="185" w:leftChars="88"/>
        <w:rPr>
          <w:szCs w:val="21"/>
        </w:rPr>
      </w:pPr>
      <w:r>
        <w:rPr>
          <w:szCs w:val="21"/>
        </w:rPr>
        <w:t>3X(g)+Y(g)=nZ(g)+2W(g)，5min末测得体系中含有0.3molW，若测知以Z浓度变化来表示的反应平均速率为0.01mol·L</w:t>
      </w:r>
      <w:r>
        <w:rPr>
          <w:szCs w:val="21"/>
          <w:vertAlign w:val="superscript"/>
        </w:rPr>
        <w:t>-1</w:t>
      </w:r>
      <w:r>
        <w:rPr>
          <w:szCs w:val="21"/>
        </w:rPr>
        <w:t>·min</w:t>
      </w:r>
      <w:r>
        <w:rPr>
          <w:szCs w:val="21"/>
          <w:vertAlign w:val="superscript"/>
        </w:rPr>
        <w:t>-1</w:t>
      </w:r>
      <w:r>
        <w:rPr>
          <w:szCs w:val="21"/>
        </w:rPr>
        <w:t>，求</w:t>
      </w:r>
    </w:p>
    <w:p>
      <w:pPr>
        <w:tabs>
          <w:tab w:val="left" w:pos="360"/>
          <w:tab w:val="left" w:pos="2340"/>
          <w:tab w:val="left" w:pos="3150"/>
          <w:tab w:val="left" w:pos="3360"/>
          <w:tab w:val="left" w:pos="3570"/>
          <w:tab w:val="left" w:pos="3780"/>
          <w:tab w:val="left" w:pos="4140"/>
          <w:tab w:val="left" w:pos="6120"/>
          <w:tab w:val="left" w:pos="7560"/>
        </w:tabs>
        <w:spacing w:line="380" w:lineRule="exact"/>
        <w:ind w:firstLine="210" w:firstLineChars="100"/>
        <w:rPr>
          <w:szCs w:val="21"/>
        </w:rPr>
      </w:pPr>
      <w:r>
        <w:rPr>
          <w:szCs w:val="21"/>
        </w:rPr>
        <w:t>(1)上述反应中Z气体的化学计量数n的值</w:t>
      </w:r>
      <w:r>
        <w:rPr>
          <w:szCs w:val="21"/>
        </w:rPr>
        <w:tab/>
      </w:r>
      <w:r>
        <w:rPr>
          <w:szCs w:val="21"/>
        </w:rPr>
        <w:tab/>
      </w:r>
    </w:p>
    <w:p>
      <w:pPr>
        <w:tabs>
          <w:tab w:val="left" w:pos="360"/>
          <w:tab w:val="left" w:pos="2340"/>
          <w:tab w:val="left" w:pos="3150"/>
          <w:tab w:val="left" w:pos="3360"/>
          <w:tab w:val="left" w:pos="3570"/>
          <w:tab w:val="left" w:pos="3780"/>
          <w:tab w:val="left" w:pos="4140"/>
          <w:tab w:val="left" w:pos="6120"/>
          <w:tab w:val="left" w:pos="7560"/>
        </w:tabs>
        <w:spacing w:line="380" w:lineRule="exact"/>
        <w:ind w:firstLine="210" w:firstLineChars="100"/>
        <w:rPr>
          <w:szCs w:val="21"/>
        </w:rPr>
      </w:pPr>
      <w:r>
        <w:rPr>
          <w:szCs w:val="21"/>
        </w:rPr>
        <w:t>(2)该反应的平衡常数的值</w:t>
      </w:r>
    </w:p>
    <w:p>
      <w:pPr>
        <w:pStyle w:val="2"/>
        <w:snapToGrid w:val="0"/>
        <w:spacing w:line="360" w:lineRule="exact"/>
        <w:ind w:firstLine="210" w:firstLineChars="100"/>
        <w:rPr>
          <w:rFonts w:hint="eastAsia" w:ascii="Times New Roman" w:hAnsi="Times New Roman" w:cs="Times New Roman"/>
        </w:rPr>
      </w:pPr>
      <w:r>
        <w:rPr>
          <w:rFonts w:ascii="Times New Roman" w:hAnsi="Times New Roman" w:cs="Times New Roman"/>
        </w:rPr>
        <w:t>(3)上述反应在5min末时，Y的转化率</w:t>
      </w:r>
    </w:p>
    <w:p>
      <w:pPr>
        <w:pStyle w:val="2"/>
        <w:snapToGrid w:val="0"/>
        <w:spacing w:line="360" w:lineRule="exact"/>
        <w:ind w:firstLine="210" w:firstLineChars="100"/>
        <w:rPr>
          <w:rFonts w:hint="eastAsia" w:ascii="Times New Roman" w:hAnsi="Times New Roman" w:cs="Times New Roman"/>
        </w:rPr>
      </w:pPr>
    </w:p>
    <w:p>
      <w:pPr>
        <w:spacing w:line="312" w:lineRule="auto"/>
        <w:jc w:val="center"/>
        <w:rPr>
          <w:rFonts w:hint="eastAsia"/>
          <w:color w:val="000000"/>
          <w:szCs w:val="21"/>
        </w:rPr>
      </w:pPr>
    </w:p>
    <w:p>
      <w:pPr>
        <w:spacing w:line="312" w:lineRule="auto"/>
        <w:jc w:val="center"/>
        <w:rPr>
          <w:rFonts w:hint="eastAsia"/>
          <w:color w:val="000000"/>
          <w:szCs w:val="21"/>
        </w:rPr>
      </w:pPr>
    </w:p>
    <w:p>
      <w:pPr>
        <w:spacing w:line="312" w:lineRule="auto"/>
        <w:jc w:val="center"/>
        <w:rPr>
          <w:rFonts w:hint="eastAsia"/>
          <w:color w:val="000000"/>
          <w:szCs w:val="21"/>
        </w:rPr>
      </w:pPr>
    </w:p>
    <w:p>
      <w:pPr>
        <w:jc w:val="center"/>
        <w:rPr>
          <w:rFonts w:hint="eastAsia"/>
          <w:bCs/>
          <w:color w:val="000000"/>
          <w:szCs w:val="21"/>
        </w:rPr>
      </w:pPr>
      <w:r>
        <w:rPr>
          <w:rFonts w:hint="eastAsia"/>
          <w:b/>
          <w:bCs/>
          <w:color w:val="000000"/>
          <w:sz w:val="24"/>
          <w:szCs w:val="32"/>
          <w:lang w:eastAsia="zh-CN"/>
        </w:rPr>
        <w:t>日期</w:t>
      </w:r>
      <w:r>
        <w:rPr>
          <w:rFonts w:hint="eastAsia"/>
          <w:b/>
          <w:bCs/>
          <w:color w:val="000000"/>
          <w:sz w:val="24"/>
          <w:szCs w:val="32"/>
          <w:lang w:val="en-US" w:eastAsia="zh-CN"/>
        </w:rPr>
        <w:t xml:space="preserve">          总课时           课时              课型 </w:t>
      </w:r>
    </w:p>
    <w:p>
      <w:pPr>
        <w:spacing w:line="312" w:lineRule="auto"/>
        <w:jc w:val="center"/>
        <w:rPr>
          <w:rFonts w:hint="eastAsia"/>
          <w:color w:val="000000"/>
          <w:szCs w:val="21"/>
        </w:rPr>
      </w:pPr>
      <w:r>
        <w:rPr>
          <w:rFonts w:hint="eastAsia"/>
          <w:color w:val="000000"/>
          <w:szCs w:val="21"/>
        </w:rPr>
        <w:t>（第六课时）</w:t>
      </w:r>
    </w:p>
    <w:p>
      <w:pPr>
        <w:spacing w:line="312" w:lineRule="auto"/>
        <w:rPr>
          <w:rFonts w:hint="eastAsia"/>
          <w:bCs/>
          <w:szCs w:val="21"/>
        </w:rPr>
      </w:pPr>
      <w:r>
        <w:rPr>
          <w:bCs/>
          <w:szCs w:val="21"/>
        </w:rPr>
        <w:t>【</w:t>
      </w:r>
      <w:r>
        <w:rPr>
          <w:rFonts w:hint="eastAsia"/>
          <w:bCs/>
          <w:szCs w:val="21"/>
        </w:rPr>
        <w:t>题1</w:t>
      </w:r>
      <w:r>
        <w:rPr>
          <w:bCs/>
          <w:szCs w:val="21"/>
        </w:rPr>
        <w:t>】</w:t>
      </w:r>
      <w:r>
        <w:rPr>
          <w:rFonts w:hint="eastAsia"/>
          <w:bCs/>
          <w:szCs w:val="21"/>
        </w:rPr>
        <w:t>在恒温时，一固定容积的容器内发生的反应2NO</w:t>
      </w:r>
      <w:r>
        <w:rPr>
          <w:rFonts w:hint="eastAsia"/>
          <w:bCs/>
          <w:szCs w:val="21"/>
          <w:vertAlign w:val="subscript"/>
        </w:rPr>
        <w:t>2</w:t>
      </w:r>
      <w:r>
        <w:rPr>
          <w:rFonts w:hint="eastAsia"/>
          <w:bCs/>
          <w:szCs w:val="21"/>
        </w:rPr>
        <w:t>(g)</w:t>
      </w:r>
      <w:r>
        <w:rPr>
          <w:rFonts w:hint="eastAsia"/>
          <w:bCs/>
          <w:szCs w:val="21"/>
        </w:rPr>
        <w:drawing>
          <wp:inline distT="0" distB="0" distL="114300" distR="114300">
            <wp:extent cx="314325" cy="95250"/>
            <wp:effectExtent l="0" t="0" r="9525" b="0"/>
            <wp:docPr id="9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40"/>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N</w:t>
      </w:r>
      <w:r>
        <w:rPr>
          <w:rFonts w:hint="eastAsia"/>
          <w:bCs/>
          <w:szCs w:val="21"/>
          <w:vertAlign w:val="subscript"/>
        </w:rPr>
        <w:t>2</w:t>
      </w:r>
      <w:r>
        <w:rPr>
          <w:rFonts w:hint="eastAsia"/>
          <w:bCs/>
          <w:szCs w:val="21"/>
        </w:rPr>
        <w:t>O</w:t>
      </w:r>
      <w:r>
        <w:rPr>
          <w:rFonts w:hint="eastAsia"/>
          <w:bCs/>
          <w:szCs w:val="21"/>
          <w:vertAlign w:val="subscript"/>
        </w:rPr>
        <w:t>4</w:t>
      </w:r>
      <w:r>
        <w:rPr>
          <w:rFonts w:hint="eastAsia"/>
          <w:bCs/>
          <w:szCs w:val="21"/>
        </w:rPr>
        <w:t>(g)达到平衡时，再向容器内通入一定量的NO</w:t>
      </w:r>
      <w:r>
        <w:rPr>
          <w:rFonts w:hint="eastAsia"/>
          <w:bCs/>
          <w:szCs w:val="21"/>
          <w:vertAlign w:val="subscript"/>
        </w:rPr>
        <w:t>2</w:t>
      </w:r>
      <w:r>
        <w:rPr>
          <w:rFonts w:hint="eastAsia"/>
          <w:bCs/>
          <w:szCs w:val="21"/>
        </w:rPr>
        <w:t>（g）重新达到平衡后，与第一次平衡时相比，NO</w:t>
      </w:r>
      <w:r>
        <w:rPr>
          <w:rFonts w:hint="eastAsia"/>
          <w:bCs/>
          <w:szCs w:val="21"/>
          <w:vertAlign w:val="subscript"/>
        </w:rPr>
        <w:t>2</w:t>
      </w:r>
      <w:r>
        <w:rPr>
          <w:rFonts w:hint="eastAsia"/>
          <w:bCs/>
          <w:szCs w:val="21"/>
        </w:rPr>
        <w:t>的体积分数（C）</w:t>
      </w:r>
    </w:p>
    <w:p>
      <w:pPr>
        <w:spacing w:line="312" w:lineRule="auto"/>
        <w:rPr>
          <w:rFonts w:hint="eastAsia"/>
          <w:bCs/>
          <w:szCs w:val="21"/>
        </w:rPr>
      </w:pPr>
      <w:r>
        <w:rPr>
          <w:rFonts w:hint="eastAsia"/>
          <w:bCs/>
          <w:szCs w:val="21"/>
        </w:rPr>
        <w:t>A.不变         B.增大          C.减小       D.无法判断</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恒温、定容平衡后再加入NO</w:t>
      </w:r>
      <w:r>
        <w:rPr>
          <w:rFonts w:hint="eastAsia"/>
          <w:bCs/>
          <w:szCs w:val="21"/>
          <w:vertAlign w:val="subscript"/>
        </w:rPr>
        <w:t>2</w:t>
      </w:r>
      <w:r>
        <w:rPr>
          <w:rFonts w:hint="eastAsia"/>
          <w:bCs/>
          <w:szCs w:val="21"/>
        </w:rPr>
        <w:t>(g)，相当于增大了容器的压强，平衡向着生成N</w:t>
      </w:r>
      <w:r>
        <w:rPr>
          <w:rFonts w:hint="eastAsia"/>
          <w:bCs/>
          <w:szCs w:val="21"/>
          <w:vertAlign w:val="subscript"/>
        </w:rPr>
        <w:t>2</w:t>
      </w:r>
      <w:r>
        <w:rPr>
          <w:rFonts w:hint="eastAsia"/>
          <w:bCs/>
          <w:szCs w:val="21"/>
        </w:rPr>
        <w:t>O</w:t>
      </w:r>
      <w:r>
        <w:rPr>
          <w:rFonts w:hint="eastAsia"/>
          <w:bCs/>
          <w:szCs w:val="21"/>
          <w:vertAlign w:val="subscript"/>
        </w:rPr>
        <w:t>4</w:t>
      </w:r>
      <w:r>
        <w:rPr>
          <w:rFonts w:hint="eastAsia"/>
          <w:bCs/>
          <w:szCs w:val="21"/>
        </w:rPr>
        <w:t>的方向移动，体积分数减小。</w:t>
      </w:r>
    </w:p>
    <w:p>
      <w:pPr>
        <w:spacing w:line="312" w:lineRule="auto"/>
        <w:rPr>
          <w:rFonts w:hint="eastAsia"/>
          <w:bCs/>
          <w:szCs w:val="21"/>
        </w:rPr>
      </w:pPr>
      <w:r>
        <w:rPr>
          <w:bCs/>
          <w:szCs w:val="21"/>
        </w:rPr>
        <w:t>【</w:t>
      </w:r>
      <w:r>
        <w:rPr>
          <w:rFonts w:hint="eastAsia"/>
          <w:bCs/>
          <w:szCs w:val="21"/>
        </w:rPr>
        <w:t>题2</w:t>
      </w:r>
      <w:r>
        <w:rPr>
          <w:bCs/>
          <w:szCs w:val="21"/>
        </w:rPr>
        <w:t>】</w:t>
      </w:r>
      <w:r>
        <w:rPr>
          <w:rFonts w:hint="eastAsia"/>
          <w:bCs/>
          <w:szCs w:val="21"/>
        </w:rPr>
        <w:t>某温度下，在一个容积可变的容器中，反应2X(g)+Y(g)</w:t>
      </w:r>
      <w:r>
        <w:rPr>
          <w:rFonts w:hint="eastAsia"/>
          <w:bCs/>
          <w:szCs w:val="21"/>
        </w:rPr>
        <w:drawing>
          <wp:inline distT="0" distB="0" distL="114300" distR="114300">
            <wp:extent cx="314325" cy="95250"/>
            <wp:effectExtent l="0" t="0" r="9525" b="0"/>
            <wp:docPr id="9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1"/>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2Z(g)达到平衡时，X、Y和Z的物质的量分别为４mol、２mol、4mol。保持温度和压强不变，对平衡混合物中三者的物质的量做如下调整，可使平衡右移的是（C）</w:t>
      </w:r>
    </w:p>
    <w:p>
      <w:pPr>
        <w:spacing w:line="312" w:lineRule="auto"/>
        <w:rPr>
          <w:rFonts w:hint="eastAsia"/>
          <w:bCs/>
          <w:szCs w:val="21"/>
        </w:rPr>
      </w:pPr>
      <w:r>
        <w:rPr>
          <w:rFonts w:hint="eastAsia"/>
          <w:bCs/>
          <w:szCs w:val="21"/>
        </w:rPr>
        <w:t>A.均减半　　　　　B.均加倍　　　　C.均增加1mol       D.均减小１mol</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在容积可变的情况下，如果均加倍的话，对平衡时的各物质来讲，浓度均没有发生变化，故正逆反应速率均没有发生改变，平衡不发生移动，均减半与此类似。由于反应物的系数之和比生成物的大，所以均增加1 mol的话，可认为先增加１molA、0.5 mol B、1 mol C，这时平衡不移动，再增加0.5 mol B，平衡向正反应方向移动，对反应物和生成物来讲，他们的反应速率的变化就不会一样，导致正逆反应速率不相同，平衡不发生移动。均减少1 mol与此类似，只不过平衡移动方向正好相反罢了。</w:t>
      </w:r>
    </w:p>
    <w:p>
      <w:pPr>
        <w:spacing w:line="312" w:lineRule="auto"/>
        <w:rPr>
          <w:rFonts w:hint="eastAsia"/>
          <w:bCs/>
          <w:szCs w:val="21"/>
        </w:rPr>
      </w:pPr>
      <w:r>
        <w:rPr>
          <w:bCs/>
          <w:szCs w:val="21"/>
        </w:rPr>
        <w:t>【</w:t>
      </w:r>
      <w:r>
        <w:rPr>
          <w:rFonts w:hint="eastAsia"/>
          <w:bCs/>
          <w:szCs w:val="21"/>
        </w:rPr>
        <w:t>题3</w:t>
      </w:r>
      <w:r>
        <w:rPr>
          <w:bCs/>
          <w:szCs w:val="21"/>
        </w:rPr>
        <w:t>】</w:t>
      </w:r>
      <w:r>
        <w:rPr>
          <w:rFonts w:hint="eastAsia"/>
          <w:bCs/>
          <w:szCs w:val="21"/>
        </w:rPr>
        <w:t>一定温度下，可逆反应X(g)＋3Y(g)</w:t>
      </w:r>
      <w:r>
        <w:rPr>
          <w:rFonts w:hint="eastAsia"/>
          <w:bCs/>
          <w:szCs w:val="21"/>
        </w:rPr>
        <w:drawing>
          <wp:inline distT="0" distB="0" distL="114300" distR="114300">
            <wp:extent cx="314325" cy="95250"/>
            <wp:effectExtent l="0" t="0" r="9525" b="0"/>
            <wp:docPr id="9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42"/>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2Z(g)达到平衡的标志是（AC）</w:t>
      </w:r>
    </w:p>
    <w:p>
      <w:pPr>
        <w:spacing w:line="312" w:lineRule="auto"/>
        <w:rPr>
          <w:rFonts w:hint="eastAsia"/>
          <w:bCs/>
          <w:szCs w:val="21"/>
        </w:rPr>
      </w:pPr>
      <w:r>
        <w:rPr>
          <w:rFonts w:hint="eastAsia"/>
          <w:bCs/>
          <w:szCs w:val="21"/>
        </w:rPr>
        <w:t>A.Z生成的速率与Z分解的速率相等　　　</w:t>
      </w:r>
    </w:p>
    <w:p>
      <w:pPr>
        <w:spacing w:line="312" w:lineRule="auto"/>
        <w:rPr>
          <w:rFonts w:hint="eastAsia"/>
          <w:bCs/>
          <w:szCs w:val="21"/>
        </w:rPr>
      </w:pPr>
      <w:r>
        <w:rPr>
          <w:rFonts w:hint="eastAsia"/>
          <w:bCs/>
          <w:szCs w:val="21"/>
        </w:rPr>
        <w:t>B.单位时间内生成n mol　X，同时生成3n mol　Y</w:t>
      </w:r>
    </w:p>
    <w:p>
      <w:pPr>
        <w:spacing w:line="312" w:lineRule="auto"/>
        <w:rPr>
          <w:rFonts w:hint="eastAsia"/>
          <w:bCs/>
          <w:szCs w:val="21"/>
        </w:rPr>
      </w:pPr>
      <w:r>
        <w:rPr>
          <w:rFonts w:hint="eastAsia"/>
          <w:bCs/>
          <w:szCs w:val="21"/>
        </w:rPr>
        <w:t>C.X、Y、Z的浓度不再发生变化　　　D. X、Y、Z的分子数之比为1</w:t>
      </w:r>
      <w:r>
        <w:rPr>
          <w:bCs/>
          <w:position w:val="-6"/>
          <w:szCs w:val="21"/>
        </w:rPr>
        <w:object>
          <v:shape id="_x0000_i1067" o:spt="75" type="#_x0000_t75" style="height:13pt;width:6.95pt;" o:ole="t" filled="f" stroked="f" coordsize="21600,21600">
            <v:path/>
            <v:fill on="f" alignshape="1" focussize="0,0"/>
            <v:stroke on="f"/>
            <v:imagedata r:id="rId9" o:title=""/>
            <o:lock v:ext="edit" aspectratio="t"/>
            <w10:wrap type="none"/>
            <w10:anchorlock/>
          </v:shape>
          <o:OLEObject Type="Embed" ProgID="Equation.3" ShapeID="_x0000_i1067" DrawAspect="Content" ObjectID="_1468075725" r:id="rId8">
            <o:LockedField>false</o:LockedField>
          </o:OLEObject>
        </w:object>
      </w:r>
      <w:r>
        <w:rPr>
          <w:rFonts w:hint="eastAsia"/>
          <w:bCs/>
          <w:szCs w:val="21"/>
        </w:rPr>
        <w:t>２</w:t>
      </w:r>
      <w:r>
        <w:rPr>
          <w:bCs/>
          <w:position w:val="-6"/>
          <w:szCs w:val="21"/>
        </w:rPr>
        <w:object>
          <v:shape id="_x0000_i1068" o:spt="75" type="#_x0000_t75" style="height:13pt;width:6.95pt;" o:ole="t" filled="f" stroked="f" coordsize="21600,21600">
            <v:path/>
            <v:fill on="f" alignshape="1" focussize="0,0"/>
            <v:stroke on="f"/>
            <v:imagedata r:id="rId11" o:title=""/>
            <o:lock v:ext="edit" aspectratio="t"/>
            <w10:wrap type="none"/>
            <w10:anchorlock/>
          </v:shape>
          <o:OLEObject Type="Embed" ProgID="Equation.3" ShapeID="_x0000_i1068" DrawAspect="Content" ObjectID="_1468075726" r:id="rId10">
            <o:LockedField>false</o:LockedField>
          </o:OLEObject>
        </w:object>
      </w:r>
      <w:r>
        <w:rPr>
          <w:rFonts w:hint="eastAsia"/>
          <w:bCs/>
          <w:szCs w:val="21"/>
        </w:rPr>
        <w:t>３</w:t>
      </w:r>
    </w:p>
    <w:p>
      <w:pPr>
        <w:spacing w:line="312" w:lineRule="auto"/>
        <w:rPr>
          <w:rFonts w:hint="eastAsia"/>
          <w:color w:val="000000"/>
          <w:szCs w:val="21"/>
        </w:rPr>
      </w:pPr>
      <w:r>
        <w:rPr>
          <w:bCs/>
          <w:szCs w:val="21"/>
        </w:rPr>
        <w:t>【</w:t>
      </w:r>
      <w:r>
        <w:rPr>
          <w:rFonts w:hint="eastAsia"/>
          <w:bCs/>
          <w:szCs w:val="21"/>
        </w:rPr>
        <w:t>解析</w:t>
      </w:r>
      <w:r>
        <w:rPr>
          <w:bCs/>
          <w:szCs w:val="21"/>
        </w:rPr>
        <w:t>】</w:t>
      </w:r>
      <w:r>
        <w:rPr>
          <w:rFonts w:hint="eastAsia"/>
          <w:bCs/>
          <w:szCs w:val="21"/>
        </w:rPr>
        <w:t>判断可逆反应是否达到平衡的标志是：</w:t>
      </w:r>
      <w:r>
        <w:rPr>
          <w:bCs/>
          <w:color w:val="000000"/>
          <w:szCs w:val="21"/>
        </w:rPr>
        <w:t>（1）反应混合物中各组分的浓度</w:t>
      </w:r>
      <w:r>
        <w:rPr>
          <w:rFonts w:hint="eastAsia"/>
          <w:bCs/>
          <w:color w:val="000000"/>
          <w:szCs w:val="21"/>
        </w:rPr>
        <w:t>随时间的改变而不</w:t>
      </w:r>
      <w:r>
        <w:rPr>
          <w:bCs/>
          <w:color w:val="000000"/>
          <w:szCs w:val="21"/>
        </w:rPr>
        <w:t>发生改变（2）V正</w:t>
      </w:r>
      <w:r>
        <w:rPr>
          <w:rFonts w:hint="eastAsia"/>
          <w:bCs/>
          <w:color w:val="000000"/>
          <w:szCs w:val="21"/>
        </w:rPr>
        <w:t>＝</w:t>
      </w:r>
      <w:r>
        <w:rPr>
          <w:bCs/>
          <w:color w:val="000000"/>
          <w:szCs w:val="21"/>
        </w:rPr>
        <w:t>V逆</w:t>
      </w:r>
      <w:r>
        <w:rPr>
          <w:rFonts w:hint="eastAsia"/>
          <w:bCs/>
          <w:color w:val="000000"/>
          <w:szCs w:val="21"/>
        </w:rPr>
        <w:t>。故AC正确。对于B，因为在任何时刻，有n mol A产生时必有3n mol B产生，二者表示的都是逆反应速率，因此无法判断是否达到平衡状态。而D只是反应的一种特定情况，不一定是平衡状态。</w:t>
      </w:r>
    </w:p>
    <w:p>
      <w:pPr>
        <w:spacing w:line="312" w:lineRule="auto"/>
        <w:rPr>
          <w:rFonts w:hint="eastAsia"/>
          <w:bCs/>
          <w:szCs w:val="21"/>
        </w:rPr>
      </w:pPr>
      <w:r>
        <w:rPr>
          <w:bCs/>
          <w:szCs w:val="21"/>
        </w:rPr>
        <w:t>【</w:t>
      </w:r>
      <w:r>
        <w:rPr>
          <w:rFonts w:hint="eastAsia"/>
          <w:bCs/>
          <w:szCs w:val="21"/>
        </w:rPr>
        <w:t>题4</w:t>
      </w:r>
      <w:r>
        <w:rPr>
          <w:bCs/>
          <w:szCs w:val="21"/>
        </w:rPr>
        <w:t>】</w:t>
      </w:r>
      <w:r>
        <w:rPr>
          <w:rFonts w:hint="eastAsia"/>
          <w:bCs/>
          <w:szCs w:val="21"/>
        </w:rPr>
        <w:t xml:space="preserve">可逆反应：3X(g) </w:t>
      </w:r>
      <w:r>
        <w:rPr>
          <w:rFonts w:hint="eastAsia"/>
          <w:bCs/>
          <w:szCs w:val="21"/>
        </w:rPr>
        <w:drawing>
          <wp:inline distT="0" distB="0" distL="114300" distR="114300">
            <wp:extent cx="314325" cy="95250"/>
            <wp:effectExtent l="0" t="0" r="9525" b="0"/>
            <wp:docPr id="9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45"/>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 xml:space="preserve">3Y(?)＋Z(?)  </w:t>
      </w:r>
      <w:r>
        <w:rPr>
          <w:rFonts w:hint="eastAsia" w:ascii="宋体" w:hAnsi="宋体"/>
          <w:bCs/>
          <w:szCs w:val="21"/>
        </w:rPr>
        <w:t>Δ</w:t>
      </w:r>
      <w:r>
        <w:rPr>
          <w:rFonts w:hint="eastAsia"/>
          <w:bCs/>
          <w:szCs w:val="21"/>
        </w:rPr>
        <w:t>H&gt;0。随温度升高，气体平均相对分子质量有变小的趋势，则下列判断正确的是（CD）</w:t>
      </w:r>
    </w:p>
    <w:p>
      <w:pPr>
        <w:spacing w:line="312" w:lineRule="auto"/>
        <w:rPr>
          <w:rFonts w:hint="eastAsia"/>
          <w:bCs/>
          <w:szCs w:val="21"/>
        </w:rPr>
      </w:pPr>
      <w:r>
        <w:rPr>
          <w:rFonts w:hint="eastAsia"/>
          <w:bCs/>
          <w:szCs w:val="21"/>
        </w:rPr>
        <w:t>A.Y和Z可能都是固体　　　　　　　　B. Y和Z一定都是气体</w:t>
      </w:r>
    </w:p>
    <w:p>
      <w:pPr>
        <w:spacing w:line="312" w:lineRule="auto"/>
        <w:rPr>
          <w:rFonts w:hint="eastAsia"/>
          <w:bCs/>
          <w:szCs w:val="21"/>
        </w:rPr>
      </w:pPr>
      <w:r>
        <w:rPr>
          <w:rFonts w:hint="eastAsia"/>
          <w:bCs/>
          <w:szCs w:val="21"/>
        </w:rPr>
        <w:t>C.若Z为固体，则Y一定是气体　　　　D.Y和Z可能都是气体</w:t>
      </w:r>
    </w:p>
    <w:p>
      <w:pPr>
        <w:spacing w:line="312" w:lineRule="auto"/>
        <w:rPr>
          <w:rFonts w:hint="eastAsia"/>
          <w:color w:val="000000"/>
          <w:szCs w:val="21"/>
        </w:rPr>
      </w:pPr>
      <w:r>
        <w:rPr>
          <w:bCs/>
          <w:szCs w:val="21"/>
        </w:rPr>
        <w:t>【</w:t>
      </w:r>
      <w:r>
        <w:rPr>
          <w:rFonts w:hint="eastAsia"/>
          <w:bCs/>
          <w:szCs w:val="21"/>
        </w:rPr>
        <w:t>解析</w:t>
      </w:r>
      <w:r>
        <w:rPr>
          <w:bCs/>
          <w:szCs w:val="21"/>
        </w:rPr>
        <w:t>】</w:t>
      </w:r>
      <w:r>
        <w:rPr>
          <w:rFonts w:hint="eastAsia"/>
          <w:bCs/>
          <w:szCs w:val="21"/>
        </w:rPr>
        <w:t>升高温度平衡向正反应方向移动，而气体平均相对分子质量有变小的趋势，说明Y和Z至少有一种是气体或者都是气体。</w:t>
      </w:r>
    </w:p>
    <w:p>
      <w:pPr>
        <w:spacing w:line="312" w:lineRule="auto"/>
        <w:rPr>
          <w:rFonts w:hint="eastAsia"/>
          <w:bCs/>
          <w:szCs w:val="21"/>
        </w:rPr>
      </w:pPr>
      <w:r>
        <w:rPr>
          <w:bCs/>
          <w:szCs w:val="21"/>
        </w:rPr>
        <w:t>【</w:t>
      </w:r>
      <w:r>
        <w:rPr>
          <w:rFonts w:hint="eastAsia"/>
          <w:bCs/>
          <w:szCs w:val="21"/>
        </w:rPr>
        <w:t>题５</w:t>
      </w:r>
      <w:r>
        <w:rPr>
          <w:bCs/>
          <w:szCs w:val="21"/>
        </w:rPr>
        <w:t>】</w:t>
      </w:r>
      <w:r>
        <w:rPr>
          <w:rFonts w:hint="eastAsia"/>
          <w:bCs/>
          <w:szCs w:val="21"/>
        </w:rPr>
        <w:t>压强变化不会使下列化学反应的平衡发生移动的是（A）</w:t>
      </w:r>
    </w:p>
    <w:p>
      <w:pPr>
        <w:spacing w:line="312" w:lineRule="auto"/>
        <w:rPr>
          <w:rFonts w:hint="eastAsia"/>
          <w:bCs/>
          <w:szCs w:val="21"/>
        </w:rPr>
      </w:pPr>
      <w:r>
        <w:rPr>
          <w:rFonts w:hint="eastAsia"/>
          <w:bCs/>
          <w:szCs w:val="21"/>
        </w:rPr>
        <w:t>A.H</w:t>
      </w:r>
      <w:r>
        <w:rPr>
          <w:rFonts w:hint="eastAsia"/>
          <w:bCs/>
          <w:szCs w:val="21"/>
          <w:vertAlign w:val="subscript"/>
        </w:rPr>
        <w:t>2</w:t>
      </w:r>
      <w:r>
        <w:rPr>
          <w:rFonts w:hint="eastAsia"/>
          <w:bCs/>
          <w:szCs w:val="21"/>
        </w:rPr>
        <w:t>(g)＋I</w:t>
      </w:r>
      <w:r>
        <w:rPr>
          <w:rFonts w:hint="eastAsia"/>
          <w:bCs/>
          <w:szCs w:val="21"/>
          <w:vertAlign w:val="subscript"/>
        </w:rPr>
        <w:t>2</w:t>
      </w:r>
      <w:r>
        <w:rPr>
          <w:rFonts w:hint="eastAsia"/>
          <w:bCs/>
          <w:szCs w:val="21"/>
        </w:rPr>
        <w:t>(g)</w:t>
      </w:r>
      <w:r>
        <w:rPr>
          <w:rFonts w:hint="eastAsia"/>
          <w:bCs/>
          <w:szCs w:val="21"/>
        </w:rPr>
        <w:drawing>
          <wp:inline distT="0" distB="0" distL="114300" distR="114300">
            <wp:extent cx="314325" cy="95250"/>
            <wp:effectExtent l="0" t="0" r="9525" b="0"/>
            <wp:docPr id="9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46"/>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2HI(g)            B.3H</w:t>
      </w:r>
      <w:r>
        <w:rPr>
          <w:rFonts w:hint="eastAsia"/>
          <w:bCs/>
          <w:szCs w:val="21"/>
          <w:vertAlign w:val="subscript"/>
        </w:rPr>
        <w:t>2</w:t>
      </w:r>
      <w:r>
        <w:rPr>
          <w:rFonts w:hint="eastAsia"/>
          <w:bCs/>
          <w:szCs w:val="21"/>
        </w:rPr>
        <w:t>(g)＋N</w:t>
      </w:r>
      <w:r>
        <w:rPr>
          <w:rFonts w:hint="eastAsia"/>
          <w:bCs/>
          <w:szCs w:val="21"/>
          <w:vertAlign w:val="subscript"/>
        </w:rPr>
        <w:t>2</w:t>
      </w:r>
      <w:r>
        <w:rPr>
          <w:rFonts w:hint="eastAsia"/>
          <w:bCs/>
          <w:szCs w:val="21"/>
        </w:rPr>
        <w:t>(g)</w:t>
      </w:r>
      <w:r>
        <w:rPr>
          <w:rFonts w:hint="eastAsia"/>
          <w:bCs/>
          <w:szCs w:val="21"/>
        </w:rPr>
        <w:drawing>
          <wp:inline distT="0" distB="0" distL="114300" distR="114300">
            <wp:extent cx="314325" cy="95250"/>
            <wp:effectExtent l="0" t="0" r="9525" b="0"/>
            <wp:docPr id="9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47"/>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2NH</w:t>
      </w:r>
      <w:r>
        <w:rPr>
          <w:rFonts w:hint="eastAsia"/>
          <w:bCs/>
          <w:szCs w:val="21"/>
          <w:vertAlign w:val="subscript"/>
        </w:rPr>
        <w:t>3</w:t>
      </w:r>
      <w:r>
        <w:rPr>
          <w:rFonts w:hint="eastAsia"/>
          <w:bCs/>
          <w:szCs w:val="21"/>
        </w:rPr>
        <w:t>(g)</w:t>
      </w:r>
    </w:p>
    <w:p>
      <w:pPr>
        <w:spacing w:line="312" w:lineRule="auto"/>
        <w:rPr>
          <w:rFonts w:hint="eastAsia"/>
          <w:bCs/>
          <w:szCs w:val="21"/>
        </w:rPr>
      </w:pPr>
      <w:r>
        <w:rPr>
          <w:rFonts w:hint="eastAsia"/>
          <w:bCs/>
          <w:szCs w:val="21"/>
        </w:rPr>
        <w:t>C.2SO</w:t>
      </w:r>
      <w:r>
        <w:rPr>
          <w:rFonts w:hint="eastAsia"/>
          <w:bCs/>
          <w:szCs w:val="21"/>
          <w:vertAlign w:val="subscript"/>
        </w:rPr>
        <w:t>2</w:t>
      </w:r>
      <w:r>
        <w:rPr>
          <w:rFonts w:hint="eastAsia"/>
          <w:bCs/>
          <w:szCs w:val="21"/>
        </w:rPr>
        <w:t>(g)＋O</w:t>
      </w:r>
      <w:r>
        <w:rPr>
          <w:rFonts w:hint="eastAsia"/>
          <w:bCs/>
          <w:szCs w:val="21"/>
          <w:vertAlign w:val="subscript"/>
        </w:rPr>
        <w:t>2</w:t>
      </w:r>
      <w:r>
        <w:rPr>
          <w:rFonts w:hint="eastAsia"/>
          <w:bCs/>
          <w:szCs w:val="21"/>
        </w:rPr>
        <w:t>(g)</w:t>
      </w:r>
      <w:r>
        <w:rPr>
          <w:rFonts w:hint="eastAsia"/>
          <w:bCs/>
          <w:szCs w:val="21"/>
        </w:rPr>
        <w:drawing>
          <wp:inline distT="0" distB="0" distL="114300" distR="114300">
            <wp:extent cx="314325" cy="95250"/>
            <wp:effectExtent l="0" t="0" r="9525" b="0"/>
            <wp:docPr id="9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8"/>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2SO</w:t>
      </w:r>
      <w:r>
        <w:rPr>
          <w:rFonts w:hint="eastAsia"/>
          <w:bCs/>
          <w:szCs w:val="21"/>
          <w:vertAlign w:val="subscript"/>
        </w:rPr>
        <w:t>3</w:t>
      </w:r>
      <w:r>
        <w:rPr>
          <w:rFonts w:hint="eastAsia"/>
          <w:bCs/>
          <w:szCs w:val="21"/>
        </w:rPr>
        <w:t>(g)        D.C(s)＋CO</w:t>
      </w:r>
      <w:r>
        <w:rPr>
          <w:rFonts w:hint="eastAsia"/>
          <w:bCs/>
          <w:szCs w:val="21"/>
          <w:vertAlign w:val="subscript"/>
        </w:rPr>
        <w:t>2</w:t>
      </w:r>
      <w:r>
        <w:rPr>
          <w:rFonts w:hint="eastAsia"/>
          <w:bCs/>
          <w:szCs w:val="21"/>
        </w:rPr>
        <w:t>(g)</w:t>
      </w:r>
      <w:r>
        <w:rPr>
          <w:rFonts w:hint="eastAsia"/>
          <w:bCs/>
          <w:szCs w:val="21"/>
        </w:rPr>
        <w:drawing>
          <wp:inline distT="0" distB="0" distL="114300" distR="114300">
            <wp:extent cx="314325" cy="95250"/>
            <wp:effectExtent l="0" t="0" r="9525" b="0"/>
            <wp:docPr id="9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9"/>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2CO(g)</w:t>
      </w:r>
    </w:p>
    <w:p>
      <w:pPr>
        <w:spacing w:line="312" w:lineRule="auto"/>
        <w:rPr>
          <w:rFonts w:hint="eastAsia"/>
          <w:color w:val="000000"/>
          <w:szCs w:val="21"/>
        </w:rPr>
      </w:pPr>
      <w:r>
        <w:rPr>
          <w:bCs/>
          <w:szCs w:val="21"/>
        </w:rPr>
        <w:t>【</w:t>
      </w:r>
      <w:r>
        <w:rPr>
          <w:rFonts w:hint="eastAsia"/>
          <w:bCs/>
          <w:szCs w:val="21"/>
        </w:rPr>
        <w:t>解析</w:t>
      </w:r>
      <w:r>
        <w:rPr>
          <w:bCs/>
          <w:szCs w:val="21"/>
        </w:rPr>
        <w:t>】</w:t>
      </w:r>
      <w:r>
        <w:rPr>
          <w:rFonts w:hint="eastAsia"/>
          <w:bCs/>
          <w:szCs w:val="21"/>
        </w:rPr>
        <w:t>固态或液态物质的体积受压强的影响很小，可忽略不计，改变压强只对有气体参加的反应的化学平衡发生影响。对于反应前后化学方程式中气态物质系数没有发生变化的反应来讲，改变压强，化学平衡不发生移动。</w:t>
      </w:r>
    </w:p>
    <w:p>
      <w:pPr>
        <w:spacing w:line="312" w:lineRule="auto"/>
        <w:rPr>
          <w:rFonts w:hint="eastAsia"/>
          <w:bCs/>
          <w:szCs w:val="21"/>
        </w:rPr>
      </w:pPr>
      <w:r>
        <w:rPr>
          <w:bCs/>
          <w:szCs w:val="21"/>
        </w:rPr>
        <w:t>【</w:t>
      </w:r>
      <w:r>
        <w:rPr>
          <w:rFonts w:hint="eastAsia"/>
          <w:bCs/>
          <w:szCs w:val="21"/>
        </w:rPr>
        <w:t>题6</w:t>
      </w:r>
      <w:r>
        <w:rPr>
          <w:bCs/>
          <w:szCs w:val="21"/>
        </w:rPr>
        <w:t>】</w:t>
      </w:r>
      <w:r>
        <w:rPr>
          <w:rFonts w:hint="eastAsia"/>
          <w:bCs/>
          <w:szCs w:val="21"/>
        </w:rPr>
        <w:t>体积相同的甲、乙两个容器中，分别充有等物质的量的SO</w:t>
      </w:r>
      <w:r>
        <w:rPr>
          <w:rFonts w:hint="eastAsia"/>
          <w:bCs/>
          <w:szCs w:val="21"/>
          <w:vertAlign w:val="subscript"/>
        </w:rPr>
        <w:t>2</w:t>
      </w:r>
      <w:r>
        <w:rPr>
          <w:rFonts w:hint="eastAsia"/>
          <w:bCs/>
          <w:szCs w:val="21"/>
        </w:rPr>
        <w:t>和O</w:t>
      </w:r>
      <w:r>
        <w:rPr>
          <w:rFonts w:hint="eastAsia"/>
          <w:bCs/>
          <w:szCs w:val="21"/>
          <w:vertAlign w:val="subscript"/>
        </w:rPr>
        <w:t>2</w:t>
      </w:r>
      <w:r>
        <w:rPr>
          <w:rFonts w:hint="eastAsia"/>
          <w:bCs/>
          <w:szCs w:val="21"/>
        </w:rPr>
        <w:t>，在相同温度下发生反应2SO</w:t>
      </w:r>
      <w:r>
        <w:rPr>
          <w:rFonts w:hint="eastAsia"/>
          <w:bCs/>
          <w:szCs w:val="21"/>
          <w:vertAlign w:val="subscript"/>
        </w:rPr>
        <w:t>2</w:t>
      </w:r>
      <w:r>
        <w:rPr>
          <w:rFonts w:hint="eastAsia"/>
          <w:bCs/>
          <w:szCs w:val="21"/>
        </w:rPr>
        <w:t>＋O</w:t>
      </w:r>
      <w:r>
        <w:rPr>
          <w:rFonts w:hint="eastAsia"/>
          <w:bCs/>
          <w:szCs w:val="21"/>
          <w:vertAlign w:val="subscript"/>
        </w:rPr>
        <w:t>2</w:t>
      </w:r>
      <w:r>
        <w:rPr>
          <w:rFonts w:hint="eastAsia"/>
          <w:bCs/>
          <w:szCs w:val="21"/>
        </w:rPr>
        <w:drawing>
          <wp:inline distT="0" distB="0" distL="114300" distR="114300">
            <wp:extent cx="314325" cy="95250"/>
            <wp:effectExtent l="0" t="0" r="9525" b="0"/>
            <wp:docPr id="9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0"/>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2SO</w:t>
      </w:r>
      <w:r>
        <w:rPr>
          <w:rFonts w:hint="eastAsia"/>
          <w:bCs/>
          <w:szCs w:val="21"/>
          <w:vertAlign w:val="subscript"/>
        </w:rPr>
        <w:t>3</w:t>
      </w:r>
      <w:r>
        <w:rPr>
          <w:rFonts w:hint="eastAsia"/>
          <w:bCs/>
          <w:szCs w:val="21"/>
        </w:rPr>
        <w:t>，并达到平衡。在该过程中，甲容器保持体积不变，乙容器保持压强不变，若甲容器中SO</w:t>
      </w:r>
      <w:r>
        <w:rPr>
          <w:rFonts w:hint="eastAsia"/>
          <w:bCs/>
          <w:szCs w:val="21"/>
          <w:vertAlign w:val="subscript"/>
        </w:rPr>
        <w:t>2</w:t>
      </w:r>
      <w:r>
        <w:rPr>
          <w:rFonts w:hint="eastAsia"/>
          <w:bCs/>
          <w:szCs w:val="21"/>
        </w:rPr>
        <w:t>的转化率为p%，则乙容器中SO</w:t>
      </w:r>
      <w:r>
        <w:rPr>
          <w:rFonts w:hint="eastAsia"/>
          <w:bCs/>
          <w:szCs w:val="21"/>
          <w:vertAlign w:val="subscript"/>
        </w:rPr>
        <w:t>2</w:t>
      </w:r>
      <w:r>
        <w:rPr>
          <w:rFonts w:hint="eastAsia"/>
          <w:bCs/>
          <w:szCs w:val="21"/>
        </w:rPr>
        <w:t>的转化率（B）</w:t>
      </w:r>
    </w:p>
    <w:p>
      <w:pPr>
        <w:spacing w:line="312" w:lineRule="auto"/>
        <w:rPr>
          <w:rFonts w:hint="eastAsia"/>
          <w:bCs/>
          <w:szCs w:val="21"/>
        </w:rPr>
      </w:pPr>
      <w:r>
        <w:rPr>
          <w:rFonts w:hint="eastAsia"/>
          <w:bCs/>
          <w:szCs w:val="21"/>
        </w:rPr>
        <w:t>A.等于p%  　　　　　B.大于p%　　　　　C.小于p%　　　　D.无法判断</w:t>
      </w:r>
    </w:p>
    <w:p>
      <w:pPr>
        <w:spacing w:line="312" w:lineRule="auto"/>
        <w:rPr>
          <w:rFonts w:hint="eastAsia"/>
          <w:color w:val="000000"/>
          <w:szCs w:val="21"/>
        </w:rPr>
      </w:pPr>
      <w:r>
        <w:rPr>
          <w:bCs/>
          <w:szCs w:val="21"/>
        </w:rPr>
        <w:t>【</w:t>
      </w:r>
      <w:r>
        <w:rPr>
          <w:rFonts w:hint="eastAsia"/>
          <w:bCs/>
          <w:szCs w:val="21"/>
        </w:rPr>
        <w:t>解析</w:t>
      </w:r>
      <w:r>
        <w:rPr>
          <w:bCs/>
          <w:szCs w:val="21"/>
        </w:rPr>
        <w:t>】</w:t>
      </w:r>
      <w:r>
        <w:rPr>
          <w:rFonts w:hint="eastAsia"/>
          <w:bCs/>
          <w:szCs w:val="21"/>
        </w:rPr>
        <w:t>乙容器保持压强不变，可看做先在保持体积不变反应达到平衡的基础上再减小体积（即增加各物质的浓度但反应物增加的程度大于产物），则乙容器的化学平衡可看作甲容器的化学平衡向右移动的结果。</w:t>
      </w:r>
    </w:p>
    <w:p>
      <w:pPr>
        <w:spacing w:line="312" w:lineRule="auto"/>
        <w:rPr>
          <w:rFonts w:hint="eastAsia"/>
          <w:bCs/>
          <w:szCs w:val="21"/>
        </w:rPr>
      </w:pPr>
      <w:r>
        <w:rPr>
          <w:bCs/>
          <w:szCs w:val="21"/>
        </w:rPr>
        <w:t>【</w:t>
      </w:r>
      <w:r>
        <w:rPr>
          <w:rFonts w:hint="eastAsia"/>
          <w:bCs/>
          <w:szCs w:val="21"/>
        </w:rPr>
        <w:t>题７</w:t>
      </w:r>
      <w:r>
        <w:rPr>
          <w:bCs/>
          <w:szCs w:val="21"/>
        </w:rPr>
        <w:t>】</w:t>
      </w:r>
      <w:r>
        <w:rPr>
          <w:rFonts w:hint="eastAsia"/>
          <w:bCs/>
          <w:szCs w:val="21"/>
        </w:rPr>
        <w:t>反应２X(g)＋Y(g)</w:t>
      </w:r>
      <w:r>
        <w:rPr>
          <w:rFonts w:hint="eastAsia"/>
          <w:bCs/>
          <w:szCs w:val="21"/>
        </w:rPr>
        <w:drawing>
          <wp:inline distT="0" distB="0" distL="114300" distR="114300">
            <wp:extent cx="314325" cy="95250"/>
            <wp:effectExtent l="0" t="0" r="9525" b="0"/>
            <wp:docPr id="10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51"/>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2Z(g)</w:t>
      </w:r>
      <w:r>
        <w:rPr>
          <w:rFonts w:hint="eastAsia" w:ascii="宋体" w:hAnsi="宋体"/>
          <w:bCs/>
          <w:szCs w:val="21"/>
        </w:rPr>
        <w:t xml:space="preserve"> Δ</w:t>
      </w:r>
      <w:r>
        <w:rPr>
          <w:rFonts w:hint="eastAsia"/>
          <w:bCs/>
          <w:szCs w:val="21"/>
        </w:rPr>
        <w:t>H&gt;0在不同温度（T</w:t>
      </w:r>
      <w:r>
        <w:rPr>
          <w:rFonts w:hint="eastAsia"/>
          <w:bCs/>
          <w:szCs w:val="21"/>
          <w:vertAlign w:val="subscript"/>
        </w:rPr>
        <w:t>1</w:t>
      </w:r>
      <w:r>
        <w:rPr>
          <w:rFonts w:hint="eastAsia"/>
          <w:bCs/>
          <w:szCs w:val="21"/>
        </w:rPr>
        <w:t>和T</w:t>
      </w:r>
      <w:r>
        <w:rPr>
          <w:rFonts w:hint="eastAsia"/>
          <w:bCs/>
          <w:szCs w:val="21"/>
          <w:vertAlign w:val="subscript"/>
        </w:rPr>
        <w:t>2</w:t>
      </w:r>
      <w:r>
        <w:rPr>
          <w:rFonts w:hint="eastAsia"/>
          <w:bCs/>
          <w:szCs w:val="21"/>
        </w:rPr>
        <w:t>）及压强（P</w:t>
      </w:r>
      <w:r>
        <w:rPr>
          <w:rFonts w:hint="eastAsia"/>
          <w:bCs/>
          <w:szCs w:val="21"/>
          <w:vertAlign w:val="subscript"/>
        </w:rPr>
        <w:t>1</w:t>
      </w:r>
      <w:r>
        <w:rPr>
          <w:rFonts w:hint="eastAsia"/>
          <w:bCs/>
          <w:szCs w:val="21"/>
        </w:rPr>
        <w:t>和P</w:t>
      </w:r>
      <w:r>
        <w:rPr>
          <w:rFonts w:hint="eastAsia"/>
          <w:bCs/>
          <w:szCs w:val="21"/>
          <w:vertAlign w:val="subscript"/>
        </w:rPr>
        <w:t>2</w:t>
      </w:r>
      <w:r>
        <w:rPr>
          <w:rFonts w:hint="eastAsia"/>
          <w:bCs/>
          <w:szCs w:val="21"/>
        </w:rPr>
        <w:t>）下，产物Z的物质的量（n</w:t>
      </w:r>
      <w:r>
        <w:rPr>
          <w:rFonts w:hint="eastAsia"/>
          <w:bCs/>
          <w:szCs w:val="21"/>
          <w:vertAlign w:val="subscript"/>
        </w:rPr>
        <w:t>2</w:t>
      </w:r>
      <w:r>
        <w:rPr>
          <w:rFonts w:hint="eastAsia"/>
          <w:bCs/>
          <w:szCs w:val="21"/>
        </w:rPr>
        <w:t>）与反应时间（t）的关系如右图所示。下列判断中，正确的是（C）</w:t>
      </w:r>
    </w:p>
    <w:p>
      <w:pPr>
        <w:spacing w:line="312" w:lineRule="auto"/>
        <w:rPr>
          <w:rFonts w:hint="eastAsia"/>
          <w:bCs/>
          <w:szCs w:val="21"/>
        </w:rPr>
      </w:pPr>
      <w:r>
        <w:rPr>
          <w:bCs/>
          <w:szCs w:val="21"/>
        </w:rPr>
        <w:object>
          <v:shape id="_x0000_i1076" o:spt="75" type="#_x0000_t75" style="height:120pt;width:164.15pt;" o:ole="t" filled="f" stroked="f" coordsize="21600,21600">
            <v:path/>
            <v:fill on="f" alignshape="1" focussize="0,0"/>
            <v:stroke on="f"/>
            <v:imagedata r:id="rId13" o:title=""/>
            <o:lock v:ext="edit" aspectratio="t"/>
            <w10:wrap type="none"/>
            <w10:anchorlock/>
          </v:shape>
          <o:OLEObject Type="Embed" ProgID="PBrush" ShapeID="_x0000_i1076" DrawAspect="Content" ObjectID="_1468075727" r:id="rId12">
            <o:LockedField>false</o:LockedField>
          </o:OLEObject>
        </w:object>
      </w:r>
    </w:p>
    <w:p>
      <w:pPr>
        <w:spacing w:line="312" w:lineRule="auto"/>
        <w:rPr>
          <w:rFonts w:hint="eastAsia"/>
          <w:bCs/>
          <w:szCs w:val="21"/>
        </w:rPr>
      </w:pPr>
      <w:r>
        <w:rPr>
          <w:rFonts w:hint="eastAsia"/>
          <w:bCs/>
          <w:szCs w:val="21"/>
        </w:rPr>
        <w:t>A.T</w:t>
      </w:r>
      <w:r>
        <w:rPr>
          <w:rFonts w:hint="eastAsia"/>
          <w:bCs/>
          <w:szCs w:val="21"/>
          <w:vertAlign w:val="subscript"/>
        </w:rPr>
        <w:t>1</w:t>
      </w:r>
      <w:r>
        <w:rPr>
          <w:rFonts w:hint="eastAsia"/>
          <w:bCs/>
          <w:szCs w:val="21"/>
        </w:rPr>
        <w:t>&lt;T</w:t>
      </w:r>
      <w:r>
        <w:rPr>
          <w:rFonts w:hint="eastAsia"/>
          <w:bCs/>
          <w:szCs w:val="21"/>
          <w:vertAlign w:val="subscript"/>
        </w:rPr>
        <w:t>2</w:t>
      </w:r>
      <w:r>
        <w:rPr>
          <w:rFonts w:hint="eastAsia"/>
          <w:bCs/>
          <w:szCs w:val="21"/>
        </w:rPr>
        <w:t>，P</w:t>
      </w:r>
      <w:r>
        <w:rPr>
          <w:rFonts w:hint="eastAsia"/>
          <w:bCs/>
          <w:szCs w:val="21"/>
          <w:vertAlign w:val="subscript"/>
        </w:rPr>
        <w:t>1</w:t>
      </w:r>
      <w:r>
        <w:rPr>
          <w:rFonts w:hint="eastAsia"/>
          <w:bCs/>
          <w:szCs w:val="21"/>
        </w:rPr>
        <w:t>&lt;P</w:t>
      </w:r>
      <w:r>
        <w:rPr>
          <w:rFonts w:hint="eastAsia"/>
          <w:bCs/>
          <w:szCs w:val="21"/>
          <w:vertAlign w:val="subscript"/>
        </w:rPr>
        <w:t>2</w:t>
      </w:r>
      <w:r>
        <w:rPr>
          <w:rFonts w:hint="eastAsia"/>
          <w:bCs/>
          <w:szCs w:val="21"/>
        </w:rPr>
        <w:t xml:space="preserve">    B.T</w:t>
      </w:r>
      <w:r>
        <w:rPr>
          <w:rFonts w:hint="eastAsia"/>
          <w:bCs/>
          <w:szCs w:val="21"/>
          <w:vertAlign w:val="subscript"/>
        </w:rPr>
        <w:t>1</w:t>
      </w:r>
      <w:r>
        <w:rPr>
          <w:rFonts w:hint="eastAsia"/>
          <w:bCs/>
          <w:szCs w:val="21"/>
        </w:rPr>
        <w:t>&lt;T</w:t>
      </w:r>
      <w:r>
        <w:rPr>
          <w:rFonts w:hint="eastAsia"/>
          <w:bCs/>
          <w:szCs w:val="21"/>
          <w:vertAlign w:val="subscript"/>
        </w:rPr>
        <w:t>2</w:t>
      </w:r>
      <w:r>
        <w:rPr>
          <w:rFonts w:hint="eastAsia"/>
          <w:bCs/>
          <w:szCs w:val="21"/>
        </w:rPr>
        <w:t>，P</w:t>
      </w:r>
      <w:r>
        <w:rPr>
          <w:rFonts w:hint="eastAsia"/>
          <w:bCs/>
          <w:szCs w:val="21"/>
          <w:vertAlign w:val="subscript"/>
        </w:rPr>
        <w:t>1</w:t>
      </w:r>
      <w:r>
        <w:rPr>
          <w:rFonts w:hint="eastAsia"/>
          <w:bCs/>
          <w:szCs w:val="21"/>
        </w:rPr>
        <w:t>&gt;P</w:t>
      </w:r>
      <w:r>
        <w:rPr>
          <w:rFonts w:hint="eastAsia"/>
          <w:bCs/>
          <w:szCs w:val="21"/>
          <w:vertAlign w:val="subscript"/>
        </w:rPr>
        <w:t>2</w:t>
      </w:r>
      <w:r>
        <w:rPr>
          <w:rFonts w:hint="eastAsia"/>
          <w:bCs/>
          <w:szCs w:val="21"/>
        </w:rPr>
        <w:t xml:space="preserve">    C.T</w:t>
      </w:r>
      <w:r>
        <w:rPr>
          <w:rFonts w:hint="eastAsia"/>
          <w:bCs/>
          <w:szCs w:val="21"/>
          <w:vertAlign w:val="subscript"/>
        </w:rPr>
        <w:t>1</w:t>
      </w:r>
      <w:r>
        <w:rPr>
          <w:rFonts w:hint="eastAsia"/>
          <w:bCs/>
          <w:szCs w:val="21"/>
        </w:rPr>
        <w:t>&gt;T</w:t>
      </w:r>
      <w:r>
        <w:rPr>
          <w:rFonts w:hint="eastAsia"/>
          <w:bCs/>
          <w:szCs w:val="21"/>
          <w:vertAlign w:val="subscript"/>
        </w:rPr>
        <w:t>2</w:t>
      </w:r>
      <w:r>
        <w:rPr>
          <w:rFonts w:hint="eastAsia"/>
          <w:bCs/>
          <w:szCs w:val="21"/>
        </w:rPr>
        <w:t>，P</w:t>
      </w:r>
      <w:r>
        <w:rPr>
          <w:rFonts w:hint="eastAsia"/>
          <w:bCs/>
          <w:szCs w:val="21"/>
          <w:vertAlign w:val="subscript"/>
        </w:rPr>
        <w:t>1</w:t>
      </w:r>
      <w:r>
        <w:rPr>
          <w:rFonts w:hint="eastAsia"/>
          <w:bCs/>
          <w:szCs w:val="21"/>
        </w:rPr>
        <w:t>&gt;P</w:t>
      </w:r>
      <w:r>
        <w:rPr>
          <w:rFonts w:hint="eastAsia"/>
          <w:bCs/>
          <w:szCs w:val="21"/>
          <w:vertAlign w:val="subscript"/>
        </w:rPr>
        <w:t>2</w:t>
      </w:r>
      <w:r>
        <w:rPr>
          <w:rFonts w:hint="eastAsia"/>
          <w:bCs/>
          <w:szCs w:val="21"/>
        </w:rPr>
        <w:t xml:space="preserve">      D.T</w:t>
      </w:r>
      <w:r>
        <w:rPr>
          <w:rFonts w:hint="eastAsia"/>
          <w:bCs/>
          <w:szCs w:val="21"/>
          <w:vertAlign w:val="subscript"/>
        </w:rPr>
        <w:t>1</w:t>
      </w:r>
      <w:r>
        <w:rPr>
          <w:rFonts w:hint="eastAsia"/>
          <w:bCs/>
          <w:szCs w:val="21"/>
        </w:rPr>
        <w:t>&gt;T</w:t>
      </w:r>
      <w:r>
        <w:rPr>
          <w:rFonts w:hint="eastAsia"/>
          <w:bCs/>
          <w:szCs w:val="21"/>
          <w:vertAlign w:val="subscript"/>
        </w:rPr>
        <w:t>2</w:t>
      </w:r>
      <w:r>
        <w:rPr>
          <w:rFonts w:hint="eastAsia"/>
          <w:bCs/>
          <w:szCs w:val="21"/>
        </w:rPr>
        <w:t>，P</w:t>
      </w:r>
      <w:r>
        <w:rPr>
          <w:rFonts w:hint="eastAsia"/>
          <w:bCs/>
          <w:szCs w:val="21"/>
          <w:vertAlign w:val="subscript"/>
        </w:rPr>
        <w:t>1</w:t>
      </w:r>
      <w:r>
        <w:rPr>
          <w:rFonts w:hint="eastAsia"/>
          <w:bCs/>
          <w:szCs w:val="21"/>
        </w:rPr>
        <w:t>&lt;P</w:t>
      </w:r>
      <w:r>
        <w:rPr>
          <w:rFonts w:hint="eastAsia"/>
          <w:bCs/>
          <w:szCs w:val="21"/>
          <w:vertAlign w:val="subscript"/>
        </w:rPr>
        <w:t>2</w:t>
      </w:r>
    </w:p>
    <w:p>
      <w:pPr>
        <w:spacing w:line="312" w:lineRule="auto"/>
        <w:rPr>
          <w:rFonts w:hint="eastAsia"/>
          <w:color w:val="000000"/>
          <w:szCs w:val="21"/>
        </w:rPr>
      </w:pPr>
      <w:r>
        <w:rPr>
          <w:bCs/>
          <w:szCs w:val="21"/>
        </w:rPr>
        <w:t>【</w:t>
      </w:r>
      <w:r>
        <w:rPr>
          <w:rFonts w:hint="eastAsia"/>
          <w:bCs/>
          <w:szCs w:val="21"/>
        </w:rPr>
        <w:t>解析</w:t>
      </w:r>
      <w:r>
        <w:rPr>
          <w:bCs/>
          <w:szCs w:val="21"/>
        </w:rPr>
        <w:t>】</w:t>
      </w:r>
      <w:r>
        <w:rPr>
          <w:rFonts w:hint="eastAsia"/>
          <w:bCs/>
          <w:szCs w:val="21"/>
        </w:rPr>
        <w:t>在等压条件下，T</w:t>
      </w:r>
      <w:r>
        <w:rPr>
          <w:rFonts w:hint="eastAsia"/>
          <w:bCs/>
          <w:szCs w:val="21"/>
          <w:vertAlign w:val="subscript"/>
        </w:rPr>
        <w:t>1</w:t>
      </w:r>
      <w:r>
        <w:rPr>
          <w:rFonts w:hint="eastAsia"/>
          <w:bCs/>
          <w:szCs w:val="21"/>
        </w:rPr>
        <w:t>时反应先达到平衡，则T</w:t>
      </w:r>
      <w:r>
        <w:rPr>
          <w:rFonts w:hint="eastAsia"/>
          <w:bCs/>
          <w:szCs w:val="21"/>
          <w:vertAlign w:val="subscript"/>
        </w:rPr>
        <w:t>1</w:t>
      </w:r>
      <w:r>
        <w:rPr>
          <w:rFonts w:hint="eastAsia"/>
          <w:bCs/>
          <w:szCs w:val="21"/>
        </w:rPr>
        <w:t>&gt;T</w:t>
      </w:r>
      <w:r>
        <w:rPr>
          <w:rFonts w:hint="eastAsia"/>
          <w:bCs/>
          <w:szCs w:val="21"/>
          <w:vertAlign w:val="subscript"/>
        </w:rPr>
        <w:t>2</w:t>
      </w:r>
      <w:r>
        <w:rPr>
          <w:rFonts w:hint="eastAsia"/>
          <w:bCs/>
          <w:szCs w:val="21"/>
        </w:rPr>
        <w:t>。在等温条件下，P</w:t>
      </w:r>
      <w:r>
        <w:rPr>
          <w:rFonts w:hint="eastAsia"/>
          <w:bCs/>
          <w:szCs w:val="21"/>
          <w:vertAlign w:val="subscript"/>
        </w:rPr>
        <w:t>1</w:t>
      </w:r>
      <w:r>
        <w:rPr>
          <w:rFonts w:hint="eastAsia"/>
          <w:bCs/>
          <w:szCs w:val="21"/>
        </w:rPr>
        <w:t>时反应先达到平衡，则P</w:t>
      </w:r>
      <w:r>
        <w:rPr>
          <w:rFonts w:hint="eastAsia"/>
          <w:bCs/>
          <w:szCs w:val="21"/>
          <w:vertAlign w:val="subscript"/>
        </w:rPr>
        <w:t>1</w:t>
      </w:r>
      <w:r>
        <w:rPr>
          <w:rFonts w:hint="eastAsia"/>
          <w:bCs/>
          <w:szCs w:val="21"/>
        </w:rPr>
        <w:t>&gt;P</w:t>
      </w:r>
      <w:r>
        <w:rPr>
          <w:rFonts w:hint="eastAsia"/>
          <w:bCs/>
          <w:szCs w:val="21"/>
          <w:vertAlign w:val="subscript"/>
        </w:rPr>
        <w:t>2</w:t>
      </w:r>
      <w:r>
        <w:rPr>
          <w:rFonts w:hint="eastAsia"/>
          <w:bCs/>
          <w:szCs w:val="21"/>
        </w:rPr>
        <w:t>。</w:t>
      </w:r>
    </w:p>
    <w:p>
      <w:pPr>
        <w:spacing w:line="312" w:lineRule="auto"/>
        <w:rPr>
          <w:rFonts w:hint="eastAsia"/>
          <w:bCs/>
          <w:szCs w:val="21"/>
        </w:rPr>
      </w:pPr>
      <w:r>
        <w:rPr>
          <w:bCs/>
          <w:szCs w:val="21"/>
        </w:rPr>
        <w:t>【</w:t>
      </w:r>
      <w:r>
        <w:rPr>
          <w:rFonts w:hint="eastAsia"/>
          <w:bCs/>
          <w:szCs w:val="21"/>
        </w:rPr>
        <w:t>题8</w:t>
      </w:r>
      <w:r>
        <w:rPr>
          <w:bCs/>
          <w:szCs w:val="21"/>
        </w:rPr>
        <w:t>】</w:t>
      </w:r>
      <w:r>
        <w:rPr>
          <w:rFonts w:hint="eastAsia"/>
          <w:bCs/>
          <w:szCs w:val="21"/>
        </w:rPr>
        <w:t>反应C(s)＋2H</w:t>
      </w:r>
      <w:r>
        <w:rPr>
          <w:rFonts w:hint="eastAsia"/>
          <w:bCs/>
          <w:szCs w:val="21"/>
          <w:vertAlign w:val="subscript"/>
        </w:rPr>
        <w:t>2</w:t>
      </w:r>
      <w:r>
        <w:rPr>
          <w:rFonts w:hint="eastAsia"/>
          <w:bCs/>
          <w:szCs w:val="21"/>
        </w:rPr>
        <w:t>(g)</w:t>
      </w:r>
      <w:r>
        <w:rPr>
          <w:rFonts w:hint="eastAsia"/>
          <w:bCs/>
          <w:szCs w:val="21"/>
        </w:rPr>
        <w:drawing>
          <wp:inline distT="0" distB="0" distL="114300" distR="114300">
            <wp:extent cx="314325" cy="95250"/>
            <wp:effectExtent l="0" t="0" r="9525" b="0"/>
            <wp:docPr id="10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3"/>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CH</w:t>
      </w:r>
      <w:r>
        <w:rPr>
          <w:rFonts w:hint="eastAsia"/>
          <w:bCs/>
          <w:szCs w:val="21"/>
          <w:vertAlign w:val="subscript"/>
        </w:rPr>
        <w:t>4</w:t>
      </w:r>
      <w:r>
        <w:rPr>
          <w:rFonts w:hint="eastAsia"/>
          <w:bCs/>
          <w:szCs w:val="21"/>
        </w:rPr>
        <w:t>(g)在1000　K时Kp＝9955.75 Pa－１，当总压为101 kpa，气体组成是H</w:t>
      </w:r>
      <w:r>
        <w:rPr>
          <w:rFonts w:hint="eastAsia"/>
          <w:bCs/>
          <w:szCs w:val="21"/>
          <w:vertAlign w:val="subscript"/>
        </w:rPr>
        <w:t>2</w:t>
      </w:r>
      <w:r>
        <w:rPr>
          <w:rFonts w:hint="eastAsia"/>
          <w:bCs/>
          <w:szCs w:val="21"/>
        </w:rPr>
        <w:t xml:space="preserve"> 70%，CH</w:t>
      </w:r>
      <w:r>
        <w:rPr>
          <w:rFonts w:hint="eastAsia"/>
          <w:bCs/>
          <w:szCs w:val="21"/>
          <w:vertAlign w:val="subscript"/>
        </w:rPr>
        <w:t>4</w:t>
      </w:r>
      <w:r>
        <w:rPr>
          <w:rFonts w:hint="eastAsia"/>
          <w:bCs/>
          <w:szCs w:val="21"/>
        </w:rPr>
        <w:t xml:space="preserve"> 20%，N</w:t>
      </w:r>
      <w:r>
        <w:rPr>
          <w:rFonts w:hint="eastAsia"/>
          <w:bCs/>
          <w:szCs w:val="21"/>
          <w:vertAlign w:val="subscript"/>
        </w:rPr>
        <w:t>2</w:t>
      </w:r>
      <w:r>
        <w:rPr>
          <w:rFonts w:hint="eastAsia"/>
          <w:bCs/>
          <w:szCs w:val="21"/>
        </w:rPr>
        <w:t>10%时，上述反应（A）</w:t>
      </w:r>
    </w:p>
    <w:p>
      <w:pPr>
        <w:spacing w:line="312" w:lineRule="auto"/>
        <w:rPr>
          <w:rFonts w:hint="eastAsia"/>
          <w:bCs/>
          <w:szCs w:val="21"/>
        </w:rPr>
      </w:pPr>
      <w:r>
        <w:rPr>
          <w:rFonts w:hint="eastAsia"/>
          <w:bCs/>
          <w:szCs w:val="21"/>
        </w:rPr>
        <w:t>A.正向移动　　　　　B.逆向移动　　　　　C.达到平衡　　　　　D.不一定</w:t>
      </w:r>
    </w:p>
    <w:p>
      <w:pPr>
        <w:spacing w:line="312" w:lineRule="auto"/>
        <w:rPr>
          <w:rFonts w:hint="eastAsia"/>
          <w:bCs/>
          <w:szCs w:val="21"/>
        </w:rPr>
      </w:pPr>
      <w:r>
        <w:rPr>
          <w:bCs/>
          <w:szCs w:val="21"/>
        </w:rPr>
        <w:t>【</w:t>
      </w:r>
      <w:r>
        <w:rPr>
          <w:rFonts w:hint="eastAsia"/>
          <w:bCs/>
          <w:szCs w:val="21"/>
        </w:rPr>
        <w:t>解析</w:t>
      </w:r>
      <w:r>
        <w:rPr>
          <w:bCs/>
          <w:szCs w:val="21"/>
        </w:rPr>
        <w:t>】</w:t>
      </w:r>
    </w:p>
    <w:p>
      <w:pPr>
        <w:spacing w:line="312" w:lineRule="auto"/>
        <w:rPr>
          <w:rFonts w:hint="eastAsia"/>
          <w:color w:val="000000"/>
          <w:szCs w:val="21"/>
        </w:rPr>
      </w:pPr>
      <w:r>
        <w:rPr>
          <w:bCs/>
          <w:position w:val="-34"/>
          <w:szCs w:val="21"/>
        </w:rPr>
        <w:object>
          <v:shape id="_x0000_i1078" o:spt="75" type="#_x0000_t75" style="height:42.95pt;width:406pt;" o:ole="t" filled="f" stroked="f" coordsize="21600,21600">
            <v:path/>
            <v:fill on="f" alignshape="1" focussize="0,0"/>
            <v:stroke on="f"/>
            <v:imagedata r:id="rId15" o:title=""/>
            <o:lock v:ext="edit" aspectratio="t"/>
            <w10:wrap type="none"/>
            <w10:anchorlock/>
          </v:shape>
          <o:OLEObject Type="Embed" ProgID="Equation.3" ShapeID="_x0000_i1078" DrawAspect="Content" ObjectID="_1468075728" r:id="rId14">
            <o:LockedField>false</o:LockedField>
          </o:OLEObject>
        </w:object>
      </w:r>
      <w:r>
        <w:rPr>
          <w:rFonts w:hint="eastAsia"/>
          <w:bCs/>
          <w:szCs w:val="21"/>
        </w:rPr>
        <w:t>可见Qp&lt;Kp，则平衡正向移动。</w:t>
      </w:r>
    </w:p>
    <w:p>
      <w:pPr>
        <w:spacing w:line="312" w:lineRule="auto"/>
        <w:rPr>
          <w:rFonts w:hint="eastAsia"/>
          <w:bCs/>
          <w:szCs w:val="21"/>
        </w:rPr>
      </w:pPr>
      <w:r>
        <w:rPr>
          <w:bCs/>
          <w:szCs w:val="21"/>
        </w:rPr>
        <w:t>【</w:t>
      </w:r>
      <w:r>
        <w:rPr>
          <w:rFonts w:hint="eastAsia"/>
          <w:bCs/>
          <w:szCs w:val="21"/>
        </w:rPr>
        <w:t>题９</w:t>
      </w:r>
      <w:r>
        <w:rPr>
          <w:bCs/>
          <w:szCs w:val="21"/>
        </w:rPr>
        <w:t>】</w:t>
      </w:r>
      <w:r>
        <w:rPr>
          <w:rFonts w:hint="eastAsia"/>
          <w:bCs/>
          <w:szCs w:val="21"/>
        </w:rPr>
        <w:t>298 K时，下列反应的平衡常数如下：</w:t>
      </w:r>
    </w:p>
    <w:p>
      <w:pPr>
        <w:spacing w:line="312" w:lineRule="auto"/>
        <w:rPr>
          <w:rFonts w:hint="eastAsia"/>
          <w:bCs/>
          <w:szCs w:val="21"/>
          <w:vertAlign w:val="superscript"/>
        </w:rPr>
      </w:pPr>
      <w:r>
        <w:rPr>
          <w:rFonts w:hint="eastAsia" w:ascii="宋体" w:hAnsi="宋体"/>
          <w:bCs/>
          <w:szCs w:val="21"/>
        </w:rPr>
        <w:t>①</w:t>
      </w:r>
      <w:r>
        <w:rPr>
          <w:rFonts w:hint="eastAsia"/>
          <w:bCs/>
          <w:szCs w:val="21"/>
        </w:rPr>
        <w:t>N</w:t>
      </w:r>
      <w:r>
        <w:rPr>
          <w:rFonts w:hint="eastAsia"/>
          <w:bCs/>
          <w:szCs w:val="21"/>
          <w:vertAlign w:val="subscript"/>
        </w:rPr>
        <w:t>2</w:t>
      </w:r>
      <w:r>
        <w:rPr>
          <w:rFonts w:hint="eastAsia"/>
          <w:bCs/>
          <w:szCs w:val="21"/>
        </w:rPr>
        <w:t>(g)＋O</w:t>
      </w:r>
      <w:r>
        <w:rPr>
          <w:rFonts w:hint="eastAsia"/>
          <w:bCs/>
          <w:szCs w:val="21"/>
          <w:vertAlign w:val="subscript"/>
        </w:rPr>
        <w:t>2</w:t>
      </w:r>
      <w:r>
        <w:rPr>
          <w:rFonts w:hint="eastAsia"/>
          <w:bCs/>
          <w:szCs w:val="21"/>
        </w:rPr>
        <w:t>(g)</w:t>
      </w:r>
      <w:r>
        <w:rPr>
          <w:rFonts w:hint="eastAsia"/>
          <w:bCs/>
          <w:szCs w:val="21"/>
        </w:rPr>
        <w:drawing>
          <wp:inline distT="0" distB="0" distL="114300" distR="114300">
            <wp:extent cx="314325" cy="95250"/>
            <wp:effectExtent l="0" t="0" r="9525" b="0"/>
            <wp:docPr id="10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55"/>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2NO(g)，Kc＝１</w:t>
      </w:r>
      <w:r>
        <w:rPr>
          <w:bCs/>
          <w:position w:val="-4"/>
          <w:szCs w:val="21"/>
        </w:rPr>
        <w:object>
          <v:shape id="_x0000_i1080" o:spt="75" type="#_x0000_t75" style="height:12pt;width:11pt;" o:ole="t" filled="f" stroked="f" coordsize="21600,21600">
            <v:path/>
            <v:fill on="f" alignshape="1" focussize="0,0"/>
            <v:stroke on="f"/>
            <v:imagedata r:id="rId17" o:title=""/>
            <o:lock v:ext="edit" aspectratio="t"/>
            <w10:wrap type="none"/>
            <w10:anchorlock/>
          </v:shape>
          <o:OLEObject Type="Embed" ProgID="Equation.3" ShapeID="_x0000_i1080" DrawAspect="Content" ObjectID="_1468075729" r:id="rId16">
            <o:LockedField>false</o:LockedField>
          </o:OLEObject>
        </w:object>
      </w:r>
      <w:r>
        <w:rPr>
          <w:rFonts w:hint="eastAsia"/>
          <w:bCs/>
          <w:szCs w:val="21"/>
        </w:rPr>
        <w:t>10</w:t>
      </w:r>
      <w:r>
        <w:rPr>
          <w:rFonts w:hint="eastAsia"/>
          <w:bCs/>
          <w:szCs w:val="21"/>
          <w:vertAlign w:val="superscript"/>
        </w:rPr>
        <w:t>－３０</w:t>
      </w:r>
    </w:p>
    <w:p>
      <w:pPr>
        <w:spacing w:line="312" w:lineRule="auto"/>
        <w:rPr>
          <w:rFonts w:hint="eastAsia"/>
          <w:bCs/>
          <w:szCs w:val="21"/>
        </w:rPr>
      </w:pPr>
      <w:r>
        <w:rPr>
          <w:rFonts w:hint="eastAsia" w:ascii="宋体" w:hAnsi="宋体"/>
          <w:bCs/>
          <w:szCs w:val="21"/>
        </w:rPr>
        <w:t>②</w:t>
      </w:r>
      <w:r>
        <w:rPr>
          <w:rFonts w:hint="eastAsia"/>
          <w:bCs/>
          <w:szCs w:val="21"/>
        </w:rPr>
        <w:t>2H</w:t>
      </w:r>
      <w:r>
        <w:rPr>
          <w:rFonts w:hint="eastAsia"/>
          <w:bCs/>
          <w:szCs w:val="21"/>
          <w:vertAlign w:val="subscript"/>
        </w:rPr>
        <w:t>2</w:t>
      </w:r>
      <w:r>
        <w:rPr>
          <w:rFonts w:hint="eastAsia"/>
          <w:bCs/>
          <w:szCs w:val="21"/>
        </w:rPr>
        <w:t>(g)＋O</w:t>
      </w:r>
      <w:r>
        <w:rPr>
          <w:rFonts w:hint="eastAsia"/>
          <w:bCs/>
          <w:szCs w:val="21"/>
          <w:vertAlign w:val="subscript"/>
        </w:rPr>
        <w:t>2</w:t>
      </w:r>
      <w:r>
        <w:rPr>
          <w:rFonts w:hint="eastAsia"/>
          <w:bCs/>
          <w:szCs w:val="21"/>
        </w:rPr>
        <w:t>(g)</w:t>
      </w:r>
      <w:r>
        <w:rPr>
          <w:rFonts w:hint="eastAsia"/>
          <w:bCs/>
          <w:szCs w:val="21"/>
        </w:rPr>
        <w:drawing>
          <wp:inline distT="0" distB="0" distL="114300" distR="114300">
            <wp:extent cx="314325" cy="95250"/>
            <wp:effectExtent l="0" t="0" r="9525" b="0"/>
            <wp:docPr id="10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57"/>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2H</w:t>
      </w:r>
      <w:r>
        <w:rPr>
          <w:rFonts w:hint="eastAsia"/>
          <w:bCs/>
          <w:szCs w:val="21"/>
          <w:vertAlign w:val="subscript"/>
        </w:rPr>
        <w:t>2</w:t>
      </w:r>
      <w:r>
        <w:rPr>
          <w:rFonts w:hint="eastAsia"/>
          <w:bCs/>
          <w:szCs w:val="21"/>
        </w:rPr>
        <w:t>O(g)，Kc＝2</w:t>
      </w:r>
      <w:r>
        <w:rPr>
          <w:bCs/>
          <w:position w:val="-4"/>
          <w:szCs w:val="21"/>
        </w:rPr>
        <w:object>
          <v:shape id="_x0000_i1082" o:spt="75" type="#_x0000_t75" style="height:12pt;width:11pt;" o:ole="t" filled="f" stroked="f" coordsize="21600,21600">
            <v:path/>
            <v:fill on="f" alignshape="1" focussize="0,0"/>
            <v:stroke on="f"/>
            <v:imagedata r:id="rId17" o:title=""/>
            <o:lock v:ext="edit" aspectratio="t"/>
            <w10:wrap type="none"/>
            <w10:anchorlock/>
          </v:shape>
          <o:OLEObject Type="Embed" ProgID="Equation.3" ShapeID="_x0000_i1082" DrawAspect="Content" ObjectID="_1468075730" r:id="rId18">
            <o:LockedField>false</o:LockedField>
          </o:OLEObject>
        </w:object>
      </w:r>
      <w:r>
        <w:rPr>
          <w:rFonts w:hint="eastAsia"/>
          <w:bCs/>
          <w:szCs w:val="21"/>
        </w:rPr>
        <w:t>10</w:t>
      </w:r>
      <w:r>
        <w:rPr>
          <w:rFonts w:hint="eastAsia"/>
          <w:bCs/>
          <w:szCs w:val="21"/>
          <w:vertAlign w:val="superscript"/>
        </w:rPr>
        <w:t xml:space="preserve">－82 </w:t>
      </w:r>
      <w:r>
        <w:rPr>
          <w:rFonts w:hint="eastAsia"/>
          <w:bCs/>
          <w:szCs w:val="21"/>
        </w:rPr>
        <w:t>(mol/L)</w:t>
      </w:r>
      <w:r>
        <w:rPr>
          <w:rFonts w:hint="eastAsia"/>
          <w:bCs/>
          <w:szCs w:val="21"/>
          <w:vertAlign w:val="superscript"/>
        </w:rPr>
        <w:t>－１</w:t>
      </w:r>
    </w:p>
    <w:p>
      <w:pPr>
        <w:spacing w:line="312" w:lineRule="auto"/>
        <w:rPr>
          <w:rFonts w:hint="eastAsia"/>
          <w:bCs/>
          <w:szCs w:val="21"/>
        </w:rPr>
      </w:pPr>
      <w:r>
        <w:rPr>
          <w:rFonts w:hint="eastAsia" w:ascii="宋体" w:hAnsi="宋体"/>
          <w:bCs/>
          <w:szCs w:val="21"/>
        </w:rPr>
        <w:t>③</w:t>
      </w:r>
      <w:r>
        <w:rPr>
          <w:rFonts w:hint="eastAsia"/>
          <w:bCs/>
          <w:szCs w:val="21"/>
        </w:rPr>
        <w:t>2CO</w:t>
      </w:r>
      <w:r>
        <w:rPr>
          <w:rFonts w:hint="eastAsia"/>
          <w:bCs/>
          <w:szCs w:val="21"/>
          <w:vertAlign w:val="subscript"/>
        </w:rPr>
        <w:t>2</w:t>
      </w:r>
      <w:r>
        <w:rPr>
          <w:rFonts w:hint="eastAsia"/>
          <w:bCs/>
          <w:szCs w:val="21"/>
        </w:rPr>
        <w:t>(g)</w:t>
      </w:r>
      <w:r>
        <w:rPr>
          <w:rFonts w:hint="eastAsia"/>
          <w:bCs/>
          <w:szCs w:val="21"/>
        </w:rPr>
        <w:drawing>
          <wp:inline distT="0" distB="0" distL="114300" distR="114300">
            <wp:extent cx="314325" cy="95250"/>
            <wp:effectExtent l="0" t="0" r="9525" b="0"/>
            <wp:docPr id="104"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9"/>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2CO＋O</w:t>
      </w:r>
      <w:r>
        <w:rPr>
          <w:rFonts w:hint="eastAsia"/>
          <w:bCs/>
          <w:szCs w:val="21"/>
          <w:vertAlign w:val="subscript"/>
        </w:rPr>
        <w:t>2</w:t>
      </w:r>
      <w:r>
        <w:rPr>
          <w:rFonts w:hint="eastAsia"/>
          <w:bCs/>
          <w:szCs w:val="21"/>
        </w:rPr>
        <w:t>(g)，Kc＝４</w:t>
      </w:r>
      <w:r>
        <w:rPr>
          <w:bCs/>
          <w:position w:val="-4"/>
          <w:szCs w:val="21"/>
        </w:rPr>
        <w:object>
          <v:shape id="_x0000_i1084" o:spt="75" type="#_x0000_t75" style="height:12pt;width:11pt;" o:ole="t" filled="f" stroked="f" coordsize="21600,21600">
            <v:path/>
            <v:fill on="f" alignshape="1" focussize="0,0"/>
            <v:stroke on="f"/>
            <v:imagedata r:id="rId17" o:title=""/>
            <o:lock v:ext="edit" aspectratio="t"/>
            <w10:wrap type="none"/>
            <w10:anchorlock/>
          </v:shape>
          <o:OLEObject Type="Embed" ProgID="Equation.3" ShapeID="_x0000_i1084" DrawAspect="Content" ObjectID="_1468075731" r:id="rId19">
            <o:LockedField>false</o:LockedField>
          </o:OLEObject>
        </w:object>
      </w:r>
      <w:r>
        <w:rPr>
          <w:rFonts w:hint="eastAsia"/>
          <w:bCs/>
          <w:szCs w:val="21"/>
        </w:rPr>
        <w:t>10</w:t>
      </w:r>
      <w:r>
        <w:rPr>
          <w:rFonts w:hint="eastAsia"/>
          <w:bCs/>
          <w:szCs w:val="21"/>
          <w:vertAlign w:val="superscript"/>
        </w:rPr>
        <w:t xml:space="preserve">－92 </w:t>
      </w:r>
      <w:r>
        <w:rPr>
          <w:rFonts w:hint="eastAsia"/>
          <w:bCs/>
          <w:szCs w:val="21"/>
        </w:rPr>
        <w:t>mol/L</w:t>
      </w:r>
    </w:p>
    <w:p>
      <w:pPr>
        <w:spacing w:line="312" w:lineRule="auto"/>
        <w:rPr>
          <w:rFonts w:hint="eastAsia"/>
          <w:bCs/>
          <w:szCs w:val="21"/>
        </w:rPr>
      </w:pPr>
      <w:r>
        <w:rPr>
          <w:rFonts w:hint="eastAsia"/>
          <w:bCs/>
          <w:szCs w:val="21"/>
        </w:rPr>
        <w:t>则常温下NO、H</w:t>
      </w:r>
      <w:r>
        <w:rPr>
          <w:rFonts w:hint="eastAsia"/>
          <w:bCs/>
          <w:szCs w:val="21"/>
          <w:vertAlign w:val="subscript"/>
        </w:rPr>
        <w:t>2</w:t>
      </w:r>
      <w:r>
        <w:rPr>
          <w:rFonts w:hint="eastAsia"/>
          <w:bCs/>
          <w:szCs w:val="21"/>
        </w:rPr>
        <w:t>O、CO</w:t>
      </w:r>
      <w:r>
        <w:rPr>
          <w:rFonts w:hint="eastAsia"/>
          <w:bCs/>
          <w:szCs w:val="21"/>
          <w:vertAlign w:val="subscript"/>
        </w:rPr>
        <w:t>2</w:t>
      </w:r>
      <w:r>
        <w:rPr>
          <w:rFonts w:hint="eastAsia"/>
          <w:bCs/>
          <w:szCs w:val="21"/>
        </w:rPr>
        <w:t>这三个化合物分解放氧的倾向最大的是（）</w:t>
      </w:r>
    </w:p>
    <w:p>
      <w:pPr>
        <w:spacing w:line="312" w:lineRule="auto"/>
        <w:rPr>
          <w:rFonts w:hint="eastAsia"/>
          <w:bCs/>
          <w:szCs w:val="21"/>
        </w:rPr>
      </w:pPr>
      <w:r>
        <w:rPr>
          <w:rFonts w:hint="eastAsia"/>
          <w:bCs/>
          <w:szCs w:val="21"/>
        </w:rPr>
        <w:t>A.</w:t>
      </w:r>
      <w:r>
        <w:rPr>
          <w:rFonts w:hint="eastAsia" w:ascii="宋体" w:hAnsi="宋体"/>
          <w:bCs/>
          <w:szCs w:val="21"/>
        </w:rPr>
        <w:t xml:space="preserve"> ①            </w:t>
      </w:r>
      <w:r>
        <w:rPr>
          <w:rFonts w:hint="eastAsia"/>
          <w:bCs/>
          <w:szCs w:val="21"/>
        </w:rPr>
        <w:t>B.</w:t>
      </w:r>
      <w:r>
        <w:rPr>
          <w:rFonts w:hint="eastAsia" w:ascii="宋体" w:hAnsi="宋体"/>
          <w:bCs/>
          <w:szCs w:val="21"/>
        </w:rPr>
        <w:t xml:space="preserve"> ②               </w:t>
      </w:r>
      <w:r>
        <w:rPr>
          <w:rFonts w:hint="eastAsia"/>
          <w:bCs/>
          <w:szCs w:val="21"/>
        </w:rPr>
        <w:t>C.</w:t>
      </w:r>
      <w:r>
        <w:rPr>
          <w:rFonts w:hint="eastAsia" w:ascii="宋体" w:hAnsi="宋体"/>
          <w:bCs/>
          <w:szCs w:val="21"/>
        </w:rPr>
        <w:t xml:space="preserve"> ③                </w:t>
      </w:r>
      <w:r>
        <w:rPr>
          <w:rFonts w:hint="eastAsia"/>
          <w:bCs/>
          <w:szCs w:val="21"/>
        </w:rPr>
        <w:t>D.</w:t>
      </w:r>
    </w:p>
    <w:p>
      <w:pPr>
        <w:spacing w:line="312" w:lineRule="auto"/>
        <w:rPr>
          <w:rFonts w:hint="eastAsia"/>
          <w:color w:val="000000"/>
          <w:szCs w:val="21"/>
        </w:rPr>
      </w:pPr>
      <w:r>
        <w:rPr>
          <w:bCs/>
          <w:szCs w:val="21"/>
        </w:rPr>
        <w:t>【</w:t>
      </w:r>
      <w:r>
        <w:rPr>
          <w:rFonts w:hint="eastAsia"/>
          <w:bCs/>
          <w:szCs w:val="21"/>
        </w:rPr>
        <w:t>解析</w:t>
      </w:r>
      <w:r>
        <w:rPr>
          <w:bCs/>
          <w:szCs w:val="21"/>
        </w:rPr>
        <w:t>】</w:t>
      </w:r>
      <w:r>
        <w:rPr>
          <w:rFonts w:hint="eastAsia"/>
          <w:bCs/>
          <w:szCs w:val="21"/>
        </w:rPr>
        <w:t>要判断这三个化合物分解放氧的倾向，则必须求出各个分解放氧反应的平衡常数，然后比较大小即可。平衡常数越大，表示反应进行得越彻底。</w:t>
      </w:r>
    </w:p>
    <w:p>
      <w:pPr>
        <w:spacing w:line="312" w:lineRule="auto"/>
        <w:rPr>
          <w:rFonts w:hint="eastAsia"/>
          <w:bCs/>
          <w:szCs w:val="21"/>
        </w:rPr>
      </w:pPr>
      <w:r>
        <w:rPr>
          <w:bCs/>
          <w:szCs w:val="21"/>
        </w:rPr>
        <w:t>【</w:t>
      </w:r>
      <w:r>
        <w:rPr>
          <w:rFonts w:hint="eastAsia"/>
          <w:bCs/>
          <w:szCs w:val="21"/>
        </w:rPr>
        <w:t>题10</w:t>
      </w:r>
      <w:r>
        <w:rPr>
          <w:bCs/>
          <w:szCs w:val="21"/>
        </w:rPr>
        <w:t>】</w:t>
      </w:r>
      <w:r>
        <w:rPr>
          <w:rFonts w:hint="eastAsia"/>
          <w:bCs/>
          <w:szCs w:val="21"/>
        </w:rPr>
        <w:t>反应L(s)＋aG(g)</w:t>
      </w:r>
      <w:r>
        <w:rPr>
          <w:rFonts w:hint="eastAsia"/>
          <w:bCs/>
          <w:szCs w:val="21"/>
        </w:rPr>
        <w:drawing>
          <wp:inline distT="0" distB="0" distL="114300" distR="114300">
            <wp:extent cx="314325" cy="95250"/>
            <wp:effectExtent l="0" t="0" r="9525" b="0"/>
            <wp:docPr id="10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61"/>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bR(g)达到平衡时，温度和压强对该反应的影响如右图所示。图中：压强P</w:t>
      </w:r>
      <w:r>
        <w:rPr>
          <w:rFonts w:hint="eastAsia"/>
          <w:bCs/>
          <w:szCs w:val="21"/>
          <w:vertAlign w:val="subscript"/>
        </w:rPr>
        <w:t>1</w:t>
      </w:r>
      <w:r>
        <w:rPr>
          <w:rFonts w:hint="eastAsia"/>
          <w:bCs/>
          <w:szCs w:val="21"/>
        </w:rPr>
        <w:t>&gt;P</w:t>
      </w:r>
      <w:r>
        <w:rPr>
          <w:rFonts w:hint="eastAsia"/>
          <w:bCs/>
          <w:szCs w:val="21"/>
          <w:vertAlign w:val="subscript"/>
        </w:rPr>
        <w:t>2</w:t>
      </w:r>
      <w:r>
        <w:rPr>
          <w:rFonts w:hint="eastAsia"/>
          <w:bCs/>
          <w:szCs w:val="21"/>
        </w:rPr>
        <w:t>，x轴表示温度，y轴表示平衡混合气中G的体积分数。据此，可判断（BC）</w:t>
      </w:r>
    </w:p>
    <w:p>
      <w:pPr>
        <w:spacing w:line="312" w:lineRule="auto"/>
        <w:rPr>
          <w:rFonts w:hint="eastAsia"/>
          <w:bCs/>
          <w:szCs w:val="21"/>
        </w:rPr>
      </w:pPr>
      <w:r>
        <w:rPr>
          <w:bCs/>
          <w:szCs w:val="21"/>
        </w:rPr>
        <w:object>
          <v:shape id="_x0000_i1086" o:spt="75" type="#_x0000_t75" style="height:120pt;width:197.3pt;" o:ole="t" filled="f" stroked="f" coordsize="21600,21600">
            <v:path/>
            <v:fill on="f" alignshape="1" focussize="0,0"/>
            <v:stroke on="f"/>
            <v:imagedata r:id="rId21" o:title=""/>
            <o:lock v:ext="edit" aspectratio="t"/>
            <w10:wrap type="none"/>
            <w10:anchorlock/>
          </v:shape>
          <o:OLEObject Type="Embed" ProgID="PBrush" ShapeID="_x0000_i1086" DrawAspect="Content" ObjectID="_1468075732" r:id="rId20">
            <o:LockedField>false</o:LockedField>
          </o:OLEObject>
        </w:object>
      </w:r>
    </w:p>
    <w:p>
      <w:pPr>
        <w:spacing w:line="312" w:lineRule="auto"/>
        <w:rPr>
          <w:rFonts w:hint="eastAsia"/>
          <w:bCs/>
          <w:szCs w:val="21"/>
        </w:rPr>
      </w:pPr>
      <w:r>
        <w:rPr>
          <w:rFonts w:hint="eastAsia"/>
          <w:bCs/>
          <w:szCs w:val="21"/>
        </w:rPr>
        <w:t>A.上述反应是放热反应　　　　　B.上述反应是吸热反应</w:t>
      </w:r>
    </w:p>
    <w:p>
      <w:pPr>
        <w:spacing w:line="312" w:lineRule="auto"/>
        <w:rPr>
          <w:rFonts w:hint="eastAsia"/>
          <w:bCs/>
          <w:szCs w:val="21"/>
        </w:rPr>
      </w:pPr>
      <w:r>
        <w:rPr>
          <w:rFonts w:hint="eastAsia"/>
          <w:bCs/>
          <w:szCs w:val="21"/>
        </w:rPr>
        <w:t>C.a&gt;b                         D.a&lt;b</w:t>
      </w:r>
    </w:p>
    <w:p>
      <w:pPr>
        <w:spacing w:line="312" w:lineRule="auto"/>
        <w:rPr>
          <w:rFonts w:hint="eastAsia"/>
          <w:color w:val="000000"/>
          <w:szCs w:val="21"/>
        </w:rPr>
      </w:pPr>
      <w:r>
        <w:rPr>
          <w:bCs/>
          <w:szCs w:val="21"/>
        </w:rPr>
        <w:t>【</w:t>
      </w:r>
      <w:r>
        <w:rPr>
          <w:rFonts w:hint="eastAsia"/>
          <w:bCs/>
          <w:szCs w:val="21"/>
        </w:rPr>
        <w:t>解析</w:t>
      </w:r>
      <w:r>
        <w:rPr>
          <w:bCs/>
          <w:szCs w:val="21"/>
        </w:rPr>
        <w:t>】</w:t>
      </w:r>
      <w:r>
        <w:rPr>
          <w:rFonts w:hint="eastAsia"/>
          <w:bCs/>
          <w:szCs w:val="21"/>
        </w:rPr>
        <w:t>由图可知，在压强一定的条件下升高温度，G的体积分数减小，即升高温度平衡右移，因此该反应为吸热反应。在温度不变的条件下增大压强，由图可知，G的体积分数增加，即增大压强平衡左移，因此a&lt;b。</w:t>
      </w:r>
    </w:p>
    <w:p>
      <w:pPr>
        <w:spacing w:line="312" w:lineRule="auto"/>
        <w:rPr>
          <w:rFonts w:hint="eastAsia"/>
          <w:bCs/>
          <w:szCs w:val="21"/>
        </w:rPr>
      </w:pPr>
      <w:r>
        <w:rPr>
          <w:bCs/>
          <w:szCs w:val="21"/>
        </w:rPr>
        <w:t>【</w:t>
      </w:r>
      <w:r>
        <w:rPr>
          <w:rFonts w:hint="eastAsia"/>
          <w:bCs/>
          <w:szCs w:val="21"/>
        </w:rPr>
        <w:t>题11</w:t>
      </w:r>
      <w:r>
        <w:rPr>
          <w:bCs/>
          <w:szCs w:val="21"/>
        </w:rPr>
        <w:t>】</w:t>
      </w:r>
      <w:r>
        <w:rPr>
          <w:rFonts w:hint="eastAsia"/>
          <w:bCs/>
          <w:szCs w:val="21"/>
        </w:rPr>
        <w:t>在某温度下，反应ClF(g)＋F</w:t>
      </w:r>
      <w:r>
        <w:rPr>
          <w:rFonts w:hint="eastAsia"/>
          <w:bCs/>
          <w:szCs w:val="21"/>
          <w:vertAlign w:val="subscript"/>
        </w:rPr>
        <w:t>2</w:t>
      </w:r>
      <w:r>
        <w:rPr>
          <w:rFonts w:hint="eastAsia"/>
          <w:bCs/>
          <w:szCs w:val="21"/>
        </w:rPr>
        <w:t xml:space="preserve">(g) </w:t>
      </w:r>
      <w:r>
        <w:rPr>
          <w:rFonts w:hint="eastAsia"/>
          <w:bCs/>
          <w:szCs w:val="21"/>
        </w:rPr>
        <w:drawing>
          <wp:inline distT="0" distB="0" distL="114300" distR="114300">
            <wp:extent cx="314325" cy="95250"/>
            <wp:effectExtent l="0" t="0" r="9525" b="0"/>
            <wp:docPr id="106"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63"/>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ClF</w:t>
      </w:r>
      <w:r>
        <w:rPr>
          <w:rFonts w:hint="eastAsia"/>
          <w:bCs/>
          <w:szCs w:val="21"/>
          <w:vertAlign w:val="subscript"/>
        </w:rPr>
        <w:t>3</w:t>
      </w:r>
      <w:r>
        <w:rPr>
          <w:rFonts w:hint="eastAsia"/>
          <w:bCs/>
          <w:szCs w:val="21"/>
        </w:rPr>
        <w:t>(g)；</w:t>
      </w:r>
      <w:r>
        <w:rPr>
          <w:rFonts w:hint="eastAsia" w:ascii="宋体" w:hAnsi="宋体"/>
          <w:bCs/>
          <w:szCs w:val="21"/>
        </w:rPr>
        <w:t>Δ</w:t>
      </w:r>
      <w:r>
        <w:rPr>
          <w:rFonts w:hint="eastAsia"/>
          <w:bCs/>
          <w:szCs w:val="21"/>
        </w:rPr>
        <w:t>H＝268 kJ/mol，在密闭容器中达到平衡。下列说法中，正确的是（AD）</w:t>
      </w:r>
    </w:p>
    <w:p>
      <w:pPr>
        <w:spacing w:line="312" w:lineRule="auto"/>
        <w:rPr>
          <w:rFonts w:hint="eastAsia"/>
          <w:bCs/>
          <w:szCs w:val="21"/>
        </w:rPr>
      </w:pPr>
      <w:r>
        <w:rPr>
          <w:rFonts w:hint="eastAsia"/>
          <w:bCs/>
          <w:szCs w:val="21"/>
        </w:rPr>
        <w:t>A.温度不变，缩小体积，ClF的转化率增大　　</w:t>
      </w:r>
    </w:p>
    <w:p>
      <w:pPr>
        <w:spacing w:line="312" w:lineRule="auto"/>
        <w:rPr>
          <w:rFonts w:hint="eastAsia"/>
          <w:bCs/>
          <w:szCs w:val="21"/>
        </w:rPr>
      </w:pPr>
      <w:r>
        <w:rPr>
          <w:rFonts w:hint="eastAsia"/>
          <w:bCs/>
          <w:szCs w:val="21"/>
        </w:rPr>
        <w:t>B.温度不变，增大体积，ClF</w:t>
      </w:r>
      <w:r>
        <w:rPr>
          <w:rFonts w:hint="eastAsia"/>
          <w:bCs/>
          <w:szCs w:val="21"/>
          <w:vertAlign w:val="subscript"/>
        </w:rPr>
        <w:t>3</w:t>
      </w:r>
      <w:r>
        <w:rPr>
          <w:rFonts w:hint="eastAsia"/>
          <w:bCs/>
          <w:szCs w:val="21"/>
        </w:rPr>
        <w:t>的产率提高</w:t>
      </w:r>
    </w:p>
    <w:p>
      <w:pPr>
        <w:spacing w:line="312" w:lineRule="auto"/>
        <w:rPr>
          <w:rFonts w:hint="eastAsia"/>
          <w:bCs/>
          <w:szCs w:val="21"/>
        </w:rPr>
      </w:pPr>
      <w:r>
        <w:rPr>
          <w:rFonts w:hint="eastAsia"/>
          <w:bCs/>
          <w:szCs w:val="21"/>
        </w:rPr>
        <w:t>C.升高温度，增大体积，有利于平衡向正反应方向移动</w:t>
      </w:r>
    </w:p>
    <w:p>
      <w:pPr>
        <w:spacing w:line="312" w:lineRule="auto"/>
        <w:rPr>
          <w:rFonts w:hint="eastAsia"/>
          <w:bCs/>
          <w:szCs w:val="21"/>
        </w:rPr>
      </w:pPr>
      <w:r>
        <w:rPr>
          <w:rFonts w:hint="eastAsia"/>
          <w:bCs/>
          <w:szCs w:val="21"/>
        </w:rPr>
        <w:t>D.降低温度，体积不变，F2的转化率降低</w:t>
      </w:r>
    </w:p>
    <w:p>
      <w:pPr>
        <w:spacing w:line="312" w:lineRule="auto"/>
        <w:rPr>
          <w:rFonts w:hint="eastAsia"/>
          <w:color w:val="000000"/>
          <w:szCs w:val="21"/>
        </w:rPr>
      </w:pPr>
      <w:r>
        <w:rPr>
          <w:bCs/>
          <w:szCs w:val="21"/>
        </w:rPr>
        <w:t>【</w:t>
      </w:r>
      <w:r>
        <w:rPr>
          <w:rFonts w:hint="eastAsia"/>
          <w:bCs/>
          <w:szCs w:val="21"/>
        </w:rPr>
        <w:t>解析</w:t>
      </w:r>
      <w:r>
        <w:rPr>
          <w:bCs/>
          <w:szCs w:val="21"/>
        </w:rPr>
        <w:t>】</w:t>
      </w:r>
      <w:r>
        <w:rPr>
          <w:rFonts w:hint="eastAsia"/>
          <w:bCs/>
          <w:szCs w:val="21"/>
        </w:rPr>
        <w:t>由已知条件可知，该反应为吸热、气态物质物质的量减少的反应，则升高温度、缩小体积均有利于平衡向正向移动。</w:t>
      </w:r>
    </w:p>
    <w:p>
      <w:pPr>
        <w:spacing w:line="312" w:lineRule="auto"/>
        <w:rPr>
          <w:rFonts w:hint="eastAsia"/>
          <w:bCs/>
          <w:szCs w:val="21"/>
        </w:rPr>
      </w:pPr>
      <w:r>
        <w:rPr>
          <w:bCs/>
          <w:szCs w:val="21"/>
        </w:rPr>
        <w:t>【</w:t>
      </w:r>
      <w:r>
        <w:rPr>
          <w:rFonts w:hint="eastAsia"/>
          <w:bCs/>
          <w:szCs w:val="21"/>
        </w:rPr>
        <w:t>题12</w:t>
      </w:r>
      <w:r>
        <w:rPr>
          <w:bCs/>
          <w:szCs w:val="21"/>
        </w:rPr>
        <w:t>】</w:t>
      </w:r>
      <w:r>
        <w:rPr>
          <w:rFonts w:hint="eastAsia"/>
          <w:bCs/>
          <w:szCs w:val="21"/>
        </w:rPr>
        <w:t>在温度T时将NH</w:t>
      </w:r>
      <w:r>
        <w:rPr>
          <w:rFonts w:hint="eastAsia"/>
          <w:bCs/>
          <w:szCs w:val="21"/>
          <w:vertAlign w:val="subscript"/>
        </w:rPr>
        <w:t>4</w:t>
      </w:r>
      <w:r>
        <w:rPr>
          <w:rFonts w:hint="eastAsia"/>
          <w:bCs/>
          <w:szCs w:val="21"/>
        </w:rPr>
        <w:t>HS(s)置于抽真空的容器中，当反应NH</w:t>
      </w:r>
      <w:r>
        <w:rPr>
          <w:rFonts w:hint="eastAsia"/>
          <w:bCs/>
          <w:szCs w:val="21"/>
          <w:vertAlign w:val="subscript"/>
        </w:rPr>
        <w:t>4</w:t>
      </w:r>
      <w:r>
        <w:rPr>
          <w:rFonts w:hint="eastAsia"/>
          <w:bCs/>
          <w:szCs w:val="21"/>
        </w:rPr>
        <w:t>HS(s)</w:t>
      </w:r>
      <w:r>
        <w:rPr>
          <w:rFonts w:hint="eastAsia"/>
          <w:bCs/>
          <w:szCs w:val="21"/>
        </w:rPr>
        <w:drawing>
          <wp:inline distT="0" distB="0" distL="114300" distR="114300">
            <wp:extent cx="314325" cy="95250"/>
            <wp:effectExtent l="0" t="0" r="9525" b="0"/>
            <wp:docPr id="107"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64"/>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NH</w:t>
      </w:r>
      <w:r>
        <w:rPr>
          <w:rFonts w:hint="eastAsia"/>
          <w:bCs/>
          <w:szCs w:val="21"/>
          <w:vertAlign w:val="subscript"/>
        </w:rPr>
        <w:t>3</w:t>
      </w:r>
      <w:r>
        <w:rPr>
          <w:rFonts w:hint="eastAsia"/>
          <w:bCs/>
          <w:szCs w:val="21"/>
        </w:rPr>
        <w:t>(g)＋H</w:t>
      </w:r>
      <w:r>
        <w:rPr>
          <w:rFonts w:hint="eastAsia"/>
          <w:bCs/>
          <w:szCs w:val="21"/>
          <w:vertAlign w:val="subscript"/>
        </w:rPr>
        <w:t>2</w:t>
      </w:r>
      <w:r>
        <w:rPr>
          <w:rFonts w:hint="eastAsia"/>
          <w:bCs/>
          <w:szCs w:val="21"/>
        </w:rPr>
        <w:t>S(g)达到平衡时，测得总压力为p，则该反应的平衡常数Kp＝</w:t>
      </w:r>
      <w:r>
        <w:rPr>
          <w:rFonts w:hint="eastAsia"/>
          <w:bCs/>
          <w:szCs w:val="21"/>
          <w:u w:val="single"/>
        </w:rPr>
        <w:t>　　　　　　</w:t>
      </w:r>
      <w:r>
        <w:rPr>
          <w:rFonts w:hint="eastAsia"/>
          <w:bCs/>
          <w:szCs w:val="21"/>
        </w:rPr>
        <w:t>。</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　　　　　　NH</w:t>
      </w:r>
      <w:r>
        <w:rPr>
          <w:rFonts w:hint="eastAsia"/>
          <w:bCs/>
          <w:szCs w:val="21"/>
          <w:vertAlign w:val="subscript"/>
        </w:rPr>
        <w:t>4</w:t>
      </w:r>
      <w:r>
        <w:rPr>
          <w:rFonts w:hint="eastAsia"/>
          <w:bCs/>
          <w:szCs w:val="21"/>
        </w:rPr>
        <w:t>HS(s)</w:t>
      </w:r>
      <w:r>
        <w:rPr>
          <w:rFonts w:hint="eastAsia"/>
          <w:bCs/>
          <w:szCs w:val="21"/>
        </w:rPr>
        <w:drawing>
          <wp:inline distT="0" distB="0" distL="114300" distR="114300">
            <wp:extent cx="314325" cy="95250"/>
            <wp:effectExtent l="0" t="0" r="9525" b="0"/>
            <wp:docPr id="108"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65"/>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NH</w:t>
      </w:r>
      <w:r>
        <w:rPr>
          <w:rFonts w:hint="eastAsia"/>
          <w:bCs/>
          <w:szCs w:val="21"/>
          <w:vertAlign w:val="subscript"/>
        </w:rPr>
        <w:t>3</w:t>
      </w:r>
      <w:r>
        <w:rPr>
          <w:rFonts w:hint="eastAsia"/>
          <w:bCs/>
          <w:szCs w:val="21"/>
        </w:rPr>
        <w:t>(g)＋H</w:t>
      </w:r>
      <w:r>
        <w:rPr>
          <w:rFonts w:hint="eastAsia"/>
          <w:bCs/>
          <w:szCs w:val="21"/>
          <w:vertAlign w:val="subscript"/>
        </w:rPr>
        <w:t>2</w:t>
      </w:r>
      <w:r>
        <w:rPr>
          <w:rFonts w:hint="eastAsia"/>
          <w:bCs/>
          <w:szCs w:val="21"/>
        </w:rPr>
        <w:t>S(g)</w:t>
      </w:r>
    </w:p>
    <w:p>
      <w:pPr>
        <w:spacing w:line="312" w:lineRule="auto"/>
        <w:rPr>
          <w:rFonts w:hint="eastAsia"/>
          <w:color w:val="000000"/>
          <w:szCs w:val="21"/>
        </w:rPr>
      </w:pPr>
      <w:r>
        <w:rPr>
          <w:rFonts w:hint="eastAsia"/>
          <w:color w:val="000000"/>
          <w:szCs w:val="21"/>
        </w:rPr>
        <w:t>　　　　　开始时　　　　　　　　　０　　　０</w:t>
      </w:r>
    </w:p>
    <w:p>
      <w:pPr>
        <w:spacing w:line="312" w:lineRule="auto"/>
        <w:rPr>
          <w:rFonts w:hint="eastAsia"/>
          <w:color w:val="000000"/>
          <w:szCs w:val="21"/>
        </w:rPr>
      </w:pPr>
      <w:r>
        <w:rPr>
          <w:rFonts w:hint="eastAsia"/>
          <w:color w:val="000000"/>
          <w:szCs w:val="21"/>
        </w:rPr>
        <w:t>　　　　　平衡时　　　　　　　　</w:t>
      </w:r>
      <w:r>
        <w:rPr>
          <w:color w:val="000000"/>
          <w:position w:val="-28"/>
          <w:szCs w:val="21"/>
        </w:rPr>
        <w:object>
          <v:shape id="_x0000_i1090" o:spt="75" type="#_x0000_t75" style="height:38pt;width:23pt;" o:ole="t" filled="f" stroked="f" coordsize="21600,21600">
            <v:path/>
            <v:fill on="f" alignshape="1" focussize="0,0"/>
            <v:stroke on="f"/>
            <v:imagedata r:id="rId23" o:title=""/>
            <o:lock v:ext="edit" aspectratio="t"/>
            <w10:wrap type="none"/>
            <w10:anchorlock/>
          </v:shape>
          <o:OLEObject Type="Embed" ProgID="Equation.3" ShapeID="_x0000_i1090" DrawAspect="Content" ObjectID="_1468075733" r:id="rId22">
            <o:LockedField>false</o:LockedField>
          </o:OLEObject>
        </w:object>
      </w:r>
      <w:r>
        <w:rPr>
          <w:rFonts w:hint="eastAsia"/>
          <w:color w:val="000000"/>
          <w:szCs w:val="21"/>
        </w:rPr>
        <w:t>　　</w:t>
      </w:r>
      <w:r>
        <w:rPr>
          <w:color w:val="000000"/>
          <w:position w:val="-28"/>
          <w:szCs w:val="21"/>
        </w:rPr>
        <w:object>
          <v:shape id="_x0000_i1091" o:spt="75" type="#_x0000_t75" style="height:38pt;width:23pt;" o:ole="t" filled="f" stroked="f" coordsize="21600,21600">
            <v:path/>
            <v:fill on="f" alignshape="1" focussize="0,0"/>
            <v:stroke on="f"/>
            <v:imagedata r:id="rId25" o:title=""/>
            <o:lock v:ext="edit" aspectratio="t"/>
            <w10:wrap type="none"/>
            <w10:anchorlock/>
          </v:shape>
          <o:OLEObject Type="Embed" ProgID="Equation.3" ShapeID="_x0000_i1091" DrawAspect="Content" ObjectID="_1468075734" r:id="rId24">
            <o:LockedField>false</o:LockedField>
          </o:OLEObject>
        </w:object>
      </w:r>
    </w:p>
    <w:p>
      <w:pPr>
        <w:spacing w:line="312" w:lineRule="auto"/>
        <w:rPr>
          <w:rFonts w:hint="eastAsia"/>
          <w:color w:val="000000"/>
          <w:szCs w:val="21"/>
        </w:rPr>
      </w:pPr>
      <w:r>
        <w:rPr>
          <w:rFonts w:hint="eastAsia"/>
          <w:color w:val="000000"/>
          <w:szCs w:val="21"/>
        </w:rPr>
        <w:t>则该反应的平衡常数Kp＝p(H</w:t>
      </w:r>
      <w:r>
        <w:rPr>
          <w:rFonts w:hint="eastAsia"/>
          <w:color w:val="000000"/>
          <w:szCs w:val="21"/>
          <w:vertAlign w:val="subscript"/>
        </w:rPr>
        <w:t>2</w:t>
      </w:r>
      <w:r>
        <w:rPr>
          <w:rFonts w:hint="eastAsia"/>
          <w:color w:val="000000"/>
          <w:szCs w:val="21"/>
        </w:rPr>
        <w:t>S)</w:t>
      </w:r>
      <w:r>
        <w:rPr>
          <w:rFonts w:hint="eastAsia" w:ascii="宋体" w:hAnsi="宋体"/>
          <w:color w:val="000000"/>
          <w:szCs w:val="21"/>
        </w:rPr>
        <w:t>•P(NH</w:t>
      </w:r>
      <w:r>
        <w:rPr>
          <w:rFonts w:hint="eastAsia" w:ascii="宋体" w:hAnsi="宋体"/>
          <w:color w:val="000000"/>
          <w:szCs w:val="21"/>
          <w:vertAlign w:val="subscript"/>
        </w:rPr>
        <w:t>3</w:t>
      </w:r>
      <w:r>
        <w:rPr>
          <w:rFonts w:hint="eastAsia" w:ascii="宋体" w:hAnsi="宋体"/>
          <w:color w:val="000000"/>
          <w:szCs w:val="21"/>
        </w:rPr>
        <w:t>)＝</w:t>
      </w:r>
      <w:r>
        <w:rPr>
          <w:color w:val="000000"/>
          <w:position w:val="-28"/>
          <w:szCs w:val="21"/>
        </w:rPr>
        <w:object>
          <v:shape id="_x0000_i1092" o:spt="75" type="#_x0000_t75" style="height:38pt;width:23pt;" o:ole="t" filled="f" stroked="f" coordsize="21600,21600">
            <v:path/>
            <v:fill on="f" alignshape="1" focussize="0,0"/>
            <v:stroke on="f"/>
            <v:imagedata r:id="rId23" o:title=""/>
            <o:lock v:ext="edit" aspectratio="t"/>
            <w10:wrap type="none"/>
            <w10:anchorlock/>
          </v:shape>
          <o:OLEObject Type="Embed" ProgID="Equation.3" ShapeID="_x0000_i1092" DrawAspect="Content" ObjectID="_1468075735" r:id="rId26">
            <o:LockedField>false</o:LockedField>
          </o:OLEObject>
        </w:object>
      </w:r>
      <w:r>
        <w:rPr>
          <w:rFonts w:hint="eastAsia" w:ascii="宋体" w:hAnsi="宋体"/>
          <w:color w:val="000000"/>
          <w:szCs w:val="21"/>
        </w:rPr>
        <w:t>•</w:t>
      </w:r>
      <w:r>
        <w:rPr>
          <w:color w:val="000000"/>
          <w:position w:val="-28"/>
          <w:szCs w:val="21"/>
        </w:rPr>
        <w:object>
          <v:shape id="_x0000_i1093" o:spt="75" type="#_x0000_t75" style="height:38pt;width:23pt;" o:ole="t" filled="f" stroked="f" coordsize="21600,21600">
            <v:path/>
            <v:fill on="f" alignshape="1" focussize="0,0"/>
            <v:stroke on="f"/>
            <v:imagedata r:id="rId23" o:title=""/>
            <o:lock v:ext="edit" aspectratio="t"/>
            <w10:wrap type="none"/>
            <w10:anchorlock/>
          </v:shape>
          <o:OLEObject Type="Embed" ProgID="Equation.3" ShapeID="_x0000_i1093" DrawAspect="Content" ObjectID="_1468075736" r:id="rId27">
            <o:LockedField>false</o:LockedField>
          </o:OLEObject>
        </w:object>
      </w:r>
      <w:r>
        <w:rPr>
          <w:rFonts w:hint="eastAsia"/>
          <w:color w:val="000000"/>
          <w:szCs w:val="21"/>
        </w:rPr>
        <w:t>＝</w:t>
      </w:r>
      <w:r>
        <w:rPr>
          <w:color w:val="000000"/>
          <w:position w:val="-28"/>
          <w:szCs w:val="21"/>
        </w:rPr>
        <w:object>
          <v:shape id="_x0000_i1094" o:spt="75" type="#_x0000_t75" style="height:38pt;width:28pt;" o:ole="t" filled="f" stroked="f" coordsize="21600,21600">
            <v:path/>
            <v:fill on="f" alignshape="1" focussize="0,0"/>
            <v:stroke on="f"/>
            <v:imagedata r:id="rId29" o:title=""/>
            <o:lock v:ext="edit" aspectratio="t"/>
            <w10:wrap type="none"/>
            <w10:anchorlock/>
          </v:shape>
          <o:OLEObject Type="Embed" ProgID="Equation.3" ShapeID="_x0000_i1094" DrawAspect="Content" ObjectID="_1468075737" r:id="rId28">
            <o:LockedField>false</o:LockedField>
          </o:OLEObject>
        </w:object>
      </w:r>
    </w:p>
    <w:p>
      <w:pPr>
        <w:spacing w:line="312" w:lineRule="auto"/>
        <w:rPr>
          <w:rFonts w:hint="eastAsia"/>
          <w:bCs/>
          <w:szCs w:val="21"/>
        </w:rPr>
      </w:pPr>
      <w:r>
        <w:rPr>
          <w:bCs/>
          <w:szCs w:val="21"/>
        </w:rPr>
        <w:t>【</w:t>
      </w:r>
      <w:r>
        <w:rPr>
          <w:rFonts w:hint="eastAsia"/>
          <w:bCs/>
          <w:szCs w:val="21"/>
        </w:rPr>
        <w:t>题13</w:t>
      </w:r>
      <w:r>
        <w:rPr>
          <w:bCs/>
          <w:szCs w:val="21"/>
        </w:rPr>
        <w:t>】</w:t>
      </w:r>
      <w:r>
        <w:rPr>
          <w:rFonts w:hint="eastAsia"/>
          <w:bCs/>
          <w:szCs w:val="21"/>
        </w:rPr>
        <w:t>在一定条件下，xA＋yB</w:t>
      </w:r>
      <w:r>
        <w:rPr>
          <w:rFonts w:hint="eastAsia"/>
          <w:bCs/>
          <w:szCs w:val="21"/>
        </w:rPr>
        <w:drawing>
          <wp:inline distT="0" distB="0" distL="114300" distR="114300">
            <wp:extent cx="314325" cy="95250"/>
            <wp:effectExtent l="0" t="0" r="9525" b="0"/>
            <wp:docPr id="109"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71"/>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zC可逆反应达到平衡，试填空：</w:t>
      </w:r>
    </w:p>
    <w:p>
      <w:pPr>
        <w:spacing w:line="312" w:lineRule="auto"/>
        <w:rPr>
          <w:rFonts w:hint="eastAsia"/>
          <w:bCs/>
          <w:szCs w:val="21"/>
        </w:rPr>
      </w:pPr>
      <w:r>
        <w:rPr>
          <w:rFonts w:hint="eastAsia"/>
          <w:bCs/>
          <w:szCs w:val="21"/>
        </w:rPr>
        <w:t>（１）已知A、B、C都是气体，在减压后平衡向逆反应方向移动，则x、y、z的关系是</w:t>
      </w:r>
      <w:r>
        <w:rPr>
          <w:rFonts w:hint="eastAsia"/>
          <w:bCs/>
          <w:szCs w:val="21"/>
          <w:u w:val="single"/>
        </w:rPr>
        <w:t>　　　　　　　　</w:t>
      </w:r>
      <w:r>
        <w:rPr>
          <w:rFonts w:hint="eastAsia"/>
          <w:bCs/>
          <w:szCs w:val="21"/>
        </w:rPr>
        <w:t>。</w:t>
      </w:r>
    </w:p>
    <w:p>
      <w:pPr>
        <w:spacing w:line="312" w:lineRule="auto"/>
        <w:rPr>
          <w:rFonts w:hint="eastAsia"/>
          <w:bCs/>
          <w:szCs w:val="21"/>
        </w:rPr>
      </w:pPr>
      <w:r>
        <w:rPr>
          <w:rFonts w:hint="eastAsia"/>
          <w:bCs/>
          <w:szCs w:val="21"/>
        </w:rPr>
        <w:t>（２）已知C是气体且x＋y＝z，在加压时化学平衡如发生移动则平衡必定向</w:t>
      </w:r>
      <w:r>
        <w:rPr>
          <w:rFonts w:hint="eastAsia"/>
          <w:bCs/>
          <w:szCs w:val="21"/>
          <w:u w:val="single"/>
        </w:rPr>
        <w:t>　　</w:t>
      </w:r>
      <w:r>
        <w:rPr>
          <w:rFonts w:hint="eastAsia"/>
          <w:bCs/>
          <w:szCs w:val="21"/>
        </w:rPr>
        <w:t>方向移动。</w:t>
      </w:r>
    </w:p>
    <w:p>
      <w:pPr>
        <w:spacing w:line="312" w:lineRule="auto"/>
        <w:rPr>
          <w:rFonts w:hint="eastAsia"/>
          <w:bCs/>
          <w:szCs w:val="21"/>
        </w:rPr>
      </w:pPr>
      <w:r>
        <w:rPr>
          <w:rFonts w:hint="eastAsia"/>
          <w:bCs/>
          <w:szCs w:val="21"/>
        </w:rPr>
        <w:t>（３）已知C、B是气体，现增加A物质的量（其他条件不变），平衡不移动，说明A是</w:t>
      </w:r>
      <w:r>
        <w:rPr>
          <w:rFonts w:hint="eastAsia"/>
          <w:bCs/>
          <w:szCs w:val="21"/>
          <w:u w:val="single"/>
        </w:rPr>
        <w:t>　　　　</w:t>
      </w:r>
      <w:r>
        <w:rPr>
          <w:rFonts w:hint="eastAsia"/>
          <w:bCs/>
          <w:szCs w:val="21"/>
        </w:rPr>
        <w:t>态。</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（１）减压后平衡向气态物质物质的量增大的方向移动，由于A、B、C都是气体，因此x＋y&gt;z。</w:t>
      </w:r>
    </w:p>
    <w:p>
      <w:pPr>
        <w:spacing w:line="312" w:lineRule="auto"/>
        <w:rPr>
          <w:rFonts w:hint="eastAsia"/>
          <w:bCs/>
          <w:szCs w:val="21"/>
        </w:rPr>
      </w:pPr>
      <w:r>
        <w:rPr>
          <w:rFonts w:hint="eastAsia"/>
          <w:bCs/>
          <w:szCs w:val="21"/>
        </w:rPr>
        <w:t>（２）加压后平衡向气态物质计量数减小的方向移动，由于C是气体，因此在加压时化学平衡如发生移动，则平衡必定向逆方向移动。</w:t>
      </w:r>
    </w:p>
    <w:p>
      <w:pPr>
        <w:spacing w:line="312" w:lineRule="auto"/>
        <w:rPr>
          <w:rFonts w:hint="eastAsia"/>
          <w:color w:val="000000"/>
          <w:szCs w:val="21"/>
        </w:rPr>
      </w:pPr>
      <w:r>
        <w:rPr>
          <w:rFonts w:hint="eastAsia"/>
          <w:bCs/>
          <w:szCs w:val="21"/>
        </w:rPr>
        <w:t>（３）改变固态或者液态的量，平衡不移动。</w:t>
      </w:r>
    </w:p>
    <w:p>
      <w:pPr>
        <w:spacing w:line="312" w:lineRule="auto"/>
        <w:rPr>
          <w:rFonts w:hint="eastAsia"/>
          <w:bCs/>
          <w:szCs w:val="21"/>
        </w:rPr>
      </w:pPr>
      <w:r>
        <w:rPr>
          <w:bCs/>
          <w:szCs w:val="21"/>
        </w:rPr>
        <w:t>【</w:t>
      </w:r>
      <w:r>
        <w:rPr>
          <w:rFonts w:hint="eastAsia"/>
          <w:bCs/>
          <w:szCs w:val="21"/>
        </w:rPr>
        <w:t>题14</w:t>
      </w:r>
      <w:r>
        <w:rPr>
          <w:bCs/>
          <w:szCs w:val="21"/>
        </w:rPr>
        <w:t>】</w:t>
      </w:r>
      <w:r>
        <w:rPr>
          <w:rFonts w:hint="eastAsia"/>
          <w:bCs/>
          <w:szCs w:val="21"/>
        </w:rPr>
        <w:t>PCl</w:t>
      </w:r>
      <w:r>
        <w:rPr>
          <w:rFonts w:hint="eastAsia"/>
          <w:bCs/>
          <w:szCs w:val="21"/>
          <w:vertAlign w:val="subscript"/>
        </w:rPr>
        <w:t>5</w:t>
      </w:r>
      <w:r>
        <w:rPr>
          <w:rFonts w:hint="eastAsia"/>
          <w:bCs/>
          <w:szCs w:val="21"/>
        </w:rPr>
        <w:t>随温度升高分解为PCl</w:t>
      </w:r>
      <w:r>
        <w:rPr>
          <w:rFonts w:hint="eastAsia"/>
          <w:bCs/>
          <w:szCs w:val="21"/>
          <w:vertAlign w:val="subscript"/>
        </w:rPr>
        <w:t>3</w:t>
      </w:r>
      <w:r>
        <w:rPr>
          <w:rFonts w:hint="eastAsia"/>
          <w:bCs/>
          <w:szCs w:val="21"/>
        </w:rPr>
        <w:t>和Cl</w:t>
      </w:r>
      <w:r>
        <w:rPr>
          <w:rFonts w:hint="eastAsia"/>
          <w:bCs/>
          <w:szCs w:val="21"/>
          <w:vertAlign w:val="subscript"/>
        </w:rPr>
        <w:t>2</w:t>
      </w:r>
      <w:r>
        <w:rPr>
          <w:rFonts w:hint="eastAsia"/>
          <w:bCs/>
          <w:szCs w:val="21"/>
        </w:rPr>
        <w:t>，在473 K时PCl</w:t>
      </w:r>
      <w:r>
        <w:rPr>
          <w:rFonts w:hint="eastAsia"/>
          <w:bCs/>
          <w:szCs w:val="21"/>
          <w:vertAlign w:val="subscript"/>
        </w:rPr>
        <w:t>5</w:t>
      </w:r>
      <w:r>
        <w:rPr>
          <w:rFonts w:hint="eastAsia"/>
          <w:bCs/>
          <w:szCs w:val="21"/>
        </w:rPr>
        <w:t>的起始浓度为0.050 mol/L，达到平衡时有26%分解，求473 K时PCl</w:t>
      </w:r>
      <w:r>
        <w:rPr>
          <w:rFonts w:hint="eastAsia"/>
          <w:bCs/>
          <w:szCs w:val="21"/>
          <w:vertAlign w:val="subscript"/>
        </w:rPr>
        <w:t>5</w:t>
      </w:r>
      <w:r>
        <w:rPr>
          <w:rFonts w:hint="eastAsia"/>
          <w:bCs/>
          <w:szCs w:val="21"/>
        </w:rPr>
        <w:t>分解反应的平衡常数。</w:t>
      </w:r>
    </w:p>
    <w:p>
      <w:pPr>
        <w:spacing w:line="312" w:lineRule="auto"/>
        <w:rPr>
          <w:rFonts w:hint="eastAsia"/>
          <w:color w:val="000000"/>
          <w:szCs w:val="21"/>
        </w:rPr>
      </w:pPr>
      <w:r>
        <w:rPr>
          <w:bCs/>
          <w:szCs w:val="21"/>
        </w:rPr>
        <w:t>【</w:t>
      </w:r>
      <w:r>
        <w:rPr>
          <w:rFonts w:hint="eastAsia"/>
          <w:bCs/>
          <w:szCs w:val="21"/>
        </w:rPr>
        <w:t>解析</w:t>
      </w:r>
      <w:r>
        <w:rPr>
          <w:bCs/>
          <w:szCs w:val="21"/>
        </w:rPr>
        <w:t>】</w:t>
      </w:r>
      <w:r>
        <w:rPr>
          <w:rFonts w:hint="eastAsia"/>
          <w:bCs/>
          <w:szCs w:val="21"/>
        </w:rPr>
        <w:t>　　　   PCl</w:t>
      </w:r>
      <w:r>
        <w:rPr>
          <w:rFonts w:hint="eastAsia"/>
          <w:bCs/>
          <w:szCs w:val="21"/>
          <w:vertAlign w:val="subscript"/>
        </w:rPr>
        <w:t>5</w:t>
      </w:r>
      <w:r>
        <w:rPr>
          <w:rFonts w:hint="eastAsia"/>
          <w:bCs/>
          <w:szCs w:val="21"/>
        </w:rPr>
        <w:t>(g)</w:t>
      </w:r>
      <w:r>
        <w:rPr>
          <w:rFonts w:hint="eastAsia"/>
          <w:bCs/>
          <w:szCs w:val="21"/>
        </w:rPr>
        <w:drawing>
          <wp:inline distT="0" distB="0" distL="114300" distR="114300">
            <wp:extent cx="314325" cy="95250"/>
            <wp:effectExtent l="0" t="0" r="9525" b="0"/>
            <wp:docPr id="110"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72"/>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PCl</w:t>
      </w:r>
      <w:r>
        <w:rPr>
          <w:rFonts w:hint="eastAsia"/>
          <w:bCs/>
          <w:szCs w:val="21"/>
          <w:vertAlign w:val="subscript"/>
        </w:rPr>
        <w:t>5</w:t>
      </w:r>
      <w:r>
        <w:rPr>
          <w:rFonts w:hint="eastAsia"/>
          <w:bCs/>
          <w:szCs w:val="21"/>
        </w:rPr>
        <w:t>(g)＋Cl</w:t>
      </w:r>
      <w:r>
        <w:rPr>
          <w:rFonts w:hint="eastAsia"/>
          <w:bCs/>
          <w:szCs w:val="21"/>
          <w:vertAlign w:val="subscript"/>
        </w:rPr>
        <w:t>2</w:t>
      </w:r>
      <w:r>
        <w:rPr>
          <w:rFonts w:hint="eastAsia"/>
          <w:bCs/>
          <w:szCs w:val="21"/>
        </w:rPr>
        <w:t>(g)</w:t>
      </w:r>
    </w:p>
    <w:p>
      <w:pPr>
        <w:spacing w:line="312" w:lineRule="auto"/>
        <w:rPr>
          <w:rFonts w:hint="eastAsia"/>
          <w:color w:val="000000"/>
          <w:szCs w:val="21"/>
        </w:rPr>
      </w:pPr>
      <w:r>
        <w:rPr>
          <w:rFonts w:hint="eastAsia"/>
          <w:color w:val="000000"/>
          <w:szCs w:val="21"/>
        </w:rPr>
        <w:t>起始浓度（mol/L）0.050       0       0</w:t>
      </w:r>
    </w:p>
    <w:p>
      <w:pPr>
        <w:spacing w:line="312" w:lineRule="auto"/>
        <w:rPr>
          <w:rFonts w:hint="eastAsia"/>
          <w:color w:val="000000"/>
          <w:szCs w:val="21"/>
        </w:rPr>
      </w:pPr>
      <w:r>
        <w:rPr>
          <w:rFonts w:hint="eastAsia"/>
          <w:color w:val="000000"/>
          <w:szCs w:val="21"/>
        </w:rPr>
        <w:t>平衡浓度（mol/L）0.050－x    x       x</w:t>
      </w:r>
    </w:p>
    <w:p>
      <w:pPr>
        <w:spacing w:line="312" w:lineRule="auto"/>
        <w:rPr>
          <w:rFonts w:hint="eastAsia"/>
          <w:color w:val="000000"/>
          <w:szCs w:val="21"/>
        </w:rPr>
      </w:pPr>
      <w:r>
        <w:rPr>
          <w:rFonts w:hint="eastAsia"/>
          <w:color w:val="000000"/>
          <w:szCs w:val="21"/>
        </w:rPr>
        <w:t>由题意可知x＝0.050</w:t>
      </w:r>
      <w:r>
        <w:rPr>
          <w:color w:val="000000"/>
          <w:position w:val="-4"/>
          <w:szCs w:val="21"/>
        </w:rPr>
        <w:object>
          <v:shape id="_x0000_i1097" o:spt="75" type="#_x0000_t75" style="height:12pt;width:11pt;" o:ole="t" filled="f" stroked="f" coordsize="21600,21600">
            <v:path/>
            <v:fill on="f" alignshape="1" focussize="0,0"/>
            <v:stroke on="f"/>
            <v:imagedata r:id="rId31" o:title=""/>
            <o:lock v:ext="edit" aspectratio="t"/>
            <w10:wrap type="none"/>
            <w10:anchorlock/>
          </v:shape>
          <o:OLEObject Type="Embed" ProgID="Equation.3" ShapeID="_x0000_i1097" DrawAspect="Content" ObjectID="_1468075738" r:id="rId30">
            <o:LockedField>false</o:LockedField>
          </o:OLEObject>
        </w:object>
      </w:r>
      <w:r>
        <w:rPr>
          <w:rFonts w:hint="eastAsia"/>
          <w:color w:val="000000"/>
          <w:szCs w:val="21"/>
        </w:rPr>
        <w:t>26%＝0.013 mol/L</w:t>
      </w:r>
    </w:p>
    <w:p>
      <w:pPr>
        <w:spacing w:line="312" w:lineRule="auto"/>
        <w:rPr>
          <w:rFonts w:hint="eastAsia"/>
          <w:color w:val="000000"/>
          <w:szCs w:val="21"/>
        </w:rPr>
      </w:pPr>
      <w:r>
        <w:rPr>
          <w:rFonts w:hint="eastAsia"/>
          <w:color w:val="000000"/>
          <w:szCs w:val="21"/>
        </w:rPr>
        <w:t>则</w:t>
      </w:r>
    </w:p>
    <w:p>
      <w:pPr>
        <w:spacing w:line="312" w:lineRule="auto"/>
        <w:rPr>
          <w:rFonts w:hint="eastAsia"/>
          <w:color w:val="000000"/>
          <w:szCs w:val="21"/>
        </w:rPr>
      </w:pPr>
      <w:r>
        <w:rPr>
          <w:rFonts w:hint="eastAsia"/>
          <w:color w:val="000000"/>
          <w:szCs w:val="21"/>
        </w:rPr>
        <w:t>Kc＝</w:t>
      </w:r>
      <w:r>
        <w:rPr>
          <w:color w:val="000000"/>
          <w:position w:val="-36"/>
          <w:szCs w:val="21"/>
        </w:rPr>
        <w:object>
          <v:shape id="_x0000_i1098" o:spt="75" type="#_x0000_t75" style="height:42pt;width:224pt;" o:ole="t" filled="f" stroked="f" coordsize="21600,21600">
            <v:path/>
            <v:fill on="f" alignshape="1" focussize="0,0"/>
            <v:stroke on="f"/>
            <v:imagedata r:id="rId33" o:title=""/>
            <o:lock v:ext="edit" aspectratio="t"/>
            <w10:wrap type="none"/>
            <w10:anchorlock/>
          </v:shape>
          <o:OLEObject Type="Embed" ProgID="Equation.3" ShapeID="_x0000_i1098" DrawAspect="Content" ObjectID="_1468075739" r:id="rId32">
            <o:LockedField>false</o:LockedField>
          </o:OLEObject>
        </w:object>
      </w:r>
    </w:p>
    <w:p>
      <w:pPr>
        <w:spacing w:line="312" w:lineRule="auto"/>
        <w:rPr>
          <w:rFonts w:hint="eastAsia"/>
          <w:color w:val="000000"/>
          <w:szCs w:val="21"/>
        </w:rPr>
      </w:pPr>
      <w:r>
        <w:rPr>
          <w:position w:val="-34"/>
        </w:rPr>
        <w:object>
          <v:shape id="_x0000_i1099" o:spt="75" type="#_x0000_t75" style="height:41pt;width:159pt;" o:ole="t" filled="f" stroked="f" coordsize="21600,21600">
            <v:path/>
            <v:fill on="f" focussize="0,0"/>
            <v:stroke on="f"/>
            <v:imagedata r:id="rId35" o:title=""/>
            <o:lock v:ext="edit" aspectratio="t"/>
            <w10:wrap type="none"/>
            <w10:anchorlock/>
          </v:shape>
          <o:OLEObject Type="Embed" ProgID="Equation.3" ShapeID="_x0000_i1099" DrawAspect="Content" ObjectID="_1468075740" r:id="rId34">
            <o:LockedField>false</o:LockedField>
          </o:OLEObject>
        </w:object>
      </w:r>
      <w:r>
        <w:rPr>
          <w:position w:val="-6"/>
        </w:rPr>
        <w:object>
          <v:shape id="_x0000_i1100" o:spt="75" type="#_x0000_t75" style="height:18pt;width:125pt;" o:ole="t" filled="f" stroked="f" coordsize="21600,21600">
            <v:path/>
            <v:fill on="f" alignshape="1" focussize="0,0"/>
            <v:stroke on="f"/>
            <v:imagedata r:id="rId37" o:title=""/>
            <o:lock v:ext="edit" aspectratio="t"/>
            <w10:wrap type="none"/>
            <w10:anchorlock/>
          </v:shape>
          <o:OLEObject Type="Embed" ProgID="Equation.3" ShapeID="_x0000_i1100" DrawAspect="Content" ObjectID="_1468075741" r:id="rId36">
            <o:LockedField>false</o:LockedField>
          </o:OLEObject>
        </w:object>
      </w:r>
    </w:p>
    <w:p>
      <w:pPr>
        <w:spacing w:line="312" w:lineRule="auto"/>
        <w:ind w:firstLine="1050" w:firstLineChars="500"/>
        <w:rPr>
          <w:rFonts w:hint="eastAsia"/>
          <w:color w:val="000000"/>
          <w:szCs w:val="21"/>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pStyle w:val="2"/>
        <w:snapToGrid w:val="0"/>
        <w:spacing w:line="360" w:lineRule="exact"/>
        <w:ind w:firstLine="210" w:firstLineChars="100"/>
        <w:rPr>
          <w:rFonts w:hint="eastAsia" w:ascii="Times New Roman" w:hAnsi="Times New Roman" w:cs="Times New Roman"/>
          <w:color w:val="000000"/>
        </w:rPr>
      </w:pPr>
    </w:p>
    <w:p>
      <w:pPr>
        <w:jc w:val="center"/>
        <w:rPr>
          <w:rFonts w:hint="eastAsia"/>
          <w:bCs/>
          <w:color w:val="000000"/>
          <w:szCs w:val="21"/>
        </w:rPr>
      </w:pPr>
      <w:r>
        <w:rPr>
          <w:rFonts w:hint="eastAsia"/>
          <w:b/>
          <w:bCs/>
          <w:color w:val="000000"/>
          <w:sz w:val="24"/>
          <w:szCs w:val="32"/>
          <w:lang w:eastAsia="zh-CN"/>
        </w:rPr>
        <w:t>日期</w:t>
      </w:r>
      <w:r>
        <w:rPr>
          <w:rFonts w:hint="eastAsia"/>
          <w:b/>
          <w:bCs/>
          <w:color w:val="000000"/>
          <w:sz w:val="24"/>
          <w:szCs w:val="32"/>
          <w:lang w:val="en-US" w:eastAsia="zh-CN"/>
        </w:rPr>
        <w:t xml:space="preserve">          总课时           课时              课型 </w:t>
      </w:r>
    </w:p>
    <w:p>
      <w:pPr>
        <w:spacing w:line="312" w:lineRule="auto"/>
        <w:jc w:val="center"/>
        <w:rPr>
          <w:rFonts w:hint="eastAsia"/>
          <w:bCs/>
          <w:szCs w:val="21"/>
        </w:rPr>
      </w:pPr>
      <w:r>
        <w:rPr>
          <w:rFonts w:hint="eastAsia"/>
          <w:bCs/>
          <w:szCs w:val="21"/>
        </w:rPr>
        <w:t>（第七课时）</w:t>
      </w:r>
    </w:p>
    <w:p>
      <w:pPr>
        <w:spacing w:line="312" w:lineRule="auto"/>
        <w:rPr>
          <w:rFonts w:hint="eastAsia"/>
          <w:color w:val="000000"/>
          <w:szCs w:val="21"/>
        </w:rPr>
      </w:pPr>
      <w:r>
        <w:rPr>
          <w:bCs/>
          <w:szCs w:val="21"/>
        </w:rPr>
        <w:t>【</w:t>
      </w:r>
      <w:r>
        <w:rPr>
          <w:rFonts w:hint="eastAsia"/>
          <w:bCs/>
          <w:szCs w:val="21"/>
        </w:rPr>
        <w:t>题1</w:t>
      </w:r>
      <w:r>
        <w:rPr>
          <w:bCs/>
          <w:szCs w:val="21"/>
        </w:rPr>
        <w:t>】</w:t>
      </w:r>
      <w:r>
        <w:rPr>
          <w:rFonts w:hint="eastAsia"/>
          <w:color w:val="000000"/>
          <w:szCs w:val="21"/>
        </w:rPr>
        <w:t>.某化学科研小组研究在其他条件不变时，改变某一条件对化学平衡的影响，得到如下图所示的变化规律（图中p表示压强，T表示温度，n表示物质的量）：</w:t>
      </w:r>
    </w:p>
    <w:p>
      <w:pPr>
        <w:spacing w:line="312" w:lineRule="auto"/>
        <w:rPr>
          <w:rFonts w:hint="eastAsia"/>
          <w:color w:val="000000"/>
          <w:szCs w:val="21"/>
        </w:rPr>
      </w:pPr>
      <w:r>
        <w:rPr>
          <w:color w:val="000000"/>
          <w:szCs w:val="21"/>
        </w:rPr>
        <w:object>
          <v:shape id="_x0000_i1101" o:spt="75" type="#_x0000_t75" style="height:120pt;width:438.05pt;" o:ole="t" filled="f" stroked="f" coordsize="21600,21600">
            <v:path/>
            <v:fill on="f" alignshape="1" focussize="0,0"/>
            <v:stroke on="f"/>
            <v:imagedata r:id="rId39" o:title=""/>
            <o:lock v:ext="edit" aspectratio="t"/>
            <w10:wrap type="none"/>
            <w10:anchorlock/>
          </v:shape>
          <o:OLEObject Type="Embed" ProgID="PBrush" ShapeID="_x0000_i1101" DrawAspect="Content" ObjectID="_1468075742" r:id="rId38">
            <o:LockedField>false</o:LockedField>
          </o:OLEObject>
        </w:object>
      </w:r>
      <w:r>
        <w:rPr>
          <w:rFonts w:hint="eastAsia"/>
          <w:color w:val="000000"/>
          <w:szCs w:val="21"/>
        </w:rPr>
        <w:t>根据以上规律判断，下列结论正确的是（BC）</w:t>
      </w:r>
    </w:p>
    <w:p>
      <w:pPr>
        <w:spacing w:line="312" w:lineRule="auto"/>
        <w:rPr>
          <w:rFonts w:hint="eastAsia"/>
          <w:bCs/>
          <w:szCs w:val="21"/>
        </w:rPr>
      </w:pPr>
      <w:r>
        <w:rPr>
          <w:rFonts w:hint="eastAsia"/>
          <w:color w:val="000000"/>
          <w:szCs w:val="21"/>
        </w:rPr>
        <w:t>A.反应</w:t>
      </w:r>
      <w:r>
        <w:rPr>
          <w:rFonts w:hint="eastAsia" w:ascii="宋体" w:hAnsi="宋体"/>
          <w:color w:val="000000"/>
          <w:szCs w:val="21"/>
        </w:rPr>
        <w:t>Ⅰ：</w:t>
      </w:r>
      <w:r>
        <w:rPr>
          <w:rFonts w:hint="eastAsia" w:ascii="宋体" w:hAnsi="宋体"/>
          <w:bCs/>
          <w:szCs w:val="21"/>
        </w:rPr>
        <w:t>Δ</w:t>
      </w:r>
      <w:r>
        <w:rPr>
          <w:rFonts w:hint="eastAsia"/>
          <w:bCs/>
          <w:szCs w:val="21"/>
        </w:rPr>
        <w:t>H&gt;０，p</w:t>
      </w:r>
      <w:r>
        <w:rPr>
          <w:rFonts w:hint="eastAsia"/>
          <w:bCs/>
          <w:szCs w:val="21"/>
          <w:vertAlign w:val="subscript"/>
        </w:rPr>
        <w:t>２</w:t>
      </w:r>
      <w:r>
        <w:rPr>
          <w:rFonts w:hint="eastAsia"/>
          <w:bCs/>
          <w:szCs w:val="21"/>
        </w:rPr>
        <w:t>&gt;p</w:t>
      </w:r>
      <w:r>
        <w:rPr>
          <w:rFonts w:hint="eastAsia"/>
          <w:bCs/>
          <w:szCs w:val="21"/>
          <w:vertAlign w:val="subscript"/>
        </w:rPr>
        <w:t>１</w:t>
      </w:r>
      <w:r>
        <w:rPr>
          <w:rFonts w:hint="eastAsia"/>
          <w:bCs/>
          <w:szCs w:val="21"/>
        </w:rPr>
        <w:t>　　            　</w:t>
      </w:r>
      <w:r>
        <w:rPr>
          <w:rFonts w:hint="eastAsia"/>
          <w:color w:val="000000"/>
          <w:szCs w:val="21"/>
        </w:rPr>
        <w:t>B.</w:t>
      </w:r>
      <w:r>
        <w:rPr>
          <w:rFonts w:hint="eastAsia" w:ascii="宋体" w:hAnsi="宋体"/>
          <w:color w:val="000000"/>
          <w:szCs w:val="21"/>
        </w:rPr>
        <w:t>反应Ⅱ：</w:t>
      </w:r>
      <w:r>
        <w:rPr>
          <w:rFonts w:hint="eastAsia" w:ascii="宋体" w:hAnsi="宋体"/>
          <w:bCs/>
          <w:szCs w:val="21"/>
        </w:rPr>
        <w:t>Δ</w:t>
      </w:r>
      <w:r>
        <w:rPr>
          <w:rFonts w:hint="eastAsia"/>
          <w:bCs/>
          <w:szCs w:val="21"/>
        </w:rPr>
        <w:t>H&lt;０，T</w:t>
      </w:r>
      <w:r>
        <w:rPr>
          <w:rFonts w:hint="eastAsia"/>
          <w:bCs/>
          <w:szCs w:val="21"/>
          <w:vertAlign w:val="subscript"/>
        </w:rPr>
        <w:t>１</w:t>
      </w:r>
      <w:r>
        <w:rPr>
          <w:rFonts w:hint="eastAsia"/>
          <w:bCs/>
          <w:szCs w:val="21"/>
        </w:rPr>
        <w:t>&gt;T</w:t>
      </w:r>
      <w:r>
        <w:rPr>
          <w:rFonts w:hint="eastAsia"/>
          <w:bCs/>
          <w:szCs w:val="21"/>
          <w:vertAlign w:val="subscript"/>
        </w:rPr>
        <w:t>２</w:t>
      </w:r>
    </w:p>
    <w:p>
      <w:pPr>
        <w:spacing w:line="312" w:lineRule="auto"/>
        <w:rPr>
          <w:rFonts w:hint="eastAsia"/>
          <w:bCs/>
          <w:szCs w:val="21"/>
        </w:rPr>
      </w:pPr>
      <w:r>
        <w:rPr>
          <w:rFonts w:hint="eastAsia"/>
          <w:color w:val="000000"/>
          <w:szCs w:val="21"/>
        </w:rPr>
        <w:t>C.反应</w:t>
      </w:r>
      <w:r>
        <w:rPr>
          <w:rFonts w:hint="eastAsia" w:ascii="宋体" w:hAnsi="宋体"/>
          <w:color w:val="000000"/>
          <w:szCs w:val="21"/>
        </w:rPr>
        <w:t>Ⅲ：</w:t>
      </w:r>
      <w:r>
        <w:rPr>
          <w:rFonts w:hint="eastAsia" w:ascii="宋体" w:hAnsi="宋体"/>
          <w:bCs/>
          <w:szCs w:val="21"/>
        </w:rPr>
        <w:t>Δ</w:t>
      </w:r>
      <w:r>
        <w:rPr>
          <w:rFonts w:hint="eastAsia"/>
          <w:bCs/>
          <w:szCs w:val="21"/>
        </w:rPr>
        <w:t>H&gt;０，T</w:t>
      </w:r>
      <w:r>
        <w:rPr>
          <w:rFonts w:hint="eastAsia"/>
          <w:bCs/>
          <w:szCs w:val="21"/>
          <w:vertAlign w:val="subscript"/>
        </w:rPr>
        <w:t>２</w:t>
      </w:r>
      <w:r>
        <w:rPr>
          <w:rFonts w:hint="eastAsia"/>
          <w:bCs/>
          <w:szCs w:val="21"/>
        </w:rPr>
        <w:t>&gt;T</w:t>
      </w:r>
      <w:r>
        <w:rPr>
          <w:rFonts w:hint="eastAsia"/>
          <w:bCs/>
          <w:szCs w:val="21"/>
          <w:vertAlign w:val="subscript"/>
        </w:rPr>
        <w:t>１</w:t>
      </w:r>
      <w:r>
        <w:rPr>
          <w:rFonts w:hint="eastAsia"/>
          <w:bCs/>
          <w:szCs w:val="21"/>
        </w:rPr>
        <w:t>或</w:t>
      </w:r>
      <w:r>
        <w:rPr>
          <w:rFonts w:hint="eastAsia" w:ascii="宋体" w:hAnsi="宋体"/>
          <w:bCs/>
          <w:szCs w:val="21"/>
        </w:rPr>
        <w:t>Δ</w:t>
      </w:r>
      <w:r>
        <w:rPr>
          <w:rFonts w:hint="eastAsia"/>
          <w:bCs/>
          <w:szCs w:val="21"/>
        </w:rPr>
        <w:t>H&lt;０，T</w:t>
      </w:r>
      <w:r>
        <w:rPr>
          <w:rFonts w:hint="eastAsia"/>
          <w:bCs/>
          <w:szCs w:val="21"/>
          <w:vertAlign w:val="subscript"/>
        </w:rPr>
        <w:t>２</w:t>
      </w:r>
      <w:r>
        <w:rPr>
          <w:rFonts w:hint="eastAsia"/>
          <w:bCs/>
          <w:szCs w:val="21"/>
        </w:rPr>
        <w:t>&lt;T</w:t>
      </w:r>
      <w:r>
        <w:rPr>
          <w:rFonts w:hint="eastAsia"/>
          <w:bCs/>
          <w:szCs w:val="21"/>
          <w:vertAlign w:val="subscript"/>
        </w:rPr>
        <w:t xml:space="preserve">１  </w:t>
      </w:r>
      <w:r>
        <w:rPr>
          <w:rFonts w:hint="eastAsia"/>
          <w:color w:val="000000"/>
          <w:szCs w:val="21"/>
        </w:rPr>
        <w:t>D.</w:t>
      </w:r>
      <w:r>
        <w:rPr>
          <w:rFonts w:hint="eastAsia" w:ascii="宋体" w:hAnsi="宋体"/>
          <w:color w:val="000000"/>
          <w:szCs w:val="21"/>
        </w:rPr>
        <w:t>反应Ⅳ：</w:t>
      </w:r>
      <w:r>
        <w:rPr>
          <w:rFonts w:hint="eastAsia" w:ascii="宋体" w:hAnsi="宋体"/>
          <w:bCs/>
          <w:szCs w:val="21"/>
        </w:rPr>
        <w:t>Δ</w:t>
      </w:r>
      <w:r>
        <w:rPr>
          <w:rFonts w:hint="eastAsia"/>
          <w:bCs/>
          <w:szCs w:val="21"/>
        </w:rPr>
        <w:t>H&lt;０，T</w:t>
      </w:r>
      <w:r>
        <w:rPr>
          <w:rFonts w:hint="eastAsia"/>
          <w:bCs/>
          <w:szCs w:val="21"/>
          <w:vertAlign w:val="subscript"/>
        </w:rPr>
        <w:t>２</w:t>
      </w:r>
      <w:r>
        <w:rPr>
          <w:rFonts w:hint="eastAsia"/>
          <w:bCs/>
          <w:szCs w:val="21"/>
        </w:rPr>
        <w:t>&gt;T</w:t>
      </w:r>
      <w:r>
        <w:rPr>
          <w:rFonts w:hint="eastAsia"/>
          <w:bCs/>
          <w:szCs w:val="21"/>
          <w:vertAlign w:val="subscript"/>
        </w:rPr>
        <w:t>１</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解此题的关键是抓住压强、温度对化学平衡状态的影响及条件改变时平衡移动的规律而快速解题。其中：反应I，温度升高，A的转化率降低，说明化学平衡向逆反应方向移动，则正反应为放热反应：</w:t>
      </w:r>
      <w:r>
        <w:rPr>
          <w:rFonts w:hint="eastAsia" w:ascii="宋体" w:hAnsi="宋体"/>
          <w:bCs/>
          <w:szCs w:val="21"/>
        </w:rPr>
        <w:t>Δ</w:t>
      </w:r>
      <w:r>
        <w:rPr>
          <w:rFonts w:hint="eastAsia"/>
          <w:bCs/>
          <w:szCs w:val="21"/>
        </w:rPr>
        <w:t>H&lt;０，在温度一定时，增大压强，化学平衡向正反应方向移动，</w:t>
      </w:r>
      <w:r>
        <w:rPr>
          <w:rFonts w:hint="eastAsia" w:ascii="宋体" w:hAnsi="宋体"/>
          <w:bCs/>
          <w:szCs w:val="21"/>
        </w:rPr>
        <w:t>α</w:t>
      </w:r>
      <w:r>
        <w:rPr>
          <w:rFonts w:hint="eastAsia"/>
          <w:bCs/>
          <w:szCs w:val="21"/>
        </w:rPr>
        <w:t>(A)应增大，则p</w:t>
      </w:r>
      <w:r>
        <w:rPr>
          <w:rFonts w:hint="eastAsia"/>
          <w:bCs/>
          <w:szCs w:val="21"/>
          <w:vertAlign w:val="subscript"/>
        </w:rPr>
        <w:t>2</w:t>
      </w:r>
      <w:r>
        <w:rPr>
          <w:rFonts w:hint="eastAsia"/>
          <w:bCs/>
          <w:szCs w:val="21"/>
        </w:rPr>
        <w:t>&gt;p</w:t>
      </w:r>
      <w:r>
        <w:rPr>
          <w:rFonts w:hint="eastAsia"/>
          <w:bCs/>
          <w:szCs w:val="21"/>
          <w:vertAlign w:val="subscript"/>
        </w:rPr>
        <w:t>1</w:t>
      </w:r>
      <w:r>
        <w:rPr>
          <w:rFonts w:hint="eastAsia"/>
          <w:bCs/>
          <w:szCs w:val="21"/>
        </w:rPr>
        <w:t>，A不正确；由题给反应</w:t>
      </w:r>
      <w:r>
        <w:rPr>
          <w:rFonts w:hint="eastAsia" w:ascii="宋体" w:hAnsi="宋体"/>
          <w:bCs/>
          <w:szCs w:val="21"/>
        </w:rPr>
        <w:t>Ⅱ</w:t>
      </w:r>
      <w:r>
        <w:rPr>
          <w:rFonts w:hint="eastAsia"/>
          <w:bCs/>
          <w:szCs w:val="21"/>
        </w:rPr>
        <w:t>的图示可知T</w:t>
      </w:r>
      <w:r>
        <w:rPr>
          <w:rFonts w:hint="eastAsia"/>
          <w:bCs/>
          <w:szCs w:val="21"/>
          <w:vertAlign w:val="subscript"/>
        </w:rPr>
        <w:t>１</w:t>
      </w:r>
      <w:r>
        <w:rPr>
          <w:rFonts w:hint="eastAsia"/>
          <w:bCs/>
          <w:szCs w:val="21"/>
        </w:rPr>
        <w:t>&gt;T</w:t>
      </w:r>
      <w:r>
        <w:rPr>
          <w:rFonts w:hint="eastAsia"/>
          <w:bCs/>
          <w:szCs w:val="21"/>
          <w:vertAlign w:val="subscript"/>
        </w:rPr>
        <w:t>２</w:t>
      </w:r>
      <w:r>
        <w:rPr>
          <w:rFonts w:hint="eastAsia"/>
          <w:bCs/>
          <w:szCs w:val="21"/>
        </w:rPr>
        <w:t>，温度升高时n(C)减少，说明平衡向逆反应方向移动，故正反应放热，</w:t>
      </w:r>
      <w:r>
        <w:rPr>
          <w:rFonts w:hint="eastAsia" w:ascii="宋体" w:hAnsi="宋体"/>
          <w:bCs/>
          <w:szCs w:val="21"/>
        </w:rPr>
        <w:t>Δ</w:t>
      </w:r>
      <w:r>
        <w:rPr>
          <w:rFonts w:hint="eastAsia"/>
          <w:bCs/>
          <w:szCs w:val="21"/>
        </w:rPr>
        <w:t>H&lt;０，B正确；对于反应</w:t>
      </w:r>
      <w:r>
        <w:rPr>
          <w:rFonts w:hint="eastAsia" w:ascii="宋体" w:hAnsi="宋体"/>
          <w:bCs/>
          <w:szCs w:val="21"/>
        </w:rPr>
        <w:t>Ⅲ若为放热反应，ψ(C)减少时，平衡向逆反应方向移动，则</w:t>
      </w:r>
      <w:r>
        <w:rPr>
          <w:rFonts w:hint="eastAsia"/>
          <w:bCs/>
          <w:szCs w:val="21"/>
        </w:rPr>
        <w:t>T</w:t>
      </w:r>
      <w:r>
        <w:rPr>
          <w:rFonts w:hint="eastAsia"/>
          <w:bCs/>
          <w:szCs w:val="21"/>
          <w:vertAlign w:val="subscript"/>
        </w:rPr>
        <w:t>１</w:t>
      </w:r>
      <w:r>
        <w:rPr>
          <w:rFonts w:hint="eastAsia"/>
          <w:bCs/>
          <w:szCs w:val="21"/>
        </w:rPr>
        <w:t>&gt;T</w:t>
      </w:r>
      <w:r>
        <w:rPr>
          <w:rFonts w:hint="eastAsia"/>
          <w:bCs/>
          <w:szCs w:val="21"/>
          <w:vertAlign w:val="subscript"/>
        </w:rPr>
        <w:t>２</w:t>
      </w:r>
      <w:r>
        <w:rPr>
          <w:rFonts w:hint="eastAsia"/>
          <w:bCs/>
          <w:szCs w:val="21"/>
        </w:rPr>
        <w:t>，反之亦然，C正确；同理对于反应</w:t>
      </w:r>
      <w:r>
        <w:rPr>
          <w:rFonts w:hint="eastAsia" w:ascii="宋体" w:hAnsi="宋体"/>
          <w:bCs/>
          <w:szCs w:val="21"/>
        </w:rPr>
        <w:t>Ⅳ，若Δ</w:t>
      </w:r>
      <w:r>
        <w:rPr>
          <w:rFonts w:hint="eastAsia"/>
          <w:bCs/>
          <w:szCs w:val="21"/>
        </w:rPr>
        <w:t>H&lt;０，则因</w:t>
      </w:r>
      <w:r>
        <w:rPr>
          <w:rFonts w:hint="eastAsia" w:ascii="宋体" w:hAnsi="宋体"/>
          <w:bCs/>
          <w:szCs w:val="21"/>
        </w:rPr>
        <w:t>α</w:t>
      </w:r>
      <w:r>
        <w:rPr>
          <w:rFonts w:hint="eastAsia"/>
          <w:bCs/>
          <w:szCs w:val="21"/>
        </w:rPr>
        <w:t>(A)减少，故应在一定压强时升温即T</w:t>
      </w:r>
      <w:r>
        <w:rPr>
          <w:rFonts w:hint="eastAsia"/>
          <w:bCs/>
          <w:szCs w:val="21"/>
          <w:vertAlign w:val="subscript"/>
        </w:rPr>
        <w:t>１</w:t>
      </w:r>
      <w:r>
        <w:rPr>
          <w:rFonts w:hint="eastAsia"/>
          <w:bCs/>
          <w:szCs w:val="21"/>
        </w:rPr>
        <w:t>&gt;T</w:t>
      </w:r>
      <w:r>
        <w:rPr>
          <w:rFonts w:hint="eastAsia"/>
          <w:bCs/>
          <w:szCs w:val="21"/>
          <w:vertAlign w:val="subscript"/>
        </w:rPr>
        <w:t>２</w:t>
      </w:r>
      <w:r>
        <w:rPr>
          <w:rFonts w:hint="eastAsia"/>
          <w:bCs/>
          <w:szCs w:val="21"/>
        </w:rPr>
        <w:t>，D不正确。</w:t>
      </w:r>
    </w:p>
    <w:p>
      <w:pPr>
        <w:spacing w:line="312" w:lineRule="auto"/>
        <w:rPr>
          <w:rFonts w:hint="eastAsia"/>
          <w:bCs/>
          <w:szCs w:val="21"/>
        </w:rPr>
      </w:pPr>
      <w:r>
        <w:rPr>
          <w:bCs/>
          <w:szCs w:val="21"/>
        </w:rPr>
        <w:t>【</w:t>
      </w:r>
      <w:r>
        <w:rPr>
          <w:rFonts w:hint="eastAsia"/>
          <w:bCs/>
          <w:szCs w:val="21"/>
        </w:rPr>
        <w:t>题２</w:t>
      </w:r>
      <w:r>
        <w:rPr>
          <w:bCs/>
          <w:szCs w:val="21"/>
        </w:rPr>
        <w:t>】</w:t>
      </w:r>
      <w:r>
        <w:rPr>
          <w:rFonts w:hint="eastAsia"/>
          <w:color w:val="000000"/>
          <w:szCs w:val="21"/>
        </w:rPr>
        <w:t>.</w:t>
      </w:r>
      <w:r>
        <w:rPr>
          <w:rFonts w:hint="eastAsia"/>
          <w:bCs/>
          <w:szCs w:val="21"/>
        </w:rPr>
        <w:t>对于mA(g)＋nB(g)＝pC(g)＋qD(g)的平衡体系，当温度升高时，体系中混合气体的混合气体的平均相对分子质量由38变为34，下列有关判断中，正确的是（AC）</w:t>
      </w:r>
    </w:p>
    <w:p>
      <w:pPr>
        <w:spacing w:line="312" w:lineRule="auto"/>
        <w:rPr>
          <w:rFonts w:hint="eastAsia"/>
          <w:bCs/>
          <w:szCs w:val="21"/>
        </w:rPr>
      </w:pPr>
      <w:r>
        <w:rPr>
          <w:rFonts w:hint="eastAsia"/>
          <w:bCs/>
          <w:szCs w:val="21"/>
        </w:rPr>
        <w:t>A.m＋n&gt;p+q，正反应为放热反应　　B.m＋n&gt;p＋q，正反应为吸热反应</w:t>
      </w:r>
    </w:p>
    <w:p>
      <w:pPr>
        <w:spacing w:line="312" w:lineRule="auto"/>
        <w:rPr>
          <w:rFonts w:hint="eastAsia"/>
          <w:bCs/>
          <w:szCs w:val="21"/>
        </w:rPr>
      </w:pPr>
      <w:r>
        <w:rPr>
          <w:rFonts w:hint="eastAsia"/>
          <w:bCs/>
          <w:szCs w:val="21"/>
        </w:rPr>
        <w:t>C.m＋n&lt;p+q，逆反应为放热反应　　D.m＋n&lt;p+q，逆反应为吸热反应</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根据质量守恒定律，混合气体的质量在平衡前后是不变的。平衡混合气体的平均相对分子质量决定于平衡混合气体总的物质的量。如果气体总的物质的量减小，则平均相对分子质量增大；如果气体总的物质的量增大，则平均相对分子质量减小。由题意可知，升高温度，该反应平衡混合气体的平均相对分子质量是减小的，说明升高温度平衡是向着体积增大的方向移动的，而且这个方向必须是吸热的。如果m＋n&gt;p+q，平衡向逆反应方向移动，逆反应为吸热反应，其正反应为放热反应；如果m＋n&lt;p+q，平衡向正反应方向移动，正反应为吸热反应，其逆反应为放热反应。因此，选项A、C正确。</w:t>
      </w:r>
    </w:p>
    <w:p>
      <w:pPr>
        <w:spacing w:line="312" w:lineRule="auto"/>
        <w:rPr>
          <w:rFonts w:hint="eastAsia"/>
          <w:bCs/>
          <w:szCs w:val="21"/>
        </w:rPr>
      </w:pPr>
      <w:r>
        <w:rPr>
          <w:bCs/>
          <w:szCs w:val="21"/>
        </w:rPr>
        <w:t>【</w:t>
      </w:r>
      <w:r>
        <w:rPr>
          <w:rFonts w:hint="eastAsia"/>
          <w:bCs/>
          <w:szCs w:val="21"/>
        </w:rPr>
        <w:t>题３</w:t>
      </w:r>
      <w:r>
        <w:rPr>
          <w:bCs/>
          <w:szCs w:val="21"/>
        </w:rPr>
        <w:t>】</w:t>
      </w:r>
      <w:r>
        <w:rPr>
          <w:rFonts w:hint="eastAsia"/>
          <w:bCs/>
          <w:szCs w:val="21"/>
        </w:rPr>
        <w:t>某容积可变的密闭容器中放入一定量A和B的混合气体，在一定条件下发生反应：A(g)＋2B(g)</w:t>
      </w:r>
      <w:r>
        <w:rPr>
          <w:rFonts w:hint="eastAsia"/>
          <w:bCs/>
          <w:szCs w:val="21"/>
        </w:rPr>
        <w:drawing>
          <wp:inline distT="0" distB="0" distL="114300" distR="114300">
            <wp:extent cx="314325" cy="95250"/>
            <wp:effectExtent l="0" t="0" r="9525" b="0"/>
            <wp:docPr id="111"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78"/>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2C(g)。若维持温度和压强不变，当达到平衡时，容器的体积为V，此时气体C的体积占40%，则下列推断正确的是（BC）</w:t>
      </w:r>
    </w:p>
    <w:p>
      <w:pPr>
        <w:spacing w:line="312" w:lineRule="auto"/>
        <w:rPr>
          <w:rFonts w:hint="eastAsia"/>
          <w:bCs/>
          <w:szCs w:val="21"/>
        </w:rPr>
      </w:pPr>
      <w:r>
        <w:rPr>
          <w:rFonts w:hint="eastAsia"/>
          <w:bCs/>
          <w:szCs w:val="21"/>
        </w:rPr>
        <w:t>A.原混合气体的体积为1.1V 　　　　　 B.原混合气体体积为1.2V</w:t>
      </w:r>
    </w:p>
    <w:p>
      <w:pPr>
        <w:spacing w:line="312" w:lineRule="auto"/>
        <w:rPr>
          <w:rFonts w:hint="eastAsia"/>
          <w:bCs/>
          <w:szCs w:val="21"/>
        </w:rPr>
      </w:pPr>
      <w:r>
        <w:rPr>
          <w:rFonts w:hint="eastAsia"/>
          <w:bCs/>
          <w:szCs w:val="21"/>
        </w:rPr>
        <w:t>C.反应达到平衡时，气体A消耗了0.2V  D.反应达到平衡时，气体B消耗了0.2V</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设平衡时混合气体总物质的量为n，则C的物质的量为0.4n，</w:t>
      </w:r>
    </w:p>
    <w:p>
      <w:pPr>
        <w:spacing w:line="312" w:lineRule="auto"/>
        <w:ind w:firstLine="420" w:firstLineChars="200"/>
        <w:rPr>
          <w:rFonts w:hint="eastAsia"/>
          <w:bCs/>
          <w:szCs w:val="21"/>
        </w:rPr>
      </w:pPr>
      <w:r>
        <w:rPr>
          <w:rFonts w:hint="eastAsia"/>
          <w:bCs/>
          <w:szCs w:val="21"/>
        </w:rPr>
        <w:t>A(g)＋2B(g)</w:t>
      </w:r>
      <w:r>
        <w:rPr>
          <w:rFonts w:hint="eastAsia"/>
          <w:bCs/>
          <w:szCs w:val="21"/>
        </w:rPr>
        <w:drawing>
          <wp:inline distT="0" distB="0" distL="114300" distR="114300">
            <wp:extent cx="314325" cy="95250"/>
            <wp:effectExtent l="0" t="0" r="9525" b="0"/>
            <wp:docPr id="112"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79"/>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2C(g)　　　</w:t>
      </w:r>
      <w:r>
        <w:rPr>
          <w:rFonts w:hint="eastAsia" w:ascii="宋体" w:hAnsi="宋体"/>
          <w:bCs/>
          <w:szCs w:val="21"/>
        </w:rPr>
        <w:t>Δn</w:t>
      </w:r>
    </w:p>
    <w:p>
      <w:pPr>
        <w:spacing w:line="312" w:lineRule="auto"/>
        <w:rPr>
          <w:rFonts w:hint="eastAsia"/>
          <w:bCs/>
          <w:szCs w:val="21"/>
        </w:rPr>
      </w:pPr>
      <w:r>
        <w:rPr>
          <w:rFonts w:hint="eastAsia"/>
          <w:bCs/>
          <w:szCs w:val="21"/>
        </w:rPr>
        <w:t xml:space="preserve">   1mol  2mol     2mol       1mol</w:t>
      </w:r>
    </w:p>
    <w:p>
      <w:pPr>
        <w:spacing w:line="312" w:lineRule="auto"/>
        <w:ind w:firstLine="435"/>
        <w:rPr>
          <w:rFonts w:hint="eastAsia"/>
          <w:bCs/>
          <w:szCs w:val="21"/>
        </w:rPr>
      </w:pPr>
      <w:r>
        <w:rPr>
          <w:rFonts w:hint="eastAsia"/>
          <w:bCs/>
          <w:szCs w:val="21"/>
        </w:rPr>
        <w:t>x      y       0.4n        z</w:t>
      </w:r>
    </w:p>
    <w:p>
      <w:pPr>
        <w:spacing w:line="312" w:lineRule="auto"/>
        <w:ind w:firstLine="435"/>
        <w:rPr>
          <w:rFonts w:hint="eastAsia"/>
          <w:bCs/>
          <w:szCs w:val="21"/>
        </w:rPr>
      </w:pPr>
      <w:r>
        <w:rPr>
          <w:bCs/>
          <w:position w:val="-34"/>
          <w:szCs w:val="21"/>
        </w:rPr>
        <w:object>
          <v:shape id="_x0000_i1104" o:spt="75" type="#_x0000_t75" style="height:41pt;width:185pt;" o:ole="t" filled="f" stroked="f" coordsize="21600,21600">
            <v:path/>
            <v:fill on="f" alignshape="1" focussize="0,0"/>
            <v:stroke on="f"/>
            <v:imagedata r:id="rId41" o:title=""/>
            <o:lock v:ext="edit" aspectratio="t"/>
            <w10:wrap type="none"/>
            <w10:anchorlock/>
          </v:shape>
          <o:OLEObject Type="Embed" ProgID="Equation.3" ShapeID="_x0000_i1104" DrawAspect="Content" ObjectID="_1468075743" r:id="rId40">
            <o:LockedField>false</o:LockedField>
          </o:OLEObject>
        </w:object>
      </w:r>
    </w:p>
    <w:p>
      <w:pPr>
        <w:spacing w:line="312" w:lineRule="auto"/>
        <w:ind w:firstLine="435"/>
        <w:rPr>
          <w:rFonts w:hint="eastAsia"/>
          <w:bCs/>
          <w:szCs w:val="21"/>
        </w:rPr>
      </w:pPr>
      <w:r>
        <w:rPr>
          <w:rFonts w:hint="eastAsia"/>
          <w:bCs/>
          <w:szCs w:val="21"/>
        </w:rPr>
        <w:t>解得x＝0.2n   y＝0.4n    z＝0.2n</w:t>
      </w:r>
    </w:p>
    <w:p>
      <w:pPr>
        <w:spacing w:line="312" w:lineRule="auto"/>
        <w:ind w:firstLine="435"/>
        <w:rPr>
          <w:rFonts w:hint="eastAsia"/>
          <w:bCs/>
          <w:szCs w:val="21"/>
        </w:rPr>
      </w:pPr>
      <w:r>
        <w:rPr>
          <w:rFonts w:hint="eastAsia"/>
          <w:bCs/>
          <w:szCs w:val="21"/>
        </w:rPr>
        <w:t>原混合气物质的量为n＋0.2n＝1.2n，A和B分别消耗了0.2n和0.4n，再根据同温同压下气体体积与物质的量成正比即可做出判断。</w:t>
      </w:r>
    </w:p>
    <w:p>
      <w:pPr>
        <w:spacing w:line="312" w:lineRule="auto"/>
        <w:rPr>
          <w:rFonts w:hint="eastAsia"/>
          <w:bCs/>
          <w:szCs w:val="21"/>
        </w:rPr>
      </w:pPr>
      <w:r>
        <w:rPr>
          <w:bCs/>
          <w:szCs w:val="21"/>
        </w:rPr>
        <w:t>【</w:t>
      </w:r>
      <w:r>
        <w:rPr>
          <w:rFonts w:hint="eastAsia"/>
          <w:bCs/>
          <w:szCs w:val="21"/>
        </w:rPr>
        <w:t>题４</w:t>
      </w:r>
      <w:r>
        <w:rPr>
          <w:bCs/>
          <w:szCs w:val="21"/>
        </w:rPr>
        <w:t>】</w:t>
      </w:r>
      <w:r>
        <w:rPr>
          <w:rFonts w:hint="eastAsia"/>
          <w:bCs/>
          <w:szCs w:val="21"/>
        </w:rPr>
        <w:t>当放热反应X(g)＋2Y(g)</w:t>
      </w:r>
      <w:r>
        <w:rPr>
          <w:rFonts w:hint="eastAsia"/>
          <w:bCs/>
          <w:szCs w:val="21"/>
        </w:rPr>
        <w:drawing>
          <wp:inline distT="0" distB="0" distL="114300" distR="114300">
            <wp:extent cx="314325" cy="95250"/>
            <wp:effectExtent l="0" t="0" r="9525" b="0"/>
            <wp:docPr id="113"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81"/>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2Z(g)在温度、压强下达到平衡时，结果是平衡向右移动，则所采取的措施是（B）</w:t>
      </w:r>
    </w:p>
    <w:p>
      <w:pPr>
        <w:spacing w:line="312" w:lineRule="auto"/>
        <w:rPr>
          <w:rFonts w:hint="eastAsia"/>
          <w:bCs/>
          <w:szCs w:val="21"/>
        </w:rPr>
      </w:pPr>
      <w:r>
        <w:rPr>
          <w:rFonts w:hint="eastAsia"/>
          <w:bCs/>
          <w:szCs w:val="21"/>
        </w:rPr>
        <w:t>A.降低温度和减小压强　　　　　　　B.降低温度和增大压强</w:t>
      </w:r>
    </w:p>
    <w:p>
      <w:pPr>
        <w:spacing w:line="312" w:lineRule="auto"/>
        <w:rPr>
          <w:rFonts w:hint="eastAsia"/>
          <w:bCs/>
          <w:szCs w:val="21"/>
        </w:rPr>
      </w:pPr>
      <w:r>
        <w:rPr>
          <w:rFonts w:hint="eastAsia"/>
          <w:bCs/>
          <w:szCs w:val="21"/>
        </w:rPr>
        <w:t>C.升高温度和减小压强　　　　　　　D.升高温度和增大压强</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该反应为吸热、气态物质的量减小的反应，降低温度和增大压强都能使平衡右移。</w:t>
      </w:r>
    </w:p>
    <w:p>
      <w:pPr>
        <w:spacing w:line="312" w:lineRule="auto"/>
        <w:rPr>
          <w:rFonts w:hint="eastAsia"/>
          <w:bCs/>
          <w:szCs w:val="21"/>
        </w:rPr>
      </w:pPr>
      <w:r>
        <w:rPr>
          <w:bCs/>
          <w:szCs w:val="21"/>
        </w:rPr>
        <w:t>【</w:t>
      </w:r>
      <w:r>
        <w:rPr>
          <w:rFonts w:hint="eastAsia"/>
          <w:bCs/>
          <w:szCs w:val="21"/>
        </w:rPr>
        <w:t>题５</w:t>
      </w:r>
      <w:r>
        <w:rPr>
          <w:bCs/>
          <w:szCs w:val="21"/>
        </w:rPr>
        <w:t>】</w:t>
      </w:r>
      <w:r>
        <w:rPr>
          <w:rFonts w:hint="eastAsia"/>
          <w:color w:val="000000"/>
          <w:szCs w:val="21"/>
        </w:rPr>
        <w:t>.</w:t>
      </w:r>
      <w:r>
        <w:rPr>
          <w:rFonts w:hint="eastAsia"/>
          <w:bCs/>
          <w:szCs w:val="21"/>
        </w:rPr>
        <w:t>在一定体积的密闭容器中放入3L气体R和５L气体Q，在一定条件下发生反应：2R(g)＋5Q(g)</w:t>
      </w:r>
      <w:r>
        <w:rPr>
          <w:rFonts w:hint="eastAsia"/>
          <w:bCs/>
          <w:szCs w:val="21"/>
        </w:rPr>
        <w:drawing>
          <wp:inline distT="0" distB="0" distL="114300" distR="114300">
            <wp:extent cx="314325" cy="95250"/>
            <wp:effectExtent l="0" t="0" r="9525" b="0"/>
            <wp:docPr id="114"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82"/>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bCs/>
          <w:szCs w:val="21"/>
        </w:rPr>
        <w:t>4X(g)＋nY(g)，反应完全后，容器温度不变，混合气体的压强是原来的87.5%，则化学方程式中的n值是（A）</w:t>
      </w:r>
    </w:p>
    <w:p>
      <w:pPr>
        <w:spacing w:line="312" w:lineRule="auto"/>
        <w:rPr>
          <w:rFonts w:hint="eastAsia"/>
          <w:color w:val="000000"/>
          <w:szCs w:val="21"/>
        </w:rPr>
      </w:pPr>
      <w:r>
        <w:rPr>
          <w:rFonts w:hint="eastAsia"/>
          <w:color w:val="000000"/>
          <w:szCs w:val="21"/>
        </w:rPr>
        <w:t>A.2               B.3                C.4               D.5</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反应的发生使压强减小了，气体的物质的量必要减小，即2＋5&gt;4＋n，n&lt;3，只有A选项符合要求。</w:t>
      </w:r>
    </w:p>
    <w:p>
      <w:pPr>
        <w:spacing w:line="312" w:lineRule="auto"/>
        <w:rPr>
          <w:rFonts w:hint="eastAsia"/>
          <w:color w:val="000000"/>
          <w:szCs w:val="21"/>
        </w:rPr>
      </w:pPr>
      <w:r>
        <w:rPr>
          <w:bCs/>
          <w:szCs w:val="21"/>
        </w:rPr>
        <w:t>【</w:t>
      </w:r>
      <w:r>
        <w:rPr>
          <w:rFonts w:hint="eastAsia"/>
          <w:bCs/>
          <w:szCs w:val="21"/>
        </w:rPr>
        <w:t>题６</w:t>
      </w:r>
      <w:r>
        <w:rPr>
          <w:bCs/>
          <w:szCs w:val="21"/>
        </w:rPr>
        <w:t>】</w:t>
      </w:r>
      <w:r>
        <w:rPr>
          <w:rFonts w:hint="eastAsia"/>
          <w:color w:val="000000"/>
          <w:szCs w:val="21"/>
        </w:rPr>
        <w:t>.当下列反应达到平衡时，保持温度不变，向容器中通入氩气，则化学平衡一定不移动的是（C）</w:t>
      </w:r>
    </w:p>
    <w:p>
      <w:pPr>
        <w:spacing w:line="312" w:lineRule="auto"/>
        <w:rPr>
          <w:rFonts w:hint="eastAsia"/>
          <w:color w:val="000000"/>
          <w:szCs w:val="21"/>
        </w:rPr>
      </w:pPr>
      <w:r>
        <w:rPr>
          <w:rFonts w:hint="eastAsia"/>
          <w:color w:val="000000"/>
          <w:szCs w:val="21"/>
        </w:rPr>
        <w:t>A.PCl</w:t>
      </w:r>
      <w:r>
        <w:rPr>
          <w:rFonts w:hint="eastAsia"/>
          <w:color w:val="000000"/>
          <w:szCs w:val="21"/>
          <w:vertAlign w:val="subscript"/>
        </w:rPr>
        <w:t>5</w:t>
      </w:r>
      <w:r>
        <w:rPr>
          <w:rFonts w:hint="eastAsia"/>
          <w:color w:val="000000"/>
          <w:szCs w:val="21"/>
        </w:rPr>
        <w:t>(g)</w:t>
      </w:r>
      <w:r>
        <w:rPr>
          <w:rFonts w:hint="eastAsia"/>
          <w:color w:val="000000"/>
          <w:szCs w:val="21"/>
        </w:rPr>
        <w:drawing>
          <wp:inline distT="0" distB="0" distL="114300" distR="114300">
            <wp:extent cx="314325" cy="95250"/>
            <wp:effectExtent l="0" t="0" r="9525" b="0"/>
            <wp:docPr id="115"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83"/>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color w:val="000000"/>
          <w:szCs w:val="21"/>
        </w:rPr>
        <w:t>PCl</w:t>
      </w:r>
      <w:r>
        <w:rPr>
          <w:rFonts w:hint="eastAsia"/>
          <w:color w:val="000000"/>
          <w:szCs w:val="21"/>
          <w:vertAlign w:val="subscript"/>
        </w:rPr>
        <w:t>3</w:t>
      </w:r>
      <w:r>
        <w:rPr>
          <w:rFonts w:hint="eastAsia"/>
          <w:color w:val="000000"/>
          <w:szCs w:val="21"/>
        </w:rPr>
        <w:t>(g)＋Cl</w:t>
      </w:r>
      <w:r>
        <w:rPr>
          <w:rFonts w:hint="eastAsia"/>
          <w:color w:val="000000"/>
          <w:szCs w:val="21"/>
          <w:vertAlign w:val="subscript"/>
        </w:rPr>
        <w:t>2</w:t>
      </w:r>
      <w:r>
        <w:rPr>
          <w:rFonts w:hint="eastAsia"/>
          <w:color w:val="000000"/>
          <w:szCs w:val="21"/>
        </w:rPr>
        <w:t>(g)        B.N</w:t>
      </w:r>
      <w:r>
        <w:rPr>
          <w:rFonts w:hint="eastAsia"/>
          <w:color w:val="000000"/>
          <w:szCs w:val="21"/>
          <w:vertAlign w:val="subscript"/>
        </w:rPr>
        <w:t>2</w:t>
      </w:r>
      <w:r>
        <w:rPr>
          <w:rFonts w:hint="eastAsia"/>
          <w:color w:val="000000"/>
          <w:szCs w:val="21"/>
        </w:rPr>
        <w:t>(g)＋3H</w:t>
      </w:r>
      <w:r>
        <w:rPr>
          <w:rFonts w:hint="eastAsia"/>
          <w:color w:val="000000"/>
          <w:szCs w:val="21"/>
          <w:vertAlign w:val="subscript"/>
        </w:rPr>
        <w:t>2</w:t>
      </w:r>
      <w:r>
        <w:rPr>
          <w:rFonts w:hint="eastAsia"/>
          <w:color w:val="000000"/>
          <w:szCs w:val="21"/>
        </w:rPr>
        <w:t>(g)</w:t>
      </w:r>
      <w:r>
        <w:rPr>
          <w:rFonts w:hint="eastAsia"/>
          <w:color w:val="000000"/>
          <w:szCs w:val="21"/>
        </w:rPr>
        <w:drawing>
          <wp:inline distT="0" distB="0" distL="114300" distR="114300">
            <wp:extent cx="314325" cy="95250"/>
            <wp:effectExtent l="0" t="0" r="9525" b="0"/>
            <wp:docPr id="116"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84"/>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color w:val="000000"/>
          <w:szCs w:val="21"/>
        </w:rPr>
        <w:t>2NH</w:t>
      </w:r>
      <w:r>
        <w:rPr>
          <w:rFonts w:hint="eastAsia"/>
          <w:color w:val="000000"/>
          <w:szCs w:val="21"/>
          <w:vertAlign w:val="subscript"/>
        </w:rPr>
        <w:t>3</w:t>
      </w:r>
      <w:r>
        <w:rPr>
          <w:rFonts w:hint="eastAsia"/>
          <w:color w:val="000000"/>
          <w:szCs w:val="21"/>
        </w:rPr>
        <w:t>(g)</w:t>
      </w:r>
    </w:p>
    <w:p>
      <w:pPr>
        <w:spacing w:line="312" w:lineRule="auto"/>
        <w:rPr>
          <w:rFonts w:hint="eastAsia"/>
          <w:color w:val="000000"/>
          <w:szCs w:val="21"/>
        </w:rPr>
      </w:pPr>
      <w:r>
        <w:rPr>
          <w:rFonts w:hint="eastAsia"/>
          <w:color w:val="000000"/>
          <w:szCs w:val="21"/>
        </w:rPr>
        <w:t>C.2HI(g)</w:t>
      </w:r>
      <w:r>
        <w:rPr>
          <w:rFonts w:hint="eastAsia"/>
          <w:color w:val="000000"/>
          <w:szCs w:val="21"/>
        </w:rPr>
        <w:drawing>
          <wp:inline distT="0" distB="0" distL="114300" distR="114300">
            <wp:extent cx="314325" cy="95250"/>
            <wp:effectExtent l="0" t="0" r="9525" b="0"/>
            <wp:docPr id="117"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85"/>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color w:val="000000"/>
          <w:szCs w:val="21"/>
        </w:rPr>
        <w:t>I</w:t>
      </w:r>
      <w:r>
        <w:rPr>
          <w:rFonts w:hint="eastAsia"/>
          <w:color w:val="000000"/>
          <w:szCs w:val="21"/>
          <w:vertAlign w:val="subscript"/>
        </w:rPr>
        <w:t>2</w:t>
      </w:r>
      <w:r>
        <w:rPr>
          <w:rFonts w:hint="eastAsia"/>
          <w:color w:val="000000"/>
          <w:szCs w:val="21"/>
        </w:rPr>
        <w:t>(g)＋H</w:t>
      </w:r>
      <w:r>
        <w:rPr>
          <w:rFonts w:hint="eastAsia"/>
          <w:color w:val="000000"/>
          <w:szCs w:val="21"/>
          <w:vertAlign w:val="subscript"/>
        </w:rPr>
        <w:t>2</w:t>
      </w:r>
      <w:r>
        <w:rPr>
          <w:rFonts w:hint="eastAsia"/>
          <w:color w:val="000000"/>
          <w:szCs w:val="21"/>
        </w:rPr>
        <w:t>(g)            D.C</w:t>
      </w:r>
      <w:r>
        <w:rPr>
          <w:rFonts w:hint="eastAsia"/>
          <w:color w:val="000000"/>
          <w:szCs w:val="21"/>
          <w:vertAlign w:val="subscript"/>
        </w:rPr>
        <w:t>2</w:t>
      </w:r>
      <w:r>
        <w:rPr>
          <w:rFonts w:hint="eastAsia"/>
          <w:color w:val="000000"/>
          <w:szCs w:val="21"/>
        </w:rPr>
        <w:t>H</w:t>
      </w:r>
      <w:r>
        <w:rPr>
          <w:rFonts w:hint="eastAsia"/>
          <w:color w:val="000000"/>
          <w:szCs w:val="21"/>
          <w:vertAlign w:val="subscript"/>
        </w:rPr>
        <w:t>2</w:t>
      </w:r>
      <w:r>
        <w:rPr>
          <w:rFonts w:hint="eastAsia"/>
          <w:color w:val="000000"/>
          <w:szCs w:val="21"/>
        </w:rPr>
        <w:t>(g)＋H</w:t>
      </w:r>
      <w:r>
        <w:rPr>
          <w:rFonts w:hint="eastAsia"/>
          <w:color w:val="000000"/>
          <w:szCs w:val="21"/>
          <w:vertAlign w:val="subscript"/>
        </w:rPr>
        <w:t>2</w:t>
      </w:r>
      <w:r>
        <w:rPr>
          <w:rFonts w:hint="eastAsia"/>
          <w:color w:val="000000"/>
          <w:szCs w:val="21"/>
        </w:rPr>
        <w:t>(g)</w:t>
      </w:r>
      <w:r>
        <w:rPr>
          <w:rFonts w:hint="eastAsia"/>
          <w:color w:val="000000"/>
          <w:szCs w:val="21"/>
        </w:rPr>
        <w:drawing>
          <wp:inline distT="0" distB="0" distL="114300" distR="114300">
            <wp:extent cx="314325" cy="95250"/>
            <wp:effectExtent l="0" t="0" r="9525" b="0"/>
            <wp:docPr id="118"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86"/>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color w:val="000000"/>
          <w:szCs w:val="21"/>
        </w:rPr>
        <w:t>C</w:t>
      </w:r>
      <w:r>
        <w:rPr>
          <w:rFonts w:hint="eastAsia"/>
          <w:color w:val="000000"/>
          <w:szCs w:val="21"/>
          <w:vertAlign w:val="subscript"/>
        </w:rPr>
        <w:t>2</w:t>
      </w:r>
      <w:r>
        <w:rPr>
          <w:rFonts w:hint="eastAsia"/>
          <w:color w:val="000000"/>
          <w:szCs w:val="21"/>
        </w:rPr>
        <w:t>H</w:t>
      </w:r>
      <w:r>
        <w:rPr>
          <w:rFonts w:hint="eastAsia"/>
          <w:color w:val="000000"/>
          <w:szCs w:val="21"/>
          <w:vertAlign w:val="subscript"/>
        </w:rPr>
        <w:t>4</w:t>
      </w:r>
      <w:r>
        <w:rPr>
          <w:rFonts w:hint="eastAsia"/>
          <w:color w:val="000000"/>
          <w:szCs w:val="21"/>
        </w:rPr>
        <w:t>(g)</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恒容、恒温条件下通入氩气，反应混合物中各个成分浓度不发生变化，平衡不移动；恒温、恒压条件下通入氩气时，氩气占一定的分压，对原来的反应体系相当于降压，所以只有反应前后气体分子数不变的反应，通入氩气时，化学平衡一定不移动。</w:t>
      </w:r>
    </w:p>
    <w:p>
      <w:pPr>
        <w:spacing w:line="312" w:lineRule="auto"/>
        <w:rPr>
          <w:rFonts w:hint="eastAsia" w:ascii="宋体" w:hAnsi="宋体"/>
          <w:color w:val="000000"/>
          <w:szCs w:val="21"/>
        </w:rPr>
      </w:pPr>
      <w:r>
        <w:rPr>
          <w:bCs/>
          <w:szCs w:val="21"/>
        </w:rPr>
        <w:t>【</w:t>
      </w:r>
      <w:r>
        <w:rPr>
          <w:rFonts w:hint="eastAsia"/>
          <w:bCs/>
          <w:szCs w:val="21"/>
        </w:rPr>
        <w:t>题７</w:t>
      </w:r>
      <w:r>
        <w:rPr>
          <w:bCs/>
          <w:szCs w:val="21"/>
        </w:rPr>
        <w:t>】</w:t>
      </w:r>
      <w:r>
        <w:rPr>
          <w:rFonts w:hint="eastAsia"/>
          <w:color w:val="000000"/>
          <w:szCs w:val="21"/>
        </w:rPr>
        <w:t>.不同温度时反应2HI(g)</w:t>
      </w:r>
      <w:r>
        <w:rPr>
          <w:rFonts w:hint="eastAsia"/>
          <w:color w:val="000000"/>
          <w:szCs w:val="21"/>
        </w:rPr>
        <w:drawing>
          <wp:inline distT="0" distB="0" distL="114300" distR="114300">
            <wp:extent cx="314325" cy="95250"/>
            <wp:effectExtent l="0" t="0" r="9525" b="0"/>
            <wp:docPr id="119"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87"/>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color w:val="000000"/>
          <w:szCs w:val="21"/>
        </w:rPr>
        <w:t>I</w:t>
      </w:r>
      <w:r>
        <w:rPr>
          <w:rFonts w:hint="eastAsia"/>
          <w:color w:val="000000"/>
          <w:szCs w:val="21"/>
          <w:vertAlign w:val="subscript"/>
        </w:rPr>
        <w:t>2</w:t>
      </w:r>
      <w:r>
        <w:rPr>
          <w:rFonts w:hint="eastAsia"/>
          <w:color w:val="000000"/>
          <w:szCs w:val="21"/>
        </w:rPr>
        <w:t>(g)＋H</w:t>
      </w:r>
      <w:r>
        <w:rPr>
          <w:rFonts w:hint="eastAsia"/>
          <w:color w:val="000000"/>
          <w:szCs w:val="21"/>
          <w:vertAlign w:val="subscript"/>
        </w:rPr>
        <w:t>2</w:t>
      </w:r>
      <w:r>
        <w:rPr>
          <w:rFonts w:hint="eastAsia"/>
          <w:color w:val="000000"/>
          <w:szCs w:val="21"/>
        </w:rPr>
        <w:t>(g)的平衡常数如下：350</w:t>
      </w:r>
      <w:r>
        <w:rPr>
          <w:rFonts w:hint="eastAsia" w:ascii="宋体" w:hAnsi="宋体"/>
          <w:color w:val="000000"/>
          <w:szCs w:val="21"/>
        </w:rPr>
        <w:t>℃</w:t>
      </w:r>
      <w:r>
        <w:rPr>
          <w:rFonts w:hint="eastAsia"/>
          <w:color w:val="000000"/>
          <w:szCs w:val="21"/>
        </w:rPr>
        <w:t>时为66.9，425</w:t>
      </w:r>
      <w:r>
        <w:rPr>
          <w:rFonts w:hint="eastAsia" w:ascii="宋体" w:hAnsi="宋体"/>
          <w:color w:val="000000"/>
          <w:szCs w:val="21"/>
        </w:rPr>
        <w:t>℃时为54.4，490℃时为45.9。HI的转化率最高是在（C）</w:t>
      </w:r>
    </w:p>
    <w:p>
      <w:pPr>
        <w:spacing w:line="312" w:lineRule="auto"/>
        <w:rPr>
          <w:rFonts w:hint="eastAsia" w:ascii="宋体" w:hAnsi="宋体"/>
          <w:color w:val="000000"/>
          <w:szCs w:val="21"/>
        </w:rPr>
      </w:pPr>
      <w:r>
        <w:rPr>
          <w:rFonts w:hint="eastAsia"/>
          <w:color w:val="000000"/>
          <w:szCs w:val="21"/>
        </w:rPr>
        <w:t>A.490</w:t>
      </w:r>
      <w:r>
        <w:rPr>
          <w:rFonts w:hint="eastAsia" w:ascii="宋体" w:hAnsi="宋体"/>
          <w:color w:val="000000"/>
          <w:szCs w:val="21"/>
        </w:rPr>
        <w:t>℃   　　　   B.425℃        　  C.350℃            D.无法确定</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本题考查有关平衡常数的知识。对于可逆反应，在一定温度下达到化学平衡，对应一个化学平衡常数，温度发生变化时，化学平衡被破坏，达到新的平衡时，平衡常数也会随之发生变化。平衡常数不受压强和浓度影响，只随温度的变化而变化，而且平衡常数越大，反应越彻底。比较题中所给的三个温度的平衡常数可知，</w:t>
      </w:r>
      <w:r>
        <w:rPr>
          <w:rFonts w:hint="eastAsia"/>
          <w:color w:val="000000"/>
          <w:szCs w:val="21"/>
        </w:rPr>
        <w:t>350</w:t>
      </w:r>
      <w:r>
        <w:rPr>
          <w:rFonts w:hint="eastAsia" w:ascii="宋体" w:hAnsi="宋体"/>
          <w:color w:val="000000"/>
          <w:szCs w:val="21"/>
        </w:rPr>
        <w:t>℃</w:t>
      </w:r>
      <w:r>
        <w:rPr>
          <w:rFonts w:hint="eastAsia"/>
          <w:color w:val="000000"/>
          <w:szCs w:val="21"/>
        </w:rPr>
        <w:t>时的平衡常数最大，故350</w:t>
      </w:r>
      <w:r>
        <w:rPr>
          <w:rFonts w:hint="eastAsia" w:ascii="宋体" w:hAnsi="宋体"/>
          <w:color w:val="000000"/>
          <w:szCs w:val="21"/>
        </w:rPr>
        <w:t>℃</w:t>
      </w:r>
      <w:r>
        <w:rPr>
          <w:rFonts w:hint="eastAsia"/>
          <w:color w:val="000000"/>
          <w:szCs w:val="21"/>
        </w:rPr>
        <w:t>时，HI的转化率最高。</w:t>
      </w:r>
    </w:p>
    <w:p>
      <w:pPr>
        <w:spacing w:line="312" w:lineRule="auto"/>
        <w:rPr>
          <w:rFonts w:hint="eastAsia" w:ascii="宋体" w:hAnsi="宋体"/>
          <w:color w:val="000000"/>
          <w:szCs w:val="21"/>
        </w:rPr>
      </w:pPr>
      <w:r>
        <w:rPr>
          <w:bCs/>
          <w:szCs w:val="21"/>
        </w:rPr>
        <w:t>【</w:t>
      </w:r>
      <w:r>
        <w:rPr>
          <w:rFonts w:hint="eastAsia"/>
          <w:bCs/>
          <w:szCs w:val="21"/>
        </w:rPr>
        <w:t>题８</w:t>
      </w:r>
      <w:r>
        <w:rPr>
          <w:bCs/>
          <w:szCs w:val="21"/>
        </w:rPr>
        <w:t>】</w:t>
      </w:r>
      <w:r>
        <w:rPr>
          <w:rFonts w:hint="eastAsia"/>
          <w:color w:val="000000"/>
          <w:szCs w:val="21"/>
        </w:rPr>
        <w:t>.</w:t>
      </w:r>
      <w:r>
        <w:rPr>
          <w:rFonts w:hint="eastAsia" w:ascii="宋体" w:hAnsi="宋体"/>
          <w:color w:val="000000"/>
          <w:szCs w:val="21"/>
        </w:rPr>
        <w:t>298.15 K时，反应CuSO</w:t>
      </w:r>
      <w:r>
        <w:rPr>
          <w:rFonts w:hint="eastAsia" w:ascii="宋体" w:hAnsi="宋体"/>
          <w:color w:val="000000"/>
          <w:szCs w:val="21"/>
          <w:vertAlign w:val="subscript"/>
        </w:rPr>
        <w:t>4</w:t>
      </w:r>
      <w:r>
        <w:rPr>
          <w:rFonts w:hint="eastAsia" w:ascii="宋体" w:hAnsi="宋体"/>
          <w:color w:val="000000"/>
          <w:szCs w:val="21"/>
        </w:rPr>
        <w:t>•5H</w:t>
      </w:r>
      <w:r>
        <w:rPr>
          <w:rFonts w:hint="eastAsia" w:ascii="宋体" w:hAnsi="宋体"/>
          <w:color w:val="000000"/>
          <w:szCs w:val="21"/>
          <w:vertAlign w:val="subscript"/>
        </w:rPr>
        <w:t>2</w:t>
      </w:r>
      <w:r>
        <w:rPr>
          <w:rFonts w:hint="eastAsia" w:ascii="宋体" w:hAnsi="宋体"/>
          <w:color w:val="000000"/>
          <w:szCs w:val="21"/>
        </w:rPr>
        <w:t>O(s)</w:t>
      </w:r>
      <w:r>
        <w:rPr>
          <w:rFonts w:hint="eastAsia" w:ascii="宋体" w:hAnsi="宋体"/>
          <w:color w:val="000000"/>
          <w:szCs w:val="21"/>
        </w:rPr>
        <w:drawing>
          <wp:inline distT="0" distB="0" distL="114300" distR="114300">
            <wp:extent cx="314325" cy="95250"/>
            <wp:effectExtent l="0" t="0" r="9525" b="0"/>
            <wp:docPr id="1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88"/>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ascii="宋体" w:hAnsi="宋体"/>
          <w:color w:val="000000"/>
          <w:szCs w:val="21"/>
        </w:rPr>
        <w:t>CuSO</w:t>
      </w:r>
      <w:r>
        <w:rPr>
          <w:rFonts w:hint="eastAsia" w:ascii="宋体" w:hAnsi="宋体"/>
          <w:color w:val="000000"/>
          <w:szCs w:val="21"/>
          <w:vertAlign w:val="subscript"/>
        </w:rPr>
        <w:t>4</w:t>
      </w:r>
      <w:r>
        <w:rPr>
          <w:rFonts w:hint="eastAsia" w:ascii="宋体" w:hAnsi="宋体"/>
          <w:color w:val="000000"/>
          <w:szCs w:val="21"/>
        </w:rPr>
        <w:t>(s)＋5H</w:t>
      </w:r>
      <w:r>
        <w:rPr>
          <w:rFonts w:hint="eastAsia" w:ascii="宋体" w:hAnsi="宋体"/>
          <w:color w:val="000000"/>
          <w:szCs w:val="21"/>
          <w:vertAlign w:val="subscript"/>
        </w:rPr>
        <w:t>2</w:t>
      </w:r>
      <w:r>
        <w:rPr>
          <w:rFonts w:hint="eastAsia" w:ascii="宋体" w:hAnsi="宋体"/>
          <w:color w:val="000000"/>
          <w:szCs w:val="21"/>
        </w:rPr>
        <w:t>O(g)的</w:t>
      </w:r>
      <w:r>
        <w:rPr>
          <w:rFonts w:ascii="宋体" w:hAnsi="宋体"/>
          <w:color w:val="000000"/>
          <w:position w:val="-34"/>
          <w:szCs w:val="21"/>
        </w:rPr>
        <w:object>
          <v:shape id="_x0000_i1113" o:spt="75" type="#_x0000_t75" style="height:41pt;width:69pt;" o:ole="t" filled="f" stroked="f" coordsize="21600,21600">
            <v:path/>
            <v:fill on="f" alignshape="1" focussize="0,0"/>
            <v:stroke on="f"/>
            <v:imagedata r:id="rId43" o:title=""/>
            <o:lock v:ext="edit" aspectratio="t"/>
            <w10:wrap type="none"/>
            <w10:anchorlock/>
          </v:shape>
          <o:OLEObject Type="Embed" ProgID="Equation.3" ShapeID="_x0000_i1113" DrawAspect="Content" ObjectID="_1468075744" r:id="rId42">
            <o:LockedField>false</o:LockedField>
          </o:OLEObject>
        </w:object>
      </w:r>
      <w:r>
        <w:rPr>
          <w:rFonts w:hint="eastAsia" w:ascii="宋体" w:hAnsi="宋体"/>
          <w:color w:val="000000"/>
          <w:szCs w:val="21"/>
        </w:rPr>
        <w:t>，则此时平衡的水蒸气的分压强为</w:t>
      </w:r>
      <w:r>
        <w:rPr>
          <w:rFonts w:hint="eastAsia" w:ascii="宋体" w:hAnsi="宋体"/>
          <w:color w:val="000000"/>
          <w:szCs w:val="21"/>
          <w:u w:val="single"/>
        </w:rPr>
        <w:t>　　　　　　　　　　　</w:t>
      </w:r>
      <w:r>
        <w:rPr>
          <w:rFonts w:hint="eastAsia" w:ascii="宋体" w:hAnsi="宋体"/>
          <w:color w:val="000000"/>
          <w:szCs w:val="21"/>
        </w:rPr>
        <w:t>。</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设平衡的水蒸气的分压为p。</w:t>
      </w:r>
    </w:p>
    <w:p>
      <w:pPr>
        <w:spacing w:line="312" w:lineRule="auto"/>
        <w:rPr>
          <w:rFonts w:hint="eastAsia"/>
        </w:rPr>
      </w:pPr>
      <w:r>
        <w:rPr>
          <w:rFonts w:hint="eastAsia" w:ascii="宋体" w:hAnsi="宋体"/>
          <w:color w:val="000000"/>
          <w:szCs w:val="21"/>
        </w:rPr>
        <w:t>CuSO</w:t>
      </w:r>
      <w:r>
        <w:rPr>
          <w:rFonts w:hint="eastAsia" w:ascii="宋体" w:hAnsi="宋体"/>
          <w:color w:val="000000"/>
          <w:szCs w:val="21"/>
          <w:vertAlign w:val="subscript"/>
        </w:rPr>
        <w:t>4</w:t>
      </w:r>
      <w:r>
        <w:rPr>
          <w:rFonts w:hint="eastAsia" w:ascii="宋体" w:hAnsi="宋体"/>
          <w:color w:val="000000"/>
          <w:szCs w:val="21"/>
        </w:rPr>
        <w:t>•5H</w:t>
      </w:r>
      <w:r>
        <w:rPr>
          <w:rFonts w:hint="eastAsia" w:ascii="宋体" w:hAnsi="宋体"/>
          <w:color w:val="000000"/>
          <w:szCs w:val="21"/>
          <w:vertAlign w:val="subscript"/>
        </w:rPr>
        <w:t>2</w:t>
      </w:r>
      <w:r>
        <w:rPr>
          <w:rFonts w:hint="eastAsia" w:ascii="宋体" w:hAnsi="宋体"/>
          <w:color w:val="000000"/>
          <w:szCs w:val="21"/>
        </w:rPr>
        <w:t>O(s)</w:t>
      </w:r>
      <w:r>
        <w:rPr>
          <w:rFonts w:hint="eastAsia" w:ascii="宋体" w:hAnsi="宋体"/>
          <w:color w:val="000000"/>
          <w:szCs w:val="21"/>
        </w:rPr>
        <w:drawing>
          <wp:inline distT="0" distB="0" distL="114300" distR="114300">
            <wp:extent cx="314325" cy="95250"/>
            <wp:effectExtent l="0" t="0" r="9525" b="0"/>
            <wp:docPr id="121"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90"/>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ascii="宋体" w:hAnsi="宋体"/>
          <w:color w:val="000000"/>
          <w:szCs w:val="21"/>
        </w:rPr>
        <w:t>CuSO</w:t>
      </w:r>
      <w:r>
        <w:rPr>
          <w:rFonts w:hint="eastAsia" w:ascii="宋体" w:hAnsi="宋体"/>
          <w:color w:val="000000"/>
          <w:szCs w:val="21"/>
          <w:vertAlign w:val="subscript"/>
        </w:rPr>
        <w:t>4</w:t>
      </w:r>
      <w:r>
        <w:rPr>
          <w:rFonts w:hint="eastAsia" w:ascii="宋体" w:hAnsi="宋体"/>
          <w:color w:val="000000"/>
          <w:szCs w:val="21"/>
        </w:rPr>
        <w:t>(s)＋5H</w:t>
      </w:r>
      <w:r>
        <w:rPr>
          <w:rFonts w:hint="eastAsia" w:ascii="宋体" w:hAnsi="宋体"/>
          <w:color w:val="000000"/>
          <w:szCs w:val="21"/>
          <w:vertAlign w:val="subscript"/>
        </w:rPr>
        <w:t>2</w:t>
      </w:r>
      <w:r>
        <w:rPr>
          <w:rFonts w:hint="eastAsia" w:ascii="宋体" w:hAnsi="宋体"/>
          <w:color w:val="000000"/>
          <w:szCs w:val="21"/>
        </w:rPr>
        <w:t>O(g)平衡时：则Kp＝p</w:t>
      </w:r>
      <w:r>
        <w:rPr>
          <w:rFonts w:hint="eastAsia" w:ascii="宋体" w:hAnsi="宋体"/>
          <w:color w:val="000000"/>
          <w:szCs w:val="21"/>
          <w:vertAlign w:val="superscript"/>
        </w:rPr>
        <w:t>５</w:t>
      </w:r>
      <w:r>
        <w:rPr>
          <w:rFonts w:hint="eastAsia" w:ascii="宋体" w:hAnsi="宋体"/>
          <w:color w:val="000000"/>
          <w:szCs w:val="21"/>
        </w:rPr>
        <w:t>＝</w:t>
      </w:r>
      <w:r>
        <w:rPr>
          <w:position w:val="-34"/>
        </w:rPr>
        <w:object>
          <v:shape id="_x0000_i1115" o:spt="75" type="#_x0000_t75" style="height:41pt;width:39pt;" o:ole="t" filled="f" stroked="f" coordsize="21600,21600">
            <v:path/>
            <v:fill on="f" focussize="0,0"/>
            <v:stroke on="f"/>
            <v:imagedata r:id="rId45" o:title=""/>
            <o:lock v:ext="edit" aspectratio="t"/>
            <w10:wrap type="none"/>
            <w10:anchorlock/>
          </v:shape>
          <o:OLEObject Type="Embed" ProgID="Equation.3" ShapeID="_x0000_i1115" DrawAspect="Content" ObjectID="_1468075745" r:id="rId44">
            <o:LockedField>false</o:LockedField>
          </o:OLEObject>
        </w:object>
      </w:r>
      <w:r>
        <w:rPr>
          <w:rFonts w:hint="eastAsia"/>
        </w:rPr>
        <w:t>，解得</w:t>
      </w:r>
    </w:p>
    <w:p>
      <w:pPr>
        <w:spacing w:line="312" w:lineRule="auto"/>
        <w:rPr>
          <w:rFonts w:hint="eastAsia"/>
          <w:b/>
          <w:szCs w:val="21"/>
        </w:rPr>
      </w:pPr>
      <w:r>
        <w:rPr>
          <w:rFonts w:hint="eastAsia"/>
        </w:rPr>
        <w:t>P=</w:t>
      </w:r>
      <w:r>
        <w:t xml:space="preserve"> </w:t>
      </w:r>
      <w:r>
        <w:rPr>
          <w:position w:val="-28"/>
        </w:rPr>
        <w:object>
          <v:shape id="_x0000_i1116" o:spt="75" type="#_x0000_t75" style="height:38pt;width:20pt;" o:ole="t" filled="f" stroked="f" coordsize="21600,21600">
            <v:path/>
            <v:fill on="f" alignshape="1" focussize="0,0"/>
            <v:stroke on="f"/>
            <v:imagedata r:id="rId47" o:title=""/>
            <o:lock v:ext="edit" aspectratio="t"/>
            <w10:wrap type="none"/>
            <w10:anchorlock/>
          </v:shape>
          <o:OLEObject Type="Embed" ProgID="Equation.3" ShapeID="_x0000_i1116" DrawAspect="Content" ObjectID="_1468075746" r:id="rId46">
            <o:LockedField>false</o:LockedField>
          </o:OLEObject>
        </w:object>
      </w:r>
    </w:p>
    <w:p>
      <w:pPr>
        <w:spacing w:line="312" w:lineRule="auto"/>
        <w:rPr>
          <w:rFonts w:hint="eastAsia" w:ascii="宋体" w:hAnsi="宋体"/>
          <w:color w:val="000000"/>
          <w:szCs w:val="21"/>
        </w:rPr>
      </w:pPr>
      <w:r>
        <w:rPr>
          <w:bCs/>
          <w:szCs w:val="21"/>
        </w:rPr>
        <w:t>【</w:t>
      </w:r>
      <w:r>
        <w:rPr>
          <w:rFonts w:hint="eastAsia"/>
          <w:bCs/>
          <w:szCs w:val="21"/>
        </w:rPr>
        <w:t>题９</w:t>
      </w:r>
      <w:r>
        <w:rPr>
          <w:bCs/>
          <w:szCs w:val="21"/>
        </w:rPr>
        <w:t>】</w:t>
      </w:r>
      <w:r>
        <w:rPr>
          <w:rFonts w:hint="eastAsia"/>
          <w:color w:val="000000"/>
          <w:szCs w:val="21"/>
        </w:rPr>
        <w:t>.</w:t>
      </w:r>
      <w:r>
        <w:rPr>
          <w:rFonts w:hint="eastAsia" w:ascii="宋体" w:hAnsi="宋体"/>
          <w:color w:val="000000"/>
          <w:szCs w:val="21"/>
        </w:rPr>
        <w:t>在一个容积固定的反应器中，有一个可左右滑动的密封隔板，两侧分别进行如下图所示的可逆反应。各物质的起始加入量如下：A、B和C均为4.0 mol，D为6.5 mol，F为2.0 mol，设E为x mol。当x在一定范围内变化时，均可以通过调节反应器的温度使两侧反应都达到平衡，并且隔板恰好处于反应器的正中位置。</w:t>
      </w:r>
    </w:p>
    <w:p>
      <w:pPr>
        <w:spacing w:line="312" w:lineRule="auto"/>
        <w:rPr>
          <w:rFonts w:hint="eastAsia" w:ascii="宋体" w:hAnsi="宋体"/>
          <w:color w:val="000000"/>
          <w:szCs w:val="21"/>
        </w:rPr>
      </w:pPr>
      <w:r>
        <w:rPr>
          <w:rFonts w:ascii="宋体" w:hAnsi="宋体"/>
          <w:color w:val="000000"/>
          <w:szCs w:val="21"/>
        </w:rPr>
        <w:object>
          <v:shape id="_x0000_i1117" o:spt="75" type="#_x0000_t75" style="height:69pt;width:363.7pt;" o:ole="t" filled="f" stroked="f" coordsize="21600,21600">
            <v:path/>
            <v:fill on="f" alignshape="1" focussize="0,0"/>
            <v:stroke on="f"/>
            <v:imagedata r:id="rId49" o:title=""/>
            <o:lock v:ext="edit" aspectratio="t"/>
            <w10:wrap type="none"/>
            <w10:anchorlock/>
          </v:shape>
          <o:OLEObject Type="Embed" ProgID="PBrush" ShapeID="_x0000_i1117" DrawAspect="Content" ObjectID="_1468075747" r:id="rId48">
            <o:LockedField>false</o:LockedField>
          </o:OLEObject>
        </w:object>
      </w:r>
    </w:p>
    <w:p>
      <w:pPr>
        <w:spacing w:line="312" w:lineRule="auto"/>
        <w:rPr>
          <w:rFonts w:hint="eastAsia" w:ascii="宋体" w:hAnsi="宋体"/>
          <w:color w:val="000000"/>
          <w:szCs w:val="21"/>
        </w:rPr>
      </w:pPr>
      <w:r>
        <w:rPr>
          <w:rFonts w:hint="eastAsia" w:ascii="宋体" w:hAnsi="宋体"/>
          <w:color w:val="000000"/>
          <w:szCs w:val="21"/>
        </w:rPr>
        <w:t>请填写以下空白：</w:t>
      </w:r>
    </w:p>
    <w:p>
      <w:pPr>
        <w:spacing w:line="312" w:lineRule="auto"/>
        <w:rPr>
          <w:rFonts w:hint="eastAsia" w:ascii="宋体" w:hAnsi="宋体"/>
          <w:color w:val="000000"/>
          <w:szCs w:val="21"/>
        </w:rPr>
      </w:pPr>
      <w:r>
        <w:rPr>
          <w:rFonts w:hint="eastAsia" w:ascii="宋体" w:hAnsi="宋体"/>
          <w:color w:val="000000"/>
          <w:szCs w:val="21"/>
        </w:rPr>
        <w:t>（１）若x＝4.5，则右侧反应在起始时向</w:t>
      </w:r>
      <w:r>
        <w:rPr>
          <w:rFonts w:hint="eastAsia" w:ascii="宋体" w:hAnsi="宋体"/>
          <w:color w:val="000000"/>
          <w:szCs w:val="21"/>
          <w:u w:val="single"/>
        </w:rPr>
        <w:t>　　　</w:t>
      </w:r>
      <w:r>
        <w:rPr>
          <w:rFonts w:hint="eastAsia" w:ascii="宋体" w:hAnsi="宋体"/>
          <w:color w:val="000000"/>
          <w:szCs w:val="21"/>
        </w:rPr>
        <w:t>（填“正反应”或“逆反应”）方向移动。欲使起始反应维持向该方向移动，则x的最大取值应小于</w:t>
      </w:r>
      <w:r>
        <w:rPr>
          <w:rFonts w:hint="eastAsia" w:ascii="宋体" w:hAnsi="宋体"/>
          <w:color w:val="000000"/>
          <w:szCs w:val="21"/>
          <w:u w:val="single"/>
        </w:rPr>
        <w:t>　　　　</w:t>
      </w:r>
      <w:r>
        <w:rPr>
          <w:rFonts w:hint="eastAsia" w:ascii="宋体" w:hAnsi="宋体"/>
          <w:color w:val="000000"/>
          <w:szCs w:val="21"/>
        </w:rPr>
        <w:t>。</w:t>
      </w:r>
    </w:p>
    <w:p>
      <w:pPr>
        <w:spacing w:line="312" w:lineRule="auto"/>
        <w:rPr>
          <w:rFonts w:hint="eastAsia" w:ascii="宋体" w:hAnsi="宋体"/>
          <w:color w:val="000000"/>
          <w:szCs w:val="21"/>
        </w:rPr>
      </w:pPr>
      <w:r>
        <w:rPr>
          <w:rFonts w:hint="eastAsia" w:ascii="宋体" w:hAnsi="宋体"/>
          <w:color w:val="000000"/>
          <w:szCs w:val="21"/>
        </w:rPr>
        <w:t>（２）若x分别为4.5 mol和5.0 mol，则在这两种情况下，当反应达平衡时，A的物质的量</w:t>
      </w:r>
      <w:r>
        <w:rPr>
          <w:rFonts w:hint="eastAsia" w:ascii="宋体" w:hAnsi="宋体"/>
          <w:color w:val="000000"/>
          <w:szCs w:val="21"/>
          <w:u w:val="single"/>
        </w:rPr>
        <w:t>　　　</w:t>
      </w:r>
      <w:r>
        <w:rPr>
          <w:rFonts w:hint="eastAsia" w:ascii="宋体" w:hAnsi="宋体"/>
          <w:color w:val="000000"/>
          <w:szCs w:val="21"/>
        </w:rPr>
        <w:t>（填“相等”、“不相等”或“不能确定”），起理由是</w:t>
      </w:r>
      <w:r>
        <w:rPr>
          <w:rFonts w:hint="eastAsia" w:ascii="宋体" w:hAnsi="宋体"/>
          <w:color w:val="000000"/>
          <w:szCs w:val="21"/>
          <w:u w:val="single"/>
        </w:rPr>
        <w:t>　　　　　</w:t>
      </w:r>
      <w:r>
        <w:rPr>
          <w:rFonts w:hint="eastAsia" w:ascii="宋体" w:hAnsi="宋体"/>
          <w:color w:val="000000"/>
          <w:szCs w:val="21"/>
        </w:rPr>
        <w:t>。</w:t>
      </w:r>
    </w:p>
    <w:p>
      <w:pPr>
        <w:spacing w:line="312" w:lineRule="auto"/>
        <w:rPr>
          <w:rFonts w:hint="eastAsia"/>
          <w:bCs/>
          <w:szCs w:val="21"/>
        </w:rPr>
      </w:pPr>
      <w:r>
        <w:rPr>
          <w:bCs/>
          <w:szCs w:val="21"/>
        </w:rPr>
        <w:t>【</w:t>
      </w:r>
      <w:r>
        <w:rPr>
          <w:rFonts w:hint="eastAsia"/>
          <w:bCs/>
          <w:szCs w:val="21"/>
        </w:rPr>
        <w:t>解析</w:t>
      </w:r>
      <w:r>
        <w:rPr>
          <w:bCs/>
          <w:szCs w:val="21"/>
        </w:rPr>
        <w:t>】</w:t>
      </w:r>
      <w:r>
        <w:rPr>
          <w:rFonts w:hint="eastAsia"/>
          <w:bCs/>
          <w:szCs w:val="21"/>
        </w:rPr>
        <w:t>题中给出一个容积固定的反应器，虽然中间有一个移动隔板，但题中要求隔板处于反应器的正中位置，也就是要求反应容器左右两侧反应物质的物质的量始终相等。要满足这一条件：</w:t>
      </w:r>
      <w:r>
        <w:rPr>
          <w:rFonts w:hint="eastAsia" w:ascii="宋体" w:hAnsi="宋体"/>
          <w:bCs/>
          <w:szCs w:val="21"/>
        </w:rPr>
        <w:t>①可以通过投入E的物质的量即x的值即x值的大小来控制；②可以通过温度的调节来控制。</w:t>
      </w:r>
    </w:p>
    <w:p>
      <w:pPr>
        <w:spacing w:line="312" w:lineRule="auto"/>
        <w:rPr>
          <w:rFonts w:hint="eastAsia" w:ascii="宋体" w:hAnsi="宋体"/>
          <w:color w:val="000000"/>
          <w:szCs w:val="21"/>
        </w:rPr>
      </w:pPr>
      <w:r>
        <w:rPr>
          <w:bCs/>
          <w:szCs w:val="21"/>
        </w:rPr>
        <w:t>【</w:t>
      </w:r>
      <w:r>
        <w:rPr>
          <w:rFonts w:hint="eastAsia"/>
          <w:bCs/>
          <w:szCs w:val="21"/>
        </w:rPr>
        <w:t>题１０</w:t>
      </w:r>
      <w:r>
        <w:rPr>
          <w:bCs/>
          <w:szCs w:val="21"/>
        </w:rPr>
        <w:t>】</w:t>
      </w:r>
      <w:r>
        <w:rPr>
          <w:rFonts w:hint="eastAsia"/>
          <w:color w:val="000000"/>
          <w:szCs w:val="21"/>
        </w:rPr>
        <w:t>.</w:t>
      </w:r>
      <w:r>
        <w:rPr>
          <w:rFonts w:hint="eastAsia" w:ascii="宋体" w:hAnsi="宋体"/>
          <w:color w:val="000000"/>
          <w:szCs w:val="21"/>
        </w:rPr>
        <w:t>已知反应N</w:t>
      </w:r>
      <w:r>
        <w:rPr>
          <w:rFonts w:hint="eastAsia" w:ascii="宋体" w:hAnsi="宋体"/>
          <w:color w:val="000000"/>
          <w:szCs w:val="21"/>
          <w:vertAlign w:val="subscript"/>
        </w:rPr>
        <w:t>2</w:t>
      </w:r>
      <w:r>
        <w:rPr>
          <w:rFonts w:hint="eastAsia" w:ascii="宋体" w:hAnsi="宋体"/>
          <w:color w:val="000000"/>
          <w:szCs w:val="21"/>
        </w:rPr>
        <w:t>(g)＋O</w:t>
      </w:r>
      <w:r>
        <w:rPr>
          <w:rFonts w:hint="eastAsia" w:ascii="宋体" w:hAnsi="宋体"/>
          <w:color w:val="000000"/>
          <w:szCs w:val="21"/>
          <w:vertAlign w:val="subscript"/>
        </w:rPr>
        <w:t>2</w:t>
      </w:r>
      <w:r>
        <w:rPr>
          <w:rFonts w:hint="eastAsia" w:ascii="宋体" w:hAnsi="宋体"/>
          <w:color w:val="000000"/>
          <w:szCs w:val="21"/>
        </w:rPr>
        <w:t>(g)</w:t>
      </w:r>
      <w:r>
        <w:rPr>
          <w:rFonts w:hint="eastAsia" w:ascii="宋体" w:hAnsi="宋体"/>
          <w:color w:val="000000"/>
          <w:szCs w:val="21"/>
        </w:rPr>
        <w:drawing>
          <wp:inline distT="0" distB="0" distL="114300" distR="114300">
            <wp:extent cx="314325" cy="95250"/>
            <wp:effectExtent l="0" t="0" r="9525" b="0"/>
            <wp:docPr id="122"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94"/>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ascii="宋体" w:hAnsi="宋体"/>
          <w:color w:val="000000"/>
          <w:szCs w:val="21"/>
        </w:rPr>
        <w:t>2NO(g)，在2216 K时的Kp＝1.10</w:t>
      </w:r>
      <w:r>
        <w:rPr>
          <w:rFonts w:ascii="宋体" w:hAnsi="宋体"/>
          <w:color w:val="000000"/>
          <w:position w:val="-4"/>
          <w:szCs w:val="21"/>
        </w:rPr>
        <w:object>
          <v:shape id="_x0000_i1119" o:spt="75" type="#_x0000_t75" style="height:12pt;width:11pt;" o:ole="t" filled="f" stroked="f" coordsize="21600,21600">
            <v:path/>
            <v:fill on="f" alignshape="1" focussize="0,0"/>
            <v:stroke on="f"/>
            <v:imagedata r:id="rId51" o:title=""/>
            <o:lock v:ext="edit" aspectratio="t"/>
            <w10:wrap type="none"/>
            <w10:anchorlock/>
          </v:shape>
          <o:OLEObject Type="Embed" ProgID="Equation.3" ShapeID="_x0000_i1119" DrawAspect="Content" ObjectID="_1468075748" r:id="rId50">
            <o:LockedField>false</o:LockedField>
          </o:OLEObject>
        </w:object>
      </w:r>
      <w:r>
        <w:rPr>
          <w:rFonts w:hint="eastAsia" w:ascii="宋体" w:hAnsi="宋体"/>
          <w:color w:val="000000"/>
          <w:szCs w:val="21"/>
        </w:rPr>
        <w:t>10</w:t>
      </w:r>
      <w:r>
        <w:rPr>
          <w:rFonts w:hint="eastAsia" w:ascii="宋体" w:hAnsi="宋体"/>
          <w:color w:val="000000"/>
          <w:szCs w:val="21"/>
          <w:vertAlign w:val="superscript"/>
        </w:rPr>
        <w:t>－３</w:t>
      </w:r>
      <w:r>
        <w:rPr>
          <w:rFonts w:hint="eastAsia" w:ascii="宋体" w:hAnsi="宋体"/>
          <w:color w:val="000000"/>
          <w:szCs w:val="21"/>
        </w:rPr>
        <w:t>。</w:t>
      </w:r>
    </w:p>
    <w:p>
      <w:pPr>
        <w:numPr>
          <w:ilvl w:val="0"/>
          <w:numId w:val="2"/>
        </w:numPr>
        <w:spacing w:line="312" w:lineRule="auto"/>
        <w:rPr>
          <w:rFonts w:hint="eastAsia" w:ascii="宋体" w:hAnsi="宋体"/>
          <w:color w:val="000000"/>
          <w:szCs w:val="21"/>
        </w:rPr>
      </w:pPr>
      <w:r>
        <w:rPr>
          <w:rFonts w:hint="eastAsia" w:ascii="宋体" w:hAnsi="宋体"/>
          <w:color w:val="000000"/>
          <w:szCs w:val="21"/>
        </w:rPr>
        <w:t>求反应NO(g)</w:t>
      </w:r>
      <w:r>
        <w:rPr>
          <w:rFonts w:hint="eastAsia" w:ascii="宋体" w:hAnsi="宋体"/>
          <w:color w:val="000000"/>
          <w:szCs w:val="21"/>
        </w:rPr>
        <w:drawing>
          <wp:inline distT="0" distB="0" distL="114300" distR="114300">
            <wp:extent cx="314325" cy="95250"/>
            <wp:effectExtent l="0" t="0" r="9525" b="0"/>
            <wp:docPr id="123"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96"/>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ascii="宋体" w:hAnsi="宋体"/>
          <w:color w:val="000000"/>
          <w:position w:val="-28"/>
          <w:szCs w:val="21"/>
        </w:rPr>
        <w:object>
          <v:shape id="_x0000_i1121" o:spt="75" type="#_x0000_t75" style="height:38pt;width:13pt;" o:ole="t" filled="f" stroked="f" coordsize="21600,21600">
            <v:path/>
            <v:fill on="f" alignshape="1" focussize="0,0"/>
            <v:stroke on="f"/>
            <v:imagedata r:id="rId53" o:title=""/>
            <o:lock v:ext="edit" aspectratio="t"/>
            <w10:wrap type="none"/>
            <w10:anchorlock/>
          </v:shape>
          <o:OLEObject Type="Embed" ProgID="Equation.3" ShapeID="_x0000_i1121" DrawAspect="Content" ObjectID="_1468075749" r:id="rId52">
            <o:LockedField>false</o:LockedField>
          </o:OLEObject>
        </w:object>
      </w:r>
      <w:r>
        <w:rPr>
          <w:rFonts w:hint="eastAsia" w:ascii="宋体" w:hAnsi="宋体"/>
          <w:color w:val="000000"/>
          <w:szCs w:val="21"/>
        </w:rPr>
        <w:t>N</w:t>
      </w:r>
      <w:r>
        <w:rPr>
          <w:rFonts w:hint="eastAsia" w:ascii="宋体" w:hAnsi="宋体"/>
          <w:color w:val="000000"/>
          <w:szCs w:val="21"/>
          <w:vertAlign w:val="subscript"/>
        </w:rPr>
        <w:t>2</w:t>
      </w:r>
      <w:r>
        <w:rPr>
          <w:rFonts w:hint="eastAsia" w:ascii="宋体" w:hAnsi="宋体"/>
          <w:color w:val="000000"/>
          <w:szCs w:val="21"/>
        </w:rPr>
        <w:t>(g)＋</w:t>
      </w:r>
      <w:r>
        <w:rPr>
          <w:rFonts w:ascii="宋体" w:hAnsi="宋体"/>
          <w:color w:val="000000"/>
          <w:position w:val="-28"/>
          <w:szCs w:val="21"/>
        </w:rPr>
        <w:object>
          <v:shape id="_x0000_i1122" o:spt="75" type="#_x0000_t75" style="height:38pt;width:13pt;" o:ole="t" filled="f" stroked="f" coordsize="21600,21600">
            <v:path/>
            <v:fill on="f" alignshape="1" focussize="0,0"/>
            <v:stroke on="f"/>
            <v:imagedata r:id="rId55" o:title=""/>
            <o:lock v:ext="edit" aspectratio="t"/>
            <w10:wrap type="none"/>
            <w10:anchorlock/>
          </v:shape>
          <o:OLEObject Type="Embed" ProgID="Equation.3" ShapeID="_x0000_i1122" DrawAspect="Content" ObjectID="_1468075750" r:id="rId54">
            <o:LockedField>false</o:LockedField>
          </o:OLEObject>
        </w:object>
      </w:r>
      <w:r>
        <w:rPr>
          <w:rFonts w:hint="eastAsia" w:ascii="宋体" w:hAnsi="宋体"/>
          <w:color w:val="000000"/>
          <w:szCs w:val="21"/>
        </w:rPr>
        <w:t>O</w:t>
      </w:r>
      <w:r>
        <w:rPr>
          <w:rFonts w:hint="eastAsia" w:ascii="宋体" w:hAnsi="宋体"/>
          <w:color w:val="000000"/>
          <w:szCs w:val="21"/>
          <w:vertAlign w:val="subscript"/>
        </w:rPr>
        <w:t>2</w:t>
      </w:r>
      <w:r>
        <w:rPr>
          <w:rFonts w:hint="eastAsia" w:ascii="宋体" w:hAnsi="宋体"/>
          <w:color w:val="000000"/>
          <w:szCs w:val="21"/>
        </w:rPr>
        <w:t>(g)在2216 K下的Kp值。</w:t>
      </w:r>
    </w:p>
    <w:p>
      <w:pPr>
        <w:numPr>
          <w:ilvl w:val="0"/>
          <w:numId w:val="2"/>
        </w:numPr>
        <w:spacing w:line="312" w:lineRule="auto"/>
        <w:rPr>
          <w:rFonts w:hint="eastAsia"/>
          <w:color w:val="000000"/>
          <w:szCs w:val="21"/>
        </w:rPr>
      </w:pPr>
      <w:r>
        <w:rPr>
          <w:rFonts w:hint="eastAsia" w:ascii="宋体" w:hAnsi="宋体"/>
          <w:color w:val="000000"/>
          <w:szCs w:val="21"/>
        </w:rPr>
        <w:t>在2216 K下，若反应开始时只有氮气和氧气，且其物质的量之比为１:１，求氮气的平衡转化率。</w:t>
      </w:r>
    </w:p>
    <w:p>
      <w:pPr>
        <w:spacing w:line="312" w:lineRule="auto"/>
        <w:rPr>
          <w:rFonts w:hint="eastAsia" w:ascii="宋体" w:hAnsi="宋体"/>
          <w:color w:val="000000"/>
          <w:szCs w:val="21"/>
        </w:rPr>
      </w:pPr>
      <w:r>
        <w:rPr>
          <w:bCs/>
          <w:szCs w:val="21"/>
        </w:rPr>
        <w:t>【</w:t>
      </w:r>
      <w:r>
        <w:rPr>
          <w:rFonts w:hint="eastAsia"/>
          <w:bCs/>
          <w:szCs w:val="21"/>
        </w:rPr>
        <w:t>解析</w:t>
      </w:r>
      <w:r>
        <w:rPr>
          <w:bCs/>
          <w:szCs w:val="21"/>
        </w:rPr>
        <w:t>】</w:t>
      </w:r>
      <w:r>
        <w:rPr>
          <w:rFonts w:hint="eastAsia" w:ascii="宋体" w:hAnsi="宋体"/>
          <w:color w:val="000000"/>
          <w:szCs w:val="21"/>
        </w:rPr>
        <w:t>NO(g)</w:t>
      </w:r>
      <w:r>
        <w:rPr>
          <w:rFonts w:hint="eastAsia" w:ascii="宋体" w:hAnsi="宋体"/>
          <w:color w:val="000000"/>
          <w:szCs w:val="21"/>
        </w:rPr>
        <w:drawing>
          <wp:inline distT="0" distB="0" distL="114300" distR="114300">
            <wp:extent cx="314325" cy="95250"/>
            <wp:effectExtent l="0" t="0" r="9525" b="0"/>
            <wp:docPr id="124"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99"/>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ascii="宋体" w:hAnsi="宋体"/>
          <w:color w:val="000000"/>
          <w:position w:val="-28"/>
          <w:szCs w:val="21"/>
        </w:rPr>
        <w:object>
          <v:shape id="_x0000_i1124" o:spt="75" type="#_x0000_t75" style="height:38pt;width:13pt;" o:ole="t" filled="f" stroked="f" coordsize="21600,21600">
            <v:path/>
            <v:fill on="f" alignshape="1" focussize="0,0"/>
            <v:stroke on="f"/>
            <v:imagedata r:id="rId53" o:title=""/>
            <o:lock v:ext="edit" aspectratio="t"/>
            <w10:wrap type="none"/>
            <w10:anchorlock/>
          </v:shape>
          <o:OLEObject Type="Embed" ProgID="Equation.3" ShapeID="_x0000_i1124" DrawAspect="Content" ObjectID="_1468075751" r:id="rId56">
            <o:LockedField>false</o:LockedField>
          </o:OLEObject>
        </w:object>
      </w:r>
      <w:r>
        <w:rPr>
          <w:rFonts w:hint="eastAsia" w:ascii="宋体" w:hAnsi="宋体"/>
          <w:color w:val="000000"/>
          <w:szCs w:val="21"/>
        </w:rPr>
        <w:t>N</w:t>
      </w:r>
      <w:r>
        <w:rPr>
          <w:rFonts w:hint="eastAsia" w:ascii="宋体" w:hAnsi="宋体"/>
          <w:color w:val="000000"/>
          <w:szCs w:val="21"/>
          <w:vertAlign w:val="subscript"/>
        </w:rPr>
        <w:t>2</w:t>
      </w:r>
      <w:r>
        <w:rPr>
          <w:rFonts w:hint="eastAsia" w:ascii="宋体" w:hAnsi="宋体"/>
          <w:color w:val="000000"/>
          <w:szCs w:val="21"/>
        </w:rPr>
        <w:t>(g)＋</w:t>
      </w:r>
      <w:r>
        <w:rPr>
          <w:rFonts w:ascii="宋体" w:hAnsi="宋体"/>
          <w:color w:val="000000"/>
          <w:position w:val="-28"/>
          <w:szCs w:val="21"/>
        </w:rPr>
        <w:object>
          <v:shape id="_x0000_i1125" o:spt="75" type="#_x0000_t75" style="height:38pt;width:13pt;" o:ole="t" filled="f" stroked="f" coordsize="21600,21600">
            <v:path/>
            <v:fill on="f" alignshape="1" focussize="0,0"/>
            <v:stroke on="f"/>
            <v:imagedata r:id="rId55" o:title=""/>
            <o:lock v:ext="edit" aspectratio="t"/>
            <w10:wrap type="none"/>
            <w10:anchorlock/>
          </v:shape>
          <o:OLEObject Type="Embed" ProgID="Equation.3" ShapeID="_x0000_i1125" DrawAspect="Content" ObjectID="_1468075752" r:id="rId57">
            <o:LockedField>false</o:LockedField>
          </o:OLEObject>
        </w:object>
      </w:r>
      <w:r>
        <w:rPr>
          <w:rFonts w:hint="eastAsia" w:ascii="宋体" w:hAnsi="宋体"/>
          <w:color w:val="000000"/>
          <w:szCs w:val="21"/>
        </w:rPr>
        <w:t>O</w:t>
      </w:r>
      <w:r>
        <w:rPr>
          <w:rFonts w:hint="eastAsia" w:ascii="宋体" w:hAnsi="宋体"/>
          <w:color w:val="000000"/>
          <w:szCs w:val="21"/>
          <w:vertAlign w:val="subscript"/>
        </w:rPr>
        <w:t>2</w:t>
      </w:r>
      <w:r>
        <w:rPr>
          <w:rFonts w:hint="eastAsia" w:ascii="宋体" w:hAnsi="宋体"/>
          <w:color w:val="000000"/>
          <w:szCs w:val="21"/>
        </w:rPr>
        <w:t>(g)Kp</w:t>
      </w:r>
      <w:r>
        <w:rPr>
          <w:rFonts w:ascii="宋体" w:hAnsi="宋体"/>
          <w:color w:val="000000"/>
          <w:szCs w:val="21"/>
        </w:rPr>
        <w:t>’</w:t>
      </w:r>
      <w:r>
        <w:rPr>
          <w:rFonts w:hint="eastAsia" w:ascii="宋体" w:hAnsi="宋体"/>
          <w:color w:val="000000"/>
          <w:szCs w:val="21"/>
        </w:rPr>
        <w:t>＝</w:t>
      </w:r>
      <w:r>
        <w:rPr>
          <w:rFonts w:ascii="宋体" w:hAnsi="宋体"/>
          <w:color w:val="000000"/>
          <w:position w:val="-38"/>
          <w:szCs w:val="21"/>
        </w:rPr>
        <w:object>
          <v:shape id="_x0000_i1126" o:spt="75" type="#_x0000_t75" style="height:42.95pt;width:129pt;" o:ole="t" filled="f" stroked="f" coordsize="21600,21600">
            <v:path/>
            <v:fill on="f" alignshape="1" focussize="0,0"/>
            <v:stroke on="f"/>
            <v:imagedata r:id="rId59" o:title=""/>
            <o:lock v:ext="edit" aspectratio="t"/>
            <w10:wrap type="none"/>
            <w10:anchorlock/>
          </v:shape>
          <o:OLEObject Type="Embed" ProgID="Equation.3" ShapeID="_x0000_i1126" DrawAspect="Content" ObjectID="_1468075753" r:id="rId58">
            <o:LockedField>false</o:LockedField>
          </o:OLEObject>
        </w:object>
      </w:r>
    </w:p>
    <w:p>
      <w:pPr>
        <w:spacing w:line="312" w:lineRule="auto"/>
        <w:ind w:firstLine="1470" w:firstLineChars="700"/>
        <w:rPr>
          <w:rFonts w:hint="eastAsia" w:ascii="宋体" w:hAnsi="宋体"/>
          <w:color w:val="000000"/>
          <w:szCs w:val="21"/>
        </w:rPr>
      </w:pPr>
      <w:r>
        <w:rPr>
          <w:rFonts w:hint="eastAsia" w:ascii="宋体" w:hAnsi="宋体"/>
          <w:color w:val="000000"/>
          <w:szCs w:val="21"/>
        </w:rPr>
        <w:t>N</w:t>
      </w:r>
      <w:r>
        <w:rPr>
          <w:rFonts w:hint="eastAsia" w:ascii="宋体" w:hAnsi="宋体"/>
          <w:color w:val="000000"/>
          <w:szCs w:val="21"/>
          <w:vertAlign w:val="subscript"/>
        </w:rPr>
        <w:t>2</w:t>
      </w:r>
      <w:r>
        <w:rPr>
          <w:rFonts w:hint="eastAsia" w:ascii="宋体" w:hAnsi="宋体"/>
          <w:color w:val="000000"/>
          <w:szCs w:val="21"/>
        </w:rPr>
        <w:t>(g)＋O</w:t>
      </w:r>
      <w:r>
        <w:rPr>
          <w:rFonts w:hint="eastAsia" w:ascii="宋体" w:hAnsi="宋体"/>
          <w:color w:val="000000"/>
          <w:szCs w:val="21"/>
          <w:vertAlign w:val="subscript"/>
        </w:rPr>
        <w:t>2</w:t>
      </w:r>
      <w:r>
        <w:rPr>
          <w:rFonts w:hint="eastAsia" w:ascii="宋体" w:hAnsi="宋体"/>
          <w:color w:val="000000"/>
          <w:szCs w:val="21"/>
        </w:rPr>
        <w:t>(g)</w:t>
      </w:r>
      <w:r>
        <w:rPr>
          <w:rFonts w:hint="eastAsia" w:ascii="宋体" w:hAnsi="宋体"/>
          <w:color w:val="000000"/>
          <w:szCs w:val="21"/>
        </w:rPr>
        <w:drawing>
          <wp:inline distT="0" distB="0" distL="114300" distR="114300">
            <wp:extent cx="314325" cy="95250"/>
            <wp:effectExtent l="0" t="0" r="9525" b="0"/>
            <wp:docPr id="125"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03"/>
                    <pic:cNvPicPr>
                      <a:picLocks noChangeAspect="1"/>
                    </pic:cNvPicPr>
                  </pic:nvPicPr>
                  <pic:blipFill>
                    <a:blip r:embed="rId6"/>
                    <a:stretch>
                      <a:fillRect/>
                    </a:stretch>
                  </pic:blipFill>
                  <pic:spPr>
                    <a:xfrm>
                      <a:off x="0" y="0"/>
                      <a:ext cx="314325" cy="95250"/>
                    </a:xfrm>
                    <a:prstGeom prst="rect">
                      <a:avLst/>
                    </a:prstGeom>
                    <a:noFill/>
                    <a:ln>
                      <a:noFill/>
                    </a:ln>
                  </pic:spPr>
                </pic:pic>
              </a:graphicData>
            </a:graphic>
          </wp:inline>
        </w:drawing>
      </w:r>
      <w:r>
        <w:rPr>
          <w:rFonts w:hint="eastAsia" w:ascii="宋体" w:hAnsi="宋体"/>
          <w:color w:val="000000"/>
          <w:szCs w:val="21"/>
        </w:rPr>
        <w:t>2NO(g)</w:t>
      </w:r>
    </w:p>
    <w:p>
      <w:pPr>
        <w:spacing w:line="312" w:lineRule="auto"/>
        <w:rPr>
          <w:rFonts w:hint="eastAsia" w:ascii="宋体" w:hAnsi="宋体"/>
          <w:color w:val="000000"/>
          <w:szCs w:val="21"/>
        </w:rPr>
      </w:pPr>
      <w:r>
        <w:rPr>
          <w:rFonts w:hint="eastAsia" w:ascii="宋体" w:hAnsi="宋体"/>
          <w:color w:val="000000"/>
          <w:szCs w:val="21"/>
        </w:rPr>
        <w:t>起始物质的量　１　　１　　　　　０</w:t>
      </w:r>
    </w:p>
    <w:p>
      <w:pPr>
        <w:spacing w:line="312" w:lineRule="auto"/>
        <w:rPr>
          <w:rFonts w:hint="eastAsia" w:ascii="宋体" w:hAnsi="宋体"/>
          <w:color w:val="000000"/>
          <w:szCs w:val="21"/>
        </w:rPr>
      </w:pPr>
      <w:r>
        <w:rPr>
          <w:rFonts w:hint="eastAsia" w:ascii="宋体" w:hAnsi="宋体"/>
          <w:color w:val="000000"/>
          <w:szCs w:val="21"/>
        </w:rPr>
        <w:t>转化物质的量　x      x          2x</w:t>
      </w:r>
    </w:p>
    <w:p>
      <w:pPr>
        <w:spacing w:line="312" w:lineRule="auto"/>
        <w:rPr>
          <w:rFonts w:hint="eastAsia" w:ascii="宋体" w:hAnsi="宋体"/>
          <w:color w:val="000000"/>
          <w:szCs w:val="21"/>
        </w:rPr>
      </w:pPr>
      <w:r>
        <w:rPr>
          <w:rFonts w:hint="eastAsia" w:ascii="宋体" w:hAnsi="宋体"/>
          <w:color w:val="000000"/>
          <w:szCs w:val="21"/>
        </w:rPr>
        <w:t>平衡物质的量　1-x   1-x         2x</w:t>
      </w:r>
    </w:p>
    <w:p>
      <w:pPr>
        <w:spacing w:line="312" w:lineRule="auto"/>
        <w:rPr>
          <w:rFonts w:hint="eastAsia"/>
          <w:color w:val="000000"/>
          <w:szCs w:val="21"/>
        </w:rPr>
      </w:pPr>
      <w:r>
        <w:rPr>
          <w:color w:val="000000"/>
          <w:position w:val="-34"/>
          <w:szCs w:val="21"/>
        </w:rPr>
        <w:object>
          <v:shape id="_x0000_i1128" o:spt="75" type="#_x0000_t75" style="height:41pt;width:120pt;" o:ole="t" filled="f" stroked="f" coordsize="21600,21600">
            <v:path/>
            <v:fill on="f" alignshape="1" focussize="0,0"/>
            <v:stroke on="f"/>
            <v:imagedata r:id="rId61" o:title=""/>
            <o:lock v:ext="edit" aspectratio="t"/>
            <w10:wrap type="none"/>
            <w10:anchorlock/>
          </v:shape>
          <o:OLEObject Type="Embed" ProgID="Equation.3" ShapeID="_x0000_i1128" DrawAspect="Content" ObjectID="_1468075754" r:id="rId60">
            <o:LockedField>false</o:LockedField>
          </o:OLEObject>
        </w:object>
      </w:r>
      <w:r>
        <w:rPr>
          <w:rFonts w:hint="eastAsia"/>
          <w:color w:val="000000"/>
          <w:szCs w:val="21"/>
        </w:rPr>
        <w:t xml:space="preserve">    x=0.0163</w:t>
      </w:r>
    </w:p>
    <w:p>
      <w:pPr>
        <w:spacing w:line="312" w:lineRule="auto"/>
        <w:rPr>
          <w:rFonts w:hint="eastAsia"/>
          <w:color w:val="000000"/>
          <w:szCs w:val="21"/>
        </w:rPr>
      </w:pPr>
      <w:r>
        <w:rPr>
          <w:rFonts w:hint="eastAsia"/>
          <w:color w:val="000000"/>
          <w:szCs w:val="21"/>
        </w:rPr>
        <w:t>故氮气的转化率为</w:t>
      </w:r>
      <w:r>
        <w:rPr>
          <w:color w:val="000000"/>
          <w:position w:val="-28"/>
          <w:szCs w:val="21"/>
        </w:rPr>
        <w:object>
          <v:shape id="_x0000_i1129" o:spt="75" type="#_x0000_t75" style="height:38pt;width:177pt;" o:ole="t" filled="f" stroked="f" coordsize="21600,21600">
            <v:path/>
            <v:fill on="f" alignshape="1" focussize="0,0"/>
            <v:stroke on="f"/>
            <v:imagedata r:id="rId63" o:title=""/>
            <o:lock v:ext="edit" aspectratio="t"/>
            <w10:wrap type="none"/>
            <w10:anchorlock/>
          </v:shape>
          <o:OLEObject Type="Embed" ProgID="Equation.3" ShapeID="_x0000_i1129" DrawAspect="Content" ObjectID="_1468075755" r:id="rId62">
            <o:LockedField>false</o:LockedField>
          </o:OLEObject>
        </w:object>
      </w:r>
    </w:p>
    <w:p>
      <w:pPr>
        <w:spacing w:line="380" w:lineRule="exact"/>
        <w:jc w:val="center"/>
        <w:rPr>
          <w:rFonts w:hint="eastAsia"/>
          <w:b/>
          <w:color w:val="000000"/>
          <w:sz w:val="28"/>
          <w:szCs w:val="28"/>
        </w:rPr>
      </w:pPr>
    </w:p>
    <w:p>
      <w:pPr>
        <w:spacing w:line="380" w:lineRule="exact"/>
        <w:jc w:val="center"/>
        <w:rPr>
          <w:rFonts w:hint="eastAsia"/>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pPr>
        <w:spacing w:line="380" w:lineRule="exact"/>
        <w:jc w:val="center"/>
        <w:rPr>
          <w:b/>
          <w:color w:val="000000"/>
          <w:sz w:val="28"/>
          <w:szCs w:val="28"/>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C5A7D"/>
    <w:multiLevelType w:val="multilevel"/>
    <w:tmpl w:val="054C5A7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1FD3798"/>
    <w:multiLevelType w:val="multilevel"/>
    <w:tmpl w:val="71FD379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61E91"/>
    <w:rsid w:val="09A6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pPr>
      <w:adjustRightInd/>
      <w:spacing w:line="240" w:lineRule="auto"/>
      <w:textAlignment w:val="auto"/>
    </w:pPr>
    <w:rPr>
      <w:rFonts w:ascii="宋体" w:hAnsi="Courier New" w:cs="Courier New"/>
      <w:kern w:val="2"/>
      <w:szCs w:val="21"/>
    </w:rPr>
  </w:style>
  <w:style w:type="paragraph" w:styleId="3">
    <w:name w:val="Body Text 2"/>
    <w:basedOn w:val="1"/>
    <w:uiPriority w:val="0"/>
    <w:pPr>
      <w:adjustRightInd/>
      <w:spacing w:line="380" w:lineRule="exact"/>
      <w:textAlignment w:val="auto"/>
    </w:pPr>
    <w:rPr>
      <w:rFonts w:ascii="宋体" w:hAnsi="宋体"/>
      <w:color w:val="000000"/>
      <w:kern w:val="2"/>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emf"/><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27.wmf"/><Relationship Id="rId62" Type="http://schemas.openxmlformats.org/officeDocument/2006/relationships/oleObject" Target="embeddings/oleObject31.bin"/><Relationship Id="rId61" Type="http://schemas.openxmlformats.org/officeDocument/2006/relationships/image" Target="media/image26.wmf"/><Relationship Id="rId60" Type="http://schemas.openxmlformats.org/officeDocument/2006/relationships/oleObject" Target="embeddings/oleObject30.bin"/><Relationship Id="rId6" Type="http://schemas.openxmlformats.org/officeDocument/2006/relationships/image" Target="media/image1.png"/><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image" Target="media/image24.wmf"/><Relationship Id="rId54" Type="http://schemas.openxmlformats.org/officeDocument/2006/relationships/oleObject" Target="embeddings/oleObject26.bin"/><Relationship Id="rId53" Type="http://schemas.openxmlformats.org/officeDocument/2006/relationships/image" Target="media/image23.wmf"/><Relationship Id="rId52" Type="http://schemas.openxmlformats.org/officeDocument/2006/relationships/oleObject" Target="embeddings/oleObject25.bin"/><Relationship Id="rId51" Type="http://schemas.openxmlformats.org/officeDocument/2006/relationships/image" Target="media/image22.wmf"/><Relationship Id="rId50" Type="http://schemas.openxmlformats.org/officeDocument/2006/relationships/oleObject" Target="embeddings/oleObject24.bin"/><Relationship Id="rId5" Type="http://schemas.openxmlformats.org/officeDocument/2006/relationships/theme" Target="theme/theme1.xml"/><Relationship Id="rId49" Type="http://schemas.openxmlformats.org/officeDocument/2006/relationships/image" Target="media/image21.png"/><Relationship Id="rId48" Type="http://schemas.openxmlformats.org/officeDocument/2006/relationships/oleObject" Target="embeddings/oleObject23.bin"/><Relationship Id="rId47" Type="http://schemas.openxmlformats.org/officeDocument/2006/relationships/image" Target="media/image20.wmf"/><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image" Target="media/image18.wmf"/><Relationship Id="rId42" Type="http://schemas.openxmlformats.org/officeDocument/2006/relationships/oleObject" Target="embeddings/oleObject20.bin"/><Relationship Id="rId41" Type="http://schemas.openxmlformats.org/officeDocument/2006/relationships/image" Target="media/image17.wmf"/><Relationship Id="rId40" Type="http://schemas.openxmlformats.org/officeDocument/2006/relationships/oleObject" Target="embeddings/oleObject19.bin"/><Relationship Id="rId4" Type="http://schemas.openxmlformats.org/officeDocument/2006/relationships/endnotes" Target="endnotes.xml"/><Relationship Id="rId39" Type="http://schemas.openxmlformats.org/officeDocument/2006/relationships/image" Target="media/image16.png"/><Relationship Id="rId38" Type="http://schemas.openxmlformats.org/officeDocument/2006/relationships/oleObject" Target="embeddings/oleObject18.bin"/><Relationship Id="rId37" Type="http://schemas.openxmlformats.org/officeDocument/2006/relationships/image" Target="media/image15.wmf"/><Relationship Id="rId36" Type="http://schemas.openxmlformats.org/officeDocument/2006/relationships/oleObject" Target="embeddings/oleObject17.bin"/><Relationship Id="rId35" Type="http://schemas.openxmlformats.org/officeDocument/2006/relationships/image" Target="media/image14.wmf"/><Relationship Id="rId34" Type="http://schemas.openxmlformats.org/officeDocument/2006/relationships/oleObject" Target="embeddings/oleObject16.bin"/><Relationship Id="rId33" Type="http://schemas.openxmlformats.org/officeDocument/2006/relationships/image" Target="media/image13.wmf"/><Relationship Id="rId32" Type="http://schemas.openxmlformats.org/officeDocument/2006/relationships/oleObject" Target="embeddings/oleObject15.bin"/><Relationship Id="rId31" Type="http://schemas.openxmlformats.org/officeDocument/2006/relationships/image" Target="media/image12.wmf"/><Relationship Id="rId30" Type="http://schemas.openxmlformats.org/officeDocument/2006/relationships/oleObject" Target="embeddings/oleObject14.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png"/><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7.wmf"/><Relationship Id="rId16" Type="http://schemas.openxmlformats.org/officeDocument/2006/relationships/oleObject" Target="embeddings/oleObject5.bin"/><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png"/><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2021-07-22T01:56:00Z</dcterms:created>
  <dc:creator>ch</dc:creator>
  <cp:lastModifiedBy>ch</cp:lastModifiedBy>
  <dcterms:modified xsi:type="dcterms:W3CDTF">2021-07-22T01:56:59Z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DB00CCD8617F44DC98E49CC70A30D3AB</vt:lpwstr>
  </property>
</Properties>
</file>