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4C514" w14:textId="77777777" w:rsidR="00076529" w:rsidRDefault="00062069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清流一中发热师生处置流程图</w:t>
      </w:r>
    </w:p>
    <w:p w14:paraId="75098334" w14:textId="77777777" w:rsidR="00076529" w:rsidRDefault="0006206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</w:t>
      </w:r>
    </w:p>
    <w:p w14:paraId="08FB544F" w14:textId="77777777" w:rsidR="00076529" w:rsidRDefault="00062069">
      <w:pPr>
        <w:rPr>
          <w:sz w:val="28"/>
          <w:szCs w:val="28"/>
        </w:rPr>
      </w:pPr>
      <w:r>
        <w:rPr>
          <w:sz w:val="28"/>
          <w:szCs w:val="28"/>
        </w:rPr>
        <w:pict w14:anchorId="6B80170F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61.2pt;margin-top:6.1pt;width:68.65pt;height:40.9pt;z-index:251664384;mso-width-relative:margin;mso-height-relative:margin">
            <v:textbox>
              <w:txbxContent>
                <w:p w14:paraId="7C5AF249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留观室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2C017C15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5" type="#_x0000_t88" style="position:absolute;left:0;text-align:left;margin-left:229.85pt;margin-top:28.5pt;width:10.85pt;height:167.15pt;z-index:251668480;mso-width-relative:page;mso-height-relative:page"/>
        </w:pict>
      </w:r>
      <w:r>
        <w:pict w14:anchorId="5001FF2E">
          <v:shape id="_x0000_s1027" type="#_x0000_t202" style="position:absolute;left:0;text-align:left;margin-left:4.45pt;margin-top:6.1pt;width:60.75pt;height:39.15pt;z-index:251660288;mso-width-relative:margin;mso-height-relative:margin">
            <v:textbox>
              <w:txbxContent>
                <w:p w14:paraId="5381BFED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校门口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77A7617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75.95pt;margin-top:28.5pt;width:69.95pt;height:.05pt;z-index:251663360;mso-width-relative:page;mso-height-relative:page" o:connectortype="straight">
            <v:stroke endarrow="block"/>
          </v:shape>
        </w:pict>
      </w: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>体温≥</w:t>
      </w:r>
      <w:r>
        <w:rPr>
          <w:rFonts w:hint="eastAsia"/>
          <w:sz w:val="28"/>
          <w:szCs w:val="28"/>
        </w:rPr>
        <w:t>37.3</w:t>
      </w:r>
      <w:r>
        <w:rPr>
          <w:rFonts w:hint="eastAsia"/>
          <w:sz w:val="28"/>
          <w:szCs w:val="28"/>
        </w:rPr>
        <w:t>℃</w:t>
      </w:r>
    </w:p>
    <w:p w14:paraId="2CDE1C43" w14:textId="77777777" w:rsidR="00076529" w:rsidRDefault="00062069">
      <w:pPr>
        <w:rPr>
          <w:sz w:val="28"/>
          <w:szCs w:val="28"/>
        </w:rPr>
      </w:pPr>
      <w:r>
        <w:rPr>
          <w:sz w:val="28"/>
          <w:szCs w:val="28"/>
        </w:rPr>
        <w:pict w14:anchorId="6B535006">
          <v:shape id="_x0000_s1042" type="#_x0000_t202" style="position:absolute;left:0;text-align:left;margin-left:690.95pt;margin-top:15.8pt;width:80.6pt;height:40.7pt;z-index:251675648;mso-width-relative:margin;mso-height-relative:margin">
            <v:textbox>
              <w:txbxContent>
                <w:p w14:paraId="06052245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医院就诊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7631D3C3">
          <v:shape id="_x0000_s1038" type="#_x0000_t202" style="position:absolute;left:0;text-align:left;margin-left:539.15pt;margin-top:14.85pt;width:80.6pt;height:40.7pt;z-index:251671552;mso-width-relative:margin;mso-height-relative:margin">
            <v:textbox>
              <w:txbxContent>
                <w:p w14:paraId="3D4C7AA1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普通发热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</w:t>
      </w:r>
      <w:r>
        <w:rPr>
          <w:rFonts w:hint="eastAsia"/>
          <w:sz w:val="28"/>
          <w:szCs w:val="28"/>
        </w:rPr>
        <w:t>家长</w:t>
      </w:r>
    </w:p>
    <w:p w14:paraId="5FEF0DB4" w14:textId="77777777" w:rsidR="00076529" w:rsidRDefault="00062069">
      <w:pPr>
        <w:rPr>
          <w:sz w:val="28"/>
          <w:szCs w:val="28"/>
        </w:rPr>
      </w:pPr>
      <w:r>
        <w:rPr>
          <w:sz w:val="28"/>
          <w:szCs w:val="28"/>
        </w:rPr>
        <w:pict w14:anchorId="7095DB18">
          <v:shape id="_x0000_s1050" type="#_x0000_t202" style="position:absolute;left:0;text-align:left;margin-left:619.75pt;margin-top:29.1pt;width:72.15pt;height:37.4pt;z-index:251682816;mso-width-relative:margin;mso-height-relative:margin" stroked="f">
            <v:textbox>
              <w:txbxContent>
                <w:p w14:paraId="117A276C" w14:textId="77777777" w:rsidR="00076529" w:rsidRDefault="00062069"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hint="eastAsia"/>
                      <w:sz w:val="24"/>
                      <w:szCs w:val="24"/>
                    </w:rPr>
                    <w:t>见附表）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40032047">
          <v:shape id="_x0000_s1041" type="#_x0000_t32" style="position:absolute;left:0;text-align:left;margin-left:619.75pt;margin-top:2.55pt;width:65.2pt;height:0;z-index:251674624;mso-width-relative:page;mso-height-relative:page" o:connectortype="straight">
            <v:stroke endarrow="block"/>
          </v:shape>
        </w:pict>
      </w:r>
      <w:r>
        <w:rPr>
          <w:sz w:val="28"/>
          <w:szCs w:val="28"/>
        </w:rPr>
        <w:pict w14:anchorId="52FA27AC">
          <v:shape id="_x0000_s1036" type="#_x0000_t202" style="position:absolute;left:0;text-align:left;margin-left:240.7pt;margin-top:24.35pt;width:144.9pt;height:64.15pt;z-index:251669504;mso-width-relative:margin;mso-height-relative:margin">
            <v:textbox>
              <w:txbxContent>
                <w:p w14:paraId="42C5842C" w14:textId="77777777" w:rsidR="00076529" w:rsidRDefault="00062069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校医</w:t>
                  </w:r>
                  <w:r>
                    <w:rPr>
                      <w:rFonts w:hint="eastAsia"/>
                      <w:sz w:val="28"/>
                      <w:szCs w:val="28"/>
                    </w:rPr>
                    <w:t>:</w:t>
                  </w:r>
                  <w:r>
                    <w:rPr>
                      <w:rFonts w:hint="eastAsia"/>
                      <w:sz w:val="28"/>
                      <w:szCs w:val="28"/>
                    </w:rPr>
                    <w:t>马俊</w:t>
                  </w:r>
                  <w:r>
                    <w:rPr>
                      <w:rFonts w:hint="eastAsia"/>
                      <w:sz w:val="28"/>
                      <w:szCs w:val="28"/>
                    </w:rPr>
                    <w:t>18950990411</w:t>
                  </w:r>
                </w:p>
                <w:p w14:paraId="2E6C630D" w14:textId="77777777" w:rsidR="00076529" w:rsidRDefault="00062069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值日教师（见附表）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61D0D031"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0" type="#_x0000_t87" style="position:absolute;left:0;text-align:left;margin-left:532pt;margin-top:9.15pt;width:7.15pt;height:114.9pt;z-index:251673600;mso-width-relative:page;mso-height-relative:page"/>
        </w:pic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 </w:t>
      </w:r>
      <w:r>
        <w:rPr>
          <w:rFonts w:hint="eastAsia"/>
          <w:sz w:val="28"/>
          <w:szCs w:val="28"/>
        </w:rPr>
        <w:t>班主任</w:t>
      </w:r>
    </w:p>
    <w:p w14:paraId="70EDAAA6" w14:textId="77777777" w:rsidR="00076529" w:rsidRDefault="00062069">
      <w:pPr>
        <w:rPr>
          <w:sz w:val="28"/>
          <w:szCs w:val="28"/>
        </w:rPr>
      </w:pPr>
      <w:r>
        <w:pict w14:anchorId="22CFD86C">
          <v:shape id="_x0000_s1028" type="#_x0000_t202" style="position:absolute;left:0;text-align:left;margin-left:4.45pt;margin-top:20.45pt;width:60.75pt;height:37.65pt;z-index:251661312;mso-width-relative:margin;mso-height-relative:margin">
            <v:textbox>
              <w:txbxContent>
                <w:p w14:paraId="775CF896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教室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             </w:t>
      </w:r>
      <w:r>
        <w:rPr>
          <w:rFonts w:hint="eastAsia"/>
          <w:sz w:val="28"/>
          <w:szCs w:val="28"/>
        </w:rPr>
        <w:t>量体温（水银温度计）</w:t>
      </w:r>
    </w:p>
    <w:p w14:paraId="68B89099" w14:textId="77777777" w:rsidR="00076529" w:rsidRDefault="00062069">
      <w:pPr>
        <w:rPr>
          <w:sz w:val="28"/>
          <w:szCs w:val="28"/>
        </w:rPr>
      </w:pPr>
      <w:r>
        <w:rPr>
          <w:sz w:val="28"/>
          <w:szCs w:val="28"/>
        </w:rPr>
        <w:pict w14:anchorId="1AAE5AF0">
          <v:shape id="_x0000_s1034" type="#_x0000_t88" style="position:absolute;left:0;text-align:left;margin-left:69.4pt;margin-top:11.95pt;width:6.55pt;height:93.5pt;z-index:251667456;mso-width-relative:page;mso-height-relative:page"/>
        </w:pict>
      </w:r>
      <w:r>
        <w:rPr>
          <w:sz w:val="28"/>
          <w:szCs w:val="28"/>
        </w:rPr>
        <w:pict w14:anchorId="2DE36967">
          <v:shape id="_x0000_s1037" type="#_x0000_t32" style="position:absolute;left:0;text-align:left;margin-left:387.4pt;margin-top:-.05pt;width:144.6pt;height:.05pt;z-index:251670528;mso-width-relative:page;mso-height-relative:page" o:connectortype="straight">
            <v:stroke endarrow="block"/>
          </v:shape>
        </w:pict>
      </w:r>
      <w:r>
        <w:rPr>
          <w:rFonts w:hint="eastAsia"/>
          <w:sz w:val="28"/>
          <w:szCs w:val="28"/>
        </w:rPr>
        <w:t xml:space="preserve">                                                        </w:t>
      </w:r>
      <w:r>
        <w:rPr>
          <w:rFonts w:hint="eastAsia"/>
          <w:sz w:val="28"/>
          <w:szCs w:val="28"/>
        </w:rPr>
        <w:t>询问流行病学史、初诊</w:t>
      </w:r>
      <w:r>
        <w:rPr>
          <w:rFonts w:hint="eastAsia"/>
          <w:sz w:val="28"/>
          <w:szCs w:val="28"/>
        </w:rPr>
        <w:t xml:space="preserve">             </w:t>
      </w:r>
    </w:p>
    <w:p w14:paraId="0B9025D0" w14:textId="77777777" w:rsidR="00076529" w:rsidRDefault="00062069">
      <w:pPr>
        <w:rPr>
          <w:sz w:val="28"/>
          <w:szCs w:val="28"/>
        </w:rPr>
      </w:pPr>
      <w:r>
        <w:rPr>
          <w:sz w:val="28"/>
          <w:szCs w:val="28"/>
        </w:rPr>
        <w:pict w14:anchorId="084F6173">
          <v:shape id="_x0000_s1044" type="#_x0000_t202" style="position:absolute;left:0;text-align:left;margin-left:695.45pt;margin-top:14.15pt;width:76.7pt;height:37.4pt;z-index:251677696;mso-width-relative:margin;mso-height-relative:margin">
            <v:textbox>
              <w:txbxContent>
                <w:p w14:paraId="1A6C3462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医院就诊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685A21C3">
          <v:shape id="_x0000_s1033" type="#_x0000_t202" style="position:absolute;left:0;text-align:left;margin-left:161.2pt;margin-top:14.15pt;width:68.65pt;height:37.4pt;z-index:251666432;mso-width-relative:margin;mso-height-relative:margin">
            <v:textbox>
              <w:txbxContent>
                <w:p w14:paraId="760A0E06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留观室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64CE1D64">
          <v:shape id="_x0000_s1032" type="#_x0000_t32" style="position:absolute;left:0;text-align:left;margin-left:75.95pt;margin-top:30.5pt;width:80.05pt;height:0;z-index:251665408;mso-width-relative:page;mso-height-relative:page" o:connectortype="straight">
            <v:stroke endarrow="block"/>
          </v:shape>
        </w:pict>
      </w:r>
      <w:r>
        <w:rPr>
          <w:sz w:val="28"/>
          <w:szCs w:val="28"/>
        </w:rPr>
        <w:pict w14:anchorId="524A6037">
          <v:shape id="_x0000_s1043" type="#_x0000_t32" style="position:absolute;left:0;text-align:left;margin-left:625.75pt;margin-top:30.45pt;width:65.2pt;height:0;z-index:251676672;mso-width-relative:page;mso-height-relative:page" o:connectortype="straight">
            <v:stroke endarrow="block"/>
          </v:shape>
        </w:pict>
      </w:r>
      <w:r>
        <w:rPr>
          <w:sz w:val="28"/>
          <w:szCs w:val="28"/>
        </w:rPr>
        <w:pict w14:anchorId="0A5A047C">
          <v:shape id="_x0000_s1039" type="#_x0000_t202" style="position:absolute;left:0;text-align:left;margin-left:539.15pt;margin-top:14.15pt;width:86.6pt;height:37.4pt;z-index:251672576;mso-width-relative:margin;mso-height-relative:margin">
            <v:textbox>
              <w:txbxContent>
                <w:p w14:paraId="0AAF76FA" w14:textId="77777777" w:rsidR="00076529" w:rsidRDefault="00062069">
                  <w:pPr>
                    <w:spacing w:line="320" w:lineRule="exac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疑似新冠</w:t>
                  </w:r>
                </w:p>
                <w:p w14:paraId="08740A19" w14:textId="77777777" w:rsidR="00076529" w:rsidRDefault="00062069">
                  <w:pPr>
                    <w:spacing w:line="320" w:lineRule="exac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肺炎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体温≥</w:t>
      </w:r>
      <w:r>
        <w:rPr>
          <w:rFonts w:hint="eastAsia"/>
          <w:sz w:val="28"/>
          <w:szCs w:val="28"/>
        </w:rPr>
        <w:t>37.3</w:t>
      </w:r>
      <w:r>
        <w:rPr>
          <w:rFonts w:hint="eastAsia"/>
          <w:sz w:val="28"/>
          <w:szCs w:val="28"/>
        </w:rPr>
        <w:t>℃</w:t>
      </w:r>
      <w:r>
        <w:rPr>
          <w:rFonts w:hint="eastAsia"/>
          <w:sz w:val="28"/>
          <w:szCs w:val="28"/>
        </w:rPr>
        <w:t xml:space="preserve">                                                                   120</w:t>
      </w:r>
      <w:r>
        <w:rPr>
          <w:rFonts w:hint="eastAsia"/>
          <w:sz w:val="28"/>
          <w:szCs w:val="28"/>
        </w:rPr>
        <w:t>救护车</w:t>
      </w:r>
    </w:p>
    <w:p w14:paraId="34074314" w14:textId="77777777" w:rsidR="00076529" w:rsidRDefault="00062069">
      <w:pPr>
        <w:rPr>
          <w:sz w:val="28"/>
          <w:szCs w:val="28"/>
        </w:rPr>
      </w:pPr>
      <w:r>
        <w:rPr>
          <w:sz w:val="28"/>
          <w:szCs w:val="28"/>
        </w:rPr>
        <w:pict w14:anchorId="3A6ACF1B">
          <v:shape id="_x0000_s1046" type="#_x0000_t202" style="position:absolute;left:0;text-align:left;margin-left:408.7pt;margin-top:67.8pt;width:174pt;height:69.3pt;z-index:251679744;mso-width-relative:margin;mso-height-relative:margin">
            <v:textbox>
              <w:txbxContent>
                <w:p w14:paraId="265D19EC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上报学校防控领导小组</w:t>
                  </w:r>
                </w:p>
                <w:p w14:paraId="5CB849F3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（黄观荣</w:t>
                  </w:r>
                  <w:r>
                    <w:rPr>
                      <w:rFonts w:hint="eastAsia"/>
                      <w:sz w:val="30"/>
                      <w:szCs w:val="30"/>
                    </w:rPr>
                    <w:t>18859879001</w:t>
                  </w:r>
                  <w:r>
                    <w:rPr>
                      <w:rFonts w:hint="eastAsia"/>
                      <w:sz w:val="30"/>
                      <w:szCs w:val="30"/>
                    </w:rPr>
                    <w:t>）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2E981248">
          <v:shape id="_x0000_s1047" type="#_x0000_t202" style="position:absolute;left:0;text-align:left;margin-left:631.15pt;margin-top:67.8pt;width:91.15pt;height:40.9pt;z-index:251680768;mso-width-relative:margin;mso-height-relative:margin">
            <v:textbox>
              <w:txbxContent>
                <w:p w14:paraId="201DB91F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通知家长</w:t>
                  </w:r>
                </w:p>
              </w:txbxContent>
            </v:textbox>
          </v:shape>
        </w:pict>
      </w:r>
      <w:r>
        <w:rPr>
          <w:sz w:val="28"/>
          <w:szCs w:val="28"/>
        </w:rPr>
        <w:pict w14:anchorId="1B0214F9">
          <v:shape id="_x0000_s1048" type="#_x0000_t88" style="position:absolute;left:0;text-align:left;margin-left:586.05pt;margin-top:-3.85pt;width:19.5pt;height:113.3pt;rotation:270;z-index:251681792;mso-width-relative:page;mso-height-relative:page"/>
        </w:pict>
      </w:r>
      <w:r>
        <w:rPr>
          <w:sz w:val="28"/>
          <w:szCs w:val="28"/>
        </w:rPr>
        <w:pict w14:anchorId="39EB4C81">
          <v:shape id="_x0000_s1045" type="#_x0000_t32" style="position:absolute;left:0;text-align:left;margin-left:592.45pt;margin-top:20.35pt;width:0;height:22.7pt;z-index:251678720;mso-width-relative:page;mso-height-relative:page" o:connectortype="straight">
            <v:stroke endarrow="block"/>
          </v:shape>
        </w:pict>
      </w:r>
      <w:r>
        <w:pict w14:anchorId="12E2C59C">
          <v:shape id="_x0000_s1029" type="#_x0000_t202" style="position:absolute;left:0;text-align:left;margin-left:4.45pt;margin-top:20.35pt;width:60.75pt;height:37.4pt;z-index:251662336;mso-width-relative:margin;mso-height-relative:margin">
            <v:textbox>
              <w:txbxContent>
                <w:p w14:paraId="357C85CC" w14:textId="77777777" w:rsidR="00076529" w:rsidRDefault="00062069">
                  <w:pPr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宿舍</w:t>
                  </w:r>
                </w:p>
              </w:txbxContent>
            </v:textbox>
          </v:shape>
        </w:pict>
      </w:r>
      <w:r>
        <w:rPr>
          <w:rFonts w:hint="eastAsia"/>
          <w:sz w:val="28"/>
          <w:szCs w:val="28"/>
        </w:rPr>
        <w:t xml:space="preserve">                                                                                          </w:t>
      </w:r>
      <w:r>
        <w:rPr>
          <w:rFonts w:hint="eastAsia"/>
          <w:sz w:val="28"/>
          <w:szCs w:val="28"/>
        </w:rPr>
        <w:t>校医陪护</w:t>
      </w:r>
    </w:p>
    <w:p w14:paraId="15A517AE" w14:textId="77777777" w:rsidR="00076529" w:rsidRDefault="00076529">
      <w:pPr>
        <w:rPr>
          <w:sz w:val="28"/>
          <w:szCs w:val="28"/>
        </w:rPr>
      </w:pPr>
    </w:p>
    <w:p w14:paraId="798A37A3" w14:textId="77777777" w:rsidR="00076529" w:rsidRDefault="00076529">
      <w:pPr>
        <w:rPr>
          <w:sz w:val="28"/>
          <w:szCs w:val="28"/>
        </w:rPr>
      </w:pPr>
    </w:p>
    <w:p w14:paraId="468568B7" w14:textId="77777777" w:rsidR="00076529" w:rsidRDefault="00076529">
      <w:pPr>
        <w:rPr>
          <w:sz w:val="28"/>
          <w:szCs w:val="28"/>
        </w:rPr>
      </w:pPr>
    </w:p>
    <w:p w14:paraId="070F221B" w14:textId="77777777" w:rsidR="00076529" w:rsidRDefault="00076529">
      <w:pPr>
        <w:rPr>
          <w:sz w:val="28"/>
          <w:szCs w:val="28"/>
        </w:rPr>
      </w:pPr>
    </w:p>
    <w:p w14:paraId="6A9C0F51" w14:textId="77777777" w:rsidR="00076529" w:rsidRDefault="00076529">
      <w:pPr>
        <w:rPr>
          <w:sz w:val="28"/>
          <w:szCs w:val="28"/>
        </w:rPr>
        <w:sectPr w:rsidR="00076529">
          <w:pgSz w:w="16838" w:h="11906" w:orient="landscape"/>
          <w:pgMar w:top="1797" w:right="1021" w:bottom="1797" w:left="1021" w:header="851" w:footer="992" w:gutter="0"/>
          <w:cols w:space="425"/>
          <w:docGrid w:type="lines" w:linePitch="312"/>
        </w:sectPr>
      </w:pPr>
    </w:p>
    <w:p w14:paraId="48F148BB" w14:textId="7F3FBCBB" w:rsidR="00076529" w:rsidRDefault="00612DB3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AE0A152" wp14:editId="0EEB9855">
            <wp:extent cx="6214110" cy="931227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931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76529">
      <w:pgSz w:w="11906" w:h="16838"/>
      <w:pgMar w:top="1020" w:right="1060" w:bottom="1020" w:left="106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874E6" w14:textId="77777777" w:rsidR="00062069" w:rsidRDefault="00062069" w:rsidP="00612DB3">
      <w:r>
        <w:separator/>
      </w:r>
    </w:p>
  </w:endnote>
  <w:endnote w:type="continuationSeparator" w:id="0">
    <w:p w14:paraId="51A4067D" w14:textId="77777777" w:rsidR="00062069" w:rsidRDefault="00062069" w:rsidP="00612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152C6" w14:textId="77777777" w:rsidR="00062069" w:rsidRDefault="00062069" w:rsidP="00612DB3">
      <w:r>
        <w:separator/>
      </w:r>
    </w:p>
  </w:footnote>
  <w:footnote w:type="continuationSeparator" w:id="0">
    <w:p w14:paraId="0EFB2C46" w14:textId="77777777" w:rsidR="00062069" w:rsidRDefault="00062069" w:rsidP="00612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0A9"/>
    <w:rsid w:val="00062069"/>
    <w:rsid w:val="00076529"/>
    <w:rsid w:val="00103EBB"/>
    <w:rsid w:val="001671AE"/>
    <w:rsid w:val="00247A0B"/>
    <w:rsid w:val="002B653C"/>
    <w:rsid w:val="002D7A8D"/>
    <w:rsid w:val="00326542"/>
    <w:rsid w:val="003D1DCB"/>
    <w:rsid w:val="004A4DC3"/>
    <w:rsid w:val="004F774A"/>
    <w:rsid w:val="0050780B"/>
    <w:rsid w:val="0061262B"/>
    <w:rsid w:val="00612DB3"/>
    <w:rsid w:val="006430A9"/>
    <w:rsid w:val="007C0F40"/>
    <w:rsid w:val="00810900"/>
    <w:rsid w:val="00870EBC"/>
    <w:rsid w:val="00901C4A"/>
    <w:rsid w:val="009870CB"/>
    <w:rsid w:val="00A03FC9"/>
    <w:rsid w:val="00A74E0A"/>
    <w:rsid w:val="00BA1044"/>
    <w:rsid w:val="00BB483E"/>
    <w:rsid w:val="00C172C8"/>
    <w:rsid w:val="00C21340"/>
    <w:rsid w:val="00CE232C"/>
    <w:rsid w:val="00EE2B1F"/>
    <w:rsid w:val="0D0D3079"/>
    <w:rsid w:val="3551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  <o:rules v:ext="edit">
        <o:r id="V:Rule1" type="connector" idref="#_x0000_s1030"/>
        <o:r id="V:Rule2" type="connector" idref="#_x0000_s1037"/>
        <o:r id="V:Rule3" type="connector" idref="#_x0000_s1032"/>
        <o:r id="V:Rule4" type="connector" idref="#_x0000_s1045"/>
        <o:r id="V:Rule5" type="connector" idref="#_x0000_s1041"/>
        <o:r id="V:Rule6" type="connector" idref="#_x0000_s1043"/>
      </o:rules>
    </o:shapelayout>
  </w:shapeDefaults>
  <w:decimalSymbol w:val="."/>
  <w:listSeparator w:val=","/>
  <w14:docId w14:val="55F689F3"/>
  <w15:docId w15:val="{C3C4B727-FD8A-41D3-BC86-D13C7A7D9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5"/>
    <customShpInfo spid="_x0000_s1027"/>
    <customShpInfo spid="_x0000_s1030"/>
    <customShpInfo spid="_x0000_s1042"/>
    <customShpInfo spid="_x0000_s1038"/>
    <customShpInfo spid="_x0000_s1050"/>
    <customShpInfo spid="_x0000_s1041"/>
    <customShpInfo spid="_x0000_s1036"/>
    <customShpInfo spid="_x0000_s1040"/>
    <customShpInfo spid="_x0000_s1028"/>
    <customShpInfo spid="_x0000_s1034"/>
    <customShpInfo spid="_x0000_s1037"/>
    <customShpInfo spid="_x0000_s1044"/>
    <customShpInfo spid="_x0000_s1033"/>
    <customShpInfo spid="_x0000_s1032"/>
    <customShpInfo spid="_x0000_s1043"/>
    <customShpInfo spid="_x0000_s1039"/>
    <customShpInfo spid="_x0000_s1046"/>
    <customShpInfo spid="_x0000_s1047"/>
    <customShpInfo spid="_x0000_s1048"/>
    <customShpInfo spid="_x0000_s1045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</Words>
  <Characters>512</Characters>
  <Application>Microsoft Office Word</Application>
  <DocSecurity>0</DocSecurity>
  <Lines>4</Lines>
  <Paragraphs>1</Paragraphs>
  <ScaleCrop>false</ScaleCrop>
  <Company>微软中国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13</cp:revision>
  <cp:lastPrinted>2020-04-03T08:48:00Z</cp:lastPrinted>
  <dcterms:created xsi:type="dcterms:W3CDTF">2020-04-03T02:54:00Z</dcterms:created>
  <dcterms:modified xsi:type="dcterms:W3CDTF">2021-08-26T00:39:00Z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